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$('.area').slimscroll({</w:t>
        <w:br w:type="textWrapping"/>
        <w:t xml:space="preserve">    width: '200px',</w:t>
        <w:br w:type="textWrapping"/>
        <w:t xml:space="preserve">  }).parent().css({</w:t>
        <w:br w:type="textWrapping"/>
        <w:t xml:space="preserve">    'float': 'left',</w:t>
        <w:br w:type="textWrapping"/>
        <w:t xml:space="preserve">    'margin-right': '30px'</w:t>
        <w:br w:type="textWrapping"/>
        <w:t xml:space="preserve">  });</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