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C3F4E" w:rsidRDefault="00CC3F4E">
      <w:r>
        <w:t>11:33 start time of Inspection of SRS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William Ordiway spelled wrong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 xml:space="preserve">Not enough </w:t>
      </w:r>
      <w:proofErr w:type="spellStart"/>
      <w:r>
        <w:t>KOALAAs</w:t>
      </w:r>
      <w:proofErr w:type="spellEnd"/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Solo is misspelled in 1.1 (Purpose)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Correction is misspelled in 1.1 (Purpose)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Get ride of the ‘documented here are high priority’ statement in 1.1 (Purpose) for being redundant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Replace encompassing ‘all’ with ‘most’ campus resources 2.1 (Product Perspective)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Change from ‘app’ to ‘applications’ in 2.2 (User Classes and Characteristics)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Delete duplicate ‘is’ in 2.2 (User Classes and Characteristics)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Change the term ‘installed users’ to ‘people who have installed the app’ in 2.2 (User Classes and Characteristics)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Change ‘the background’ to ‘pulls data from each service’ in 2.2 (User Classes and Characteristics)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 xml:space="preserve">Make figure less </w:t>
      </w:r>
      <w:proofErr w:type="spellStart"/>
      <w:r>
        <w:t>pixelly</w:t>
      </w:r>
      <w:proofErr w:type="spellEnd"/>
      <w:r>
        <w:t xml:space="preserve"> 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Change ‘shall’ to ‘will’ in section 2.3 (Operating Environment)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Removal of tutorial in 2.5 (User Documentation)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proofErr w:type="spellStart"/>
      <w:r>
        <w:t>Uncapitalize</w:t>
      </w:r>
      <w:proofErr w:type="spellEnd"/>
      <w:r>
        <w:t xml:space="preserve"> User in 3.1.1 (Description and Priority) (Scheduler)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proofErr w:type="spellStart"/>
      <w:r>
        <w:t>Uncapitalize</w:t>
      </w:r>
      <w:proofErr w:type="spellEnd"/>
      <w:r>
        <w:t xml:space="preserve"> ‘Service’ in 3.1.1 (Description and Priority) (Scheduler)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Change ‘should be’ to ‘will be’ 3.2.1 (Description and Priority) (Map)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‘This’ _____, there should be a noun in the ____ 3.2.1 (Description and Priority) (Map)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But should be ‘but also’ 3.2.1 (Description and Priority) (Map)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Delete as well 3.2.1 (Description and Priority) (Map)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Put a line break at the end of that sentence 3.2.1 (Description and Priority) (Map)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Removal of mapping navigation in 3.2.1 (Description and Priority) (Map)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List a priority at the end 3.2.1 (Description and Priority) (Map)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Change formatting of Stimulus/Response Sequences of the Map 3.2.2</w:t>
      </w:r>
    </w:p>
    <w:p w:rsidR="00CC3F4E" w:rsidRDefault="00CC3F4E" w:rsidP="00CC3F4E">
      <w:pPr>
        <w:pStyle w:val="ListParagraph"/>
        <w:numPr>
          <w:ilvl w:val="1"/>
          <w:numId w:val="1"/>
        </w:numPr>
      </w:pPr>
      <w:r>
        <w:t>Delete line breaks, it makes line breaks too big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 xml:space="preserve">Trash </w:t>
      </w:r>
      <w:proofErr w:type="spellStart"/>
      <w:r>
        <w:t>Map.Navigate</w:t>
      </w:r>
      <w:proofErr w:type="spellEnd"/>
      <w:r>
        <w:t xml:space="preserve"> of 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 xml:space="preserve">Re-do </w:t>
      </w:r>
      <w:proofErr w:type="spellStart"/>
      <w:r>
        <w:t>Nextbus</w:t>
      </w:r>
      <w:proofErr w:type="spellEnd"/>
      <w:r>
        <w:t xml:space="preserve"> to reflect that it is our own UI not just embedding </w:t>
      </w:r>
      <w:proofErr w:type="spellStart"/>
      <w:r>
        <w:t>nextbus</w:t>
      </w:r>
      <w:proofErr w:type="spellEnd"/>
      <w:r>
        <w:t xml:space="preserve"> 3.3.1 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 xml:space="preserve">List priority at the end of </w:t>
      </w:r>
      <w:proofErr w:type="spellStart"/>
      <w:r>
        <w:t>Nextbus</w:t>
      </w:r>
      <w:proofErr w:type="spellEnd"/>
      <w:r>
        <w:t xml:space="preserve"> 3.3.1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Change ‘open application’ to ‘open feature’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Add our UI to the functional requirements (select stop, route, and bus direction)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3.4.1 change ‘location’ to ‘locations’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phone</w:t>
      </w:r>
      <w:proofErr w:type="gramEnd"/>
      <w:r>
        <w:t xml:space="preserve"> numbers’ 3.4.3 (Directory) Functional Requirements, should be plural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 xml:space="preserve">Reword </w:t>
      </w:r>
      <w:proofErr w:type="spellStart"/>
      <w:r>
        <w:t>Director.Call</w:t>
      </w:r>
      <w:proofErr w:type="spellEnd"/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Reword the type in 3.5.1 ‘will layout of the menus’, delete the of</w:t>
      </w:r>
    </w:p>
    <w:p w:rsidR="007155D9" w:rsidRDefault="00CC3F4E" w:rsidP="00CC3F4E">
      <w:pPr>
        <w:pStyle w:val="ListParagraph"/>
        <w:numPr>
          <w:ilvl w:val="0"/>
          <w:numId w:val="1"/>
        </w:numPr>
      </w:pPr>
      <w:r>
        <w:t>Hall needs to be added after dinning</w:t>
      </w:r>
    </w:p>
    <w:p w:rsidR="007155D9" w:rsidRDefault="007155D9" w:rsidP="00CC3F4E">
      <w:pPr>
        <w:pStyle w:val="ListParagraph"/>
        <w:numPr>
          <w:ilvl w:val="0"/>
          <w:numId w:val="1"/>
        </w:numPr>
      </w:pPr>
      <w:r>
        <w:t>Reword in Stimulus/Response to ‘user selects a dinning hall to view’</w:t>
      </w:r>
    </w:p>
    <w:p w:rsidR="007155D9" w:rsidRDefault="007155D9" w:rsidP="00CC3F4E">
      <w:pPr>
        <w:pStyle w:val="ListParagraph"/>
        <w:numPr>
          <w:ilvl w:val="0"/>
          <w:numId w:val="1"/>
        </w:numPr>
      </w:pPr>
      <w:r>
        <w:t xml:space="preserve">Delete </w:t>
      </w:r>
      <w:r>
        <w:rPr>
          <w:i/>
        </w:rPr>
        <w:t>The Case Daily</w:t>
      </w:r>
      <w:r>
        <w:t xml:space="preserve"> from </w:t>
      </w:r>
      <w:proofErr w:type="spellStart"/>
      <w:r>
        <w:t>Menu.Display.Select</w:t>
      </w:r>
      <w:proofErr w:type="spellEnd"/>
    </w:p>
    <w:p w:rsidR="007155D9" w:rsidRDefault="007155D9" w:rsidP="00CC3F4E">
      <w:pPr>
        <w:pStyle w:val="ListParagraph"/>
        <w:numPr>
          <w:ilvl w:val="0"/>
          <w:numId w:val="1"/>
        </w:numPr>
      </w:pPr>
      <w:r>
        <w:t>Adrian the moderator is a scummy penis hole</w:t>
      </w:r>
    </w:p>
    <w:p w:rsidR="007155D9" w:rsidRDefault="007155D9" w:rsidP="00CC3F4E">
      <w:pPr>
        <w:pStyle w:val="ListParagraph"/>
        <w:numPr>
          <w:ilvl w:val="0"/>
          <w:numId w:val="1"/>
        </w:numPr>
      </w:pPr>
      <w:r>
        <w:t>Change Priority of 5YearCal to ‘The Lowest’</w:t>
      </w:r>
    </w:p>
    <w:p w:rsidR="007155D9" w:rsidRDefault="007155D9" w:rsidP="00CC3F4E">
      <w:pPr>
        <w:pStyle w:val="ListParagraph"/>
        <w:numPr>
          <w:ilvl w:val="0"/>
          <w:numId w:val="1"/>
        </w:numPr>
      </w:pPr>
      <w:r>
        <w:t xml:space="preserve">Add 1 software interface saying that all features will be accessed and executed through the </w:t>
      </w:r>
      <w:proofErr w:type="spellStart"/>
      <w:r>
        <w:t>CWRUtility</w:t>
      </w:r>
      <w:proofErr w:type="spellEnd"/>
      <w:r>
        <w:t xml:space="preserve"> software system</w:t>
      </w:r>
    </w:p>
    <w:p w:rsidR="007155D9" w:rsidRDefault="007155D9" w:rsidP="00CC3F4E">
      <w:pPr>
        <w:pStyle w:val="ListParagraph"/>
        <w:numPr>
          <w:ilvl w:val="0"/>
          <w:numId w:val="1"/>
        </w:numPr>
      </w:pPr>
      <w:r>
        <w:t>Change 256 MB to 10 MB in 5.1 (Other Nonfunctional Requirements)</w:t>
      </w:r>
    </w:p>
    <w:p w:rsidR="007155D9" w:rsidRDefault="007155D9" w:rsidP="00CC3F4E">
      <w:pPr>
        <w:pStyle w:val="ListParagraph"/>
        <w:numPr>
          <w:ilvl w:val="0"/>
          <w:numId w:val="1"/>
        </w:numPr>
      </w:pPr>
      <w:r>
        <w:t>Add a RAM performance requirement in 5.1 (Other Nonfunctional Requirements)</w:t>
      </w:r>
    </w:p>
    <w:p w:rsidR="007155D9" w:rsidRDefault="007155D9" w:rsidP="00CC3F4E">
      <w:pPr>
        <w:pStyle w:val="ListParagraph"/>
        <w:numPr>
          <w:ilvl w:val="0"/>
          <w:numId w:val="1"/>
        </w:numPr>
      </w:pPr>
      <w:r>
        <w:t xml:space="preserve">Change all numbers or equal to 10 should be typed words (unless they are part of the formatting) </w:t>
      </w:r>
    </w:p>
    <w:p w:rsidR="00CC3F4E" w:rsidRDefault="00CC3F4E" w:rsidP="00CC3F4E">
      <w:pPr>
        <w:pStyle w:val="ListParagraph"/>
        <w:numPr>
          <w:ilvl w:val="0"/>
          <w:numId w:val="1"/>
        </w:numPr>
      </w:pPr>
    </w:p>
    <w:sectPr w:rsidR="00CC3F4E" w:rsidSect="00CC3F4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0DD33DB"/>
    <w:multiLevelType w:val="hybridMultilevel"/>
    <w:tmpl w:val="C4F8FA56"/>
    <w:lvl w:ilvl="0" w:tplc="BA8285AE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C3F4E"/>
    <w:rsid w:val="007155D9"/>
    <w:rsid w:val="00CC3F4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2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C3F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385</Words>
  <Characters>2199</Characters>
  <Application>Microsoft Word 12.0.0</Application>
  <DocSecurity>0</DocSecurity>
  <Lines>18</Lines>
  <Paragraphs>4</Paragraphs>
  <ScaleCrop>false</ScaleCrop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Ordiway</cp:lastModifiedBy>
  <cp:revision>1</cp:revision>
  <dcterms:created xsi:type="dcterms:W3CDTF">2012-09-26T03:33:00Z</dcterms:created>
  <dcterms:modified xsi:type="dcterms:W3CDTF">2012-09-26T04:04:00Z</dcterms:modified>
</cp:coreProperties>
</file>