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F5F76" w14:textId="0CFEB836" w:rsidR="00815F82" w:rsidRDefault="00815F82">
      <w:r>
        <w:rPr>
          <w:rFonts w:hint="eastAsia"/>
        </w:rPr>
        <w:t>t</w:t>
      </w:r>
      <w:r>
        <w:t>esting</w:t>
      </w:r>
    </w:p>
    <w:sectPr w:rsidR="00815F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82"/>
    <w:rsid w:val="0081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B134"/>
  <w15:chartTrackingRefBased/>
  <w15:docId w15:val="{085F4568-B399-4A4D-817A-B81EB00F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Yik Shing</dc:creator>
  <cp:keywords/>
  <dc:description/>
  <cp:lastModifiedBy>LAM, Yik Shing</cp:lastModifiedBy>
  <cp:revision>1</cp:revision>
  <dcterms:created xsi:type="dcterms:W3CDTF">2020-09-13T11:07:00Z</dcterms:created>
  <dcterms:modified xsi:type="dcterms:W3CDTF">2020-09-13T11:07:00Z</dcterms:modified>
</cp:coreProperties>
</file>