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4E89" w:rsidRDefault="00F50633">
      <w:r>
        <w:rPr>
          <w:noProof/>
        </w:rPr>
        <w:pict>
          <v:rect id="_x0000_s1026" style="position:absolute;margin-left:4.2pt;margin-top:125.6pt;width:463.8pt;height:97.1pt;z-index:251658240" filled="f" strokeweight="4.5pt"/>
        </w:pict>
      </w:r>
      <w:r>
        <w:rPr>
          <w:noProof/>
        </w:rPr>
        <w:drawing>
          <wp:inline distT="0" distB="0" distL="0" distR="0">
            <wp:extent cx="5977890" cy="4340225"/>
            <wp:effectExtent l="1905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7890" cy="434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0633" w:rsidRDefault="00F50633"/>
    <w:p w:rsidR="00F50633" w:rsidRDefault="00F50633">
      <w:r>
        <w:t>All 6 are in that Master’s student room.  I would suggest using the “JASON-NTPL-05” machine for now, since we are using the first 5 off and on.  The password and usernames are:</w:t>
      </w:r>
    </w:p>
    <w:p w:rsidR="00F50633" w:rsidRDefault="00F50633"/>
    <w:p w:rsidR="00F50633" w:rsidRDefault="00F50633">
      <w:r>
        <w:t>User: “Jason”</w:t>
      </w:r>
    </w:p>
    <w:p w:rsidR="00F50633" w:rsidRDefault="00F50633">
      <w:r>
        <w:t>Pw: “1636l208”</w:t>
      </w:r>
    </w:p>
    <w:p w:rsidR="00F50633" w:rsidRDefault="00F50633">
      <w:r>
        <w:t>That’s a lower-case “L” in the password.</w:t>
      </w:r>
    </w:p>
    <w:sectPr w:rsidR="00F50633" w:rsidSect="00994E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F50633"/>
    <w:rsid w:val="00994E89"/>
    <w:rsid w:val="00F506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4E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06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63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215</Characters>
  <Application>Microsoft Office Word</Application>
  <DocSecurity>0</DocSecurity>
  <Lines>1</Lines>
  <Paragraphs>1</Paragraphs>
  <ScaleCrop>false</ScaleCrop>
  <Company>HOME</Company>
  <LinksUpToDate>false</LinksUpToDate>
  <CharactersWithSpaces>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Jason</cp:lastModifiedBy>
  <cp:revision>1</cp:revision>
  <dcterms:created xsi:type="dcterms:W3CDTF">2010-06-24T14:55:00Z</dcterms:created>
  <dcterms:modified xsi:type="dcterms:W3CDTF">2010-06-24T14:57:00Z</dcterms:modified>
</cp:coreProperties>
</file>