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85CF" w14:textId="3A25AA91" w:rsidR="001E1A6C" w:rsidRDefault="00C27746">
      <w:r>
        <w:rPr>
          <w:rFonts w:hint="eastAsia"/>
        </w:rPr>
        <w:t>AAA</w:t>
      </w:r>
    </w:p>
    <w:sectPr w:rsidR="001E1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F7C2" w14:textId="77777777" w:rsidR="00D5029B" w:rsidRDefault="00D5029B" w:rsidP="00C27746">
      <w:r>
        <w:separator/>
      </w:r>
    </w:p>
  </w:endnote>
  <w:endnote w:type="continuationSeparator" w:id="0">
    <w:p w14:paraId="6DC03657" w14:textId="77777777" w:rsidR="00D5029B" w:rsidRDefault="00D5029B" w:rsidP="00C2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C1D9" w14:textId="77777777" w:rsidR="00D5029B" w:rsidRDefault="00D5029B" w:rsidP="00C27746">
      <w:r>
        <w:separator/>
      </w:r>
    </w:p>
  </w:footnote>
  <w:footnote w:type="continuationSeparator" w:id="0">
    <w:p w14:paraId="193477F8" w14:textId="77777777" w:rsidR="00D5029B" w:rsidRDefault="00D5029B" w:rsidP="00C27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E5"/>
    <w:rsid w:val="001E1A6C"/>
    <w:rsid w:val="002B24E5"/>
    <w:rsid w:val="00C27746"/>
    <w:rsid w:val="00D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E3439"/>
  <w15:chartTrackingRefBased/>
  <w15:docId w15:val="{39F4D811-CC94-4A42-9E1F-FE9978AF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77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7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77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Lin(資訊)</dc:creator>
  <cp:keywords/>
  <dc:description/>
  <cp:lastModifiedBy>Jason Lin(資訊)</cp:lastModifiedBy>
  <cp:revision>2</cp:revision>
  <dcterms:created xsi:type="dcterms:W3CDTF">2023-05-15T07:18:00Z</dcterms:created>
  <dcterms:modified xsi:type="dcterms:W3CDTF">2023-05-15T07:19:00Z</dcterms:modified>
</cp:coreProperties>
</file>