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53F" w:rsidRDefault="00ED753F" w:rsidP="00ED753F">
      <w:r>
        <w:rPr>
          <w:rFonts w:hint="eastAsia"/>
        </w:rPr>
        <w:t>工聯</w:t>
      </w:r>
      <w:proofErr w:type="gramStart"/>
      <w:r>
        <w:rPr>
          <w:rFonts w:hint="eastAsia"/>
        </w:rPr>
        <w:t>青委促</w:t>
      </w:r>
      <w:proofErr w:type="gramEnd"/>
      <w:r>
        <w:rPr>
          <w:rFonts w:hint="eastAsia"/>
        </w:rPr>
        <w:t>攜手助青年就業</w:t>
      </w:r>
    </w:p>
    <w:p w:rsidR="00ED753F" w:rsidRDefault="00ED753F" w:rsidP="00ED753F"/>
    <w:p w:rsidR="00ED753F" w:rsidRDefault="00ED753F" w:rsidP="00ED753F">
      <w:r>
        <w:rPr>
          <w:rFonts w:hint="eastAsia"/>
        </w:rPr>
        <w:t>畢業季臨近，數千名澳門青年即將投入就業市場，應屆大專畢業生及待業青年將面臨新一輪的求職挑戰。</w:t>
      </w:r>
    </w:p>
    <w:p w:rsidR="00ED753F" w:rsidRDefault="00ED753F" w:rsidP="00ED753F"/>
    <w:p w:rsidR="00BE15B5" w:rsidRDefault="00ED753F" w:rsidP="00BE15B5">
      <w:r>
        <w:rPr>
          <w:rFonts w:hint="eastAsia"/>
        </w:rPr>
        <w:t>澳門青年事務委員會委員、</w:t>
      </w:r>
      <w:proofErr w:type="gramStart"/>
      <w:r>
        <w:rPr>
          <w:rFonts w:hint="eastAsia"/>
        </w:rPr>
        <w:t>澳門工聯青委主任</w:t>
      </w:r>
      <w:proofErr w:type="gramEnd"/>
      <w:r>
        <w:rPr>
          <w:rFonts w:hint="eastAsia"/>
        </w:rPr>
        <w:t>程嘉雯表示，早前有政府代表指出，政府於今年</w:t>
      </w:r>
      <w:r>
        <w:rPr>
          <w:rFonts w:hint="eastAsia"/>
        </w:rPr>
        <w:t>5</w:t>
      </w:r>
      <w:r>
        <w:rPr>
          <w:rFonts w:hint="eastAsia"/>
        </w:rPr>
        <w:t>月設立的「促進就業協調工作組」正與金融業合作，計劃於年內釋出</w:t>
      </w:r>
      <w:r>
        <w:rPr>
          <w:rFonts w:hint="eastAsia"/>
        </w:rPr>
        <w:t>200</w:t>
      </w:r>
      <w:r>
        <w:rPr>
          <w:rFonts w:hint="eastAsia"/>
        </w:rPr>
        <w:t>個職缺，並於下半年逐步</w:t>
      </w:r>
      <w:proofErr w:type="gramStart"/>
      <w:r>
        <w:rPr>
          <w:rFonts w:hint="eastAsia"/>
        </w:rPr>
        <w:t>配對本澳青年</w:t>
      </w:r>
      <w:proofErr w:type="gramEnd"/>
      <w:r>
        <w:rPr>
          <w:rFonts w:hint="eastAsia"/>
        </w:rPr>
        <w:t>。同時，「工作組」已收集約</w:t>
      </w:r>
      <w:r>
        <w:rPr>
          <w:rFonts w:hint="eastAsia"/>
        </w:rPr>
        <w:t>300</w:t>
      </w:r>
      <w:r>
        <w:rPr>
          <w:rFonts w:hint="eastAsia"/>
        </w:rPr>
        <w:t>個職缺，預計於短期內開展配對，並再行檢視工作成效。該工作組</w:t>
      </w:r>
      <w:proofErr w:type="gramStart"/>
      <w:r>
        <w:rPr>
          <w:rFonts w:hint="eastAsia"/>
        </w:rPr>
        <w:t>亦正構建</w:t>
      </w:r>
      <w:proofErr w:type="gramEnd"/>
      <w:r>
        <w:rPr>
          <w:rFonts w:hint="eastAsia"/>
        </w:rPr>
        <w:t>以就業為導向的綜合職業培訓平台，預計於第三季進行測試，並於第四季正式提供服務。程嘉雯樂見政府與各界攜手助力青年就業，認為當局應正視青年對文職崗位的需求，透過跨部門協作，提供更多適合青年的職位。面對</w:t>
      </w:r>
      <w:proofErr w:type="gramStart"/>
      <w:r>
        <w:rPr>
          <w:rFonts w:hint="eastAsia"/>
        </w:rPr>
        <w:t>當前本澳就業</w:t>
      </w:r>
      <w:proofErr w:type="gramEnd"/>
      <w:r>
        <w:rPr>
          <w:rFonts w:hint="eastAsia"/>
        </w:rPr>
        <w:t>市場的空缺職位與青年學歷或技能未必相符的情況，應以就業為導向提供針對性職業培訓；</w:t>
      </w:r>
      <w:r w:rsidR="00BE15B5">
        <w:rPr>
          <w:rFonts w:hint="eastAsia"/>
        </w:rPr>
        <w:t>她亦</w:t>
      </w:r>
      <w:r w:rsidR="00BE15B5">
        <w:rPr>
          <w:rFonts w:hint="eastAsia"/>
        </w:rPr>
        <w:t>建議結合未來每年澳門畢業生所學專業及人數，動態减少相關學科對應行業的外地僱員配額，從而釋放更多就業崗位，滿足新增就業人口的需求。</w:t>
      </w:r>
    </w:p>
    <w:p w:rsidR="00BE15B5" w:rsidRDefault="00BE15B5" w:rsidP="00ED753F">
      <w:pPr>
        <w:rPr>
          <w:rFonts w:hint="eastAsia"/>
        </w:rPr>
      </w:pPr>
    </w:p>
    <w:p w:rsidR="00BE15B5" w:rsidRDefault="00BE15B5" w:rsidP="00ED753F">
      <w:pPr>
        <w:rPr>
          <w:rFonts w:hint="eastAsia"/>
        </w:rPr>
      </w:pPr>
      <w:r w:rsidRPr="00BE15B5">
        <w:rPr>
          <w:rFonts w:hint="eastAsia"/>
        </w:rPr>
        <w:t>青年就業是工聯的重點服務領域，</w:t>
      </w:r>
      <w:r>
        <w:rPr>
          <w:rFonts w:hint="eastAsia"/>
        </w:rPr>
        <w:t>去年</w:t>
      </w:r>
      <w:r w:rsidRPr="00BE15B5">
        <w:rPr>
          <w:rFonts w:hint="eastAsia"/>
        </w:rPr>
        <w:t>工聯青年委員會與職</w:t>
      </w:r>
      <w:proofErr w:type="gramStart"/>
      <w:r w:rsidRPr="00BE15B5">
        <w:rPr>
          <w:rFonts w:hint="eastAsia"/>
        </w:rPr>
        <w:t>介</w:t>
      </w:r>
      <w:proofErr w:type="gramEnd"/>
      <w:r w:rsidRPr="00BE15B5">
        <w:rPr>
          <w:rFonts w:hint="eastAsia"/>
        </w:rPr>
        <w:t>部合辦十場「</w:t>
      </w:r>
      <w:proofErr w:type="gramStart"/>
      <w:r w:rsidRPr="00BE15B5">
        <w:rPr>
          <w:rFonts w:hint="eastAsia"/>
        </w:rPr>
        <w:t>職友同行</w:t>
      </w:r>
      <w:proofErr w:type="gramEnd"/>
      <w:r w:rsidRPr="00BE15B5">
        <w:rPr>
          <w:rFonts w:hint="eastAsia"/>
        </w:rPr>
        <w:t>」活動，針對地圍繞</w:t>
      </w:r>
      <w:r w:rsidRPr="00BE15B5">
        <w:rPr>
          <w:rFonts w:hint="eastAsia"/>
        </w:rPr>
        <w:t>AI</w:t>
      </w:r>
      <w:r w:rsidRPr="00BE15B5">
        <w:rPr>
          <w:rFonts w:hint="eastAsia"/>
        </w:rPr>
        <w:t>、大健康等新興職業，吸引</w:t>
      </w:r>
      <w:r w:rsidRPr="00BE15B5">
        <w:rPr>
          <w:rFonts w:hint="eastAsia"/>
        </w:rPr>
        <w:t>400</w:t>
      </w:r>
      <w:r w:rsidRPr="00BE15B5">
        <w:rPr>
          <w:rFonts w:hint="eastAsia"/>
        </w:rPr>
        <w:t>餘青年參與。行業導師分享、跨界交流及職</w:t>
      </w:r>
      <w:proofErr w:type="gramStart"/>
      <w:r w:rsidRPr="00BE15B5">
        <w:rPr>
          <w:rFonts w:hint="eastAsia"/>
        </w:rPr>
        <w:t>涯</w:t>
      </w:r>
      <w:proofErr w:type="gramEnd"/>
      <w:r w:rsidRPr="00BE15B5">
        <w:rPr>
          <w:rFonts w:hint="eastAsia"/>
        </w:rPr>
        <w:t>培訓，幫助青年掌握實用技能，拓寬就業視野。</w:t>
      </w:r>
      <w:bookmarkStart w:id="0" w:name="_GoBack"/>
      <w:bookmarkEnd w:id="0"/>
      <w:r w:rsidRPr="00BE15B5">
        <w:rPr>
          <w:rFonts w:hint="eastAsia"/>
        </w:rPr>
        <w:t>聯動職業伙伴計劃企業單位為院校舉辦職業發展日，將職業與職場概念建構、生涯發展規劃帶進校園，鋪設一個能銜接就業市場訊息的資源平台。</w:t>
      </w:r>
    </w:p>
    <w:p w:rsidR="00BE15B5" w:rsidRDefault="00BE15B5" w:rsidP="00ED753F">
      <w:pPr>
        <w:rPr>
          <w:rFonts w:hint="eastAsia"/>
        </w:rPr>
      </w:pPr>
    </w:p>
    <w:p w:rsidR="00ED753F" w:rsidRDefault="00ED753F" w:rsidP="00ED753F">
      <w:proofErr w:type="gramStart"/>
      <w:r>
        <w:rPr>
          <w:rFonts w:hint="eastAsia"/>
        </w:rPr>
        <w:t>此外，教青局</w:t>
      </w:r>
      <w:proofErr w:type="gramEnd"/>
      <w:r>
        <w:rPr>
          <w:rFonts w:hint="eastAsia"/>
        </w:rPr>
        <w:t>與勞工局聯同工聯總會，將於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日至</w:t>
      </w:r>
      <w:r>
        <w:rPr>
          <w:rFonts w:hint="eastAsia"/>
        </w:rPr>
        <w:t>5</w:t>
      </w:r>
      <w:r>
        <w:rPr>
          <w:rFonts w:hint="eastAsia"/>
        </w:rPr>
        <w:t>日一連三天舉辦「澳門青年職前輔導會」及「澳門青年就業配對會」，為應屆大專畢業生</w:t>
      </w:r>
      <w:proofErr w:type="gramStart"/>
      <w:r>
        <w:rPr>
          <w:rFonts w:hint="eastAsia"/>
        </w:rPr>
        <w:t>及本澳青年</w:t>
      </w:r>
      <w:proofErr w:type="gramEnd"/>
      <w:r>
        <w:rPr>
          <w:rFonts w:hint="eastAsia"/>
        </w:rPr>
        <w:t>提供職前輔導</w:t>
      </w:r>
      <w:r w:rsidR="00BE15B5">
        <w:rPr>
          <w:rFonts w:hint="eastAsia"/>
        </w:rPr>
        <w:t>和就業配對</w:t>
      </w:r>
      <w:r>
        <w:rPr>
          <w:rFonts w:hint="eastAsia"/>
        </w:rPr>
        <w:t>服務，呼籲應屆畢業生及待業青年主動出擊，積極尋找理想工作。</w:t>
      </w:r>
    </w:p>
    <w:p w:rsidR="00ED753F" w:rsidRDefault="00ED753F" w:rsidP="00ED753F"/>
    <w:p w:rsidR="00F3007D" w:rsidRDefault="00ED753F" w:rsidP="00ED753F">
      <w:r>
        <w:rPr>
          <w:rFonts w:hint="eastAsia"/>
        </w:rPr>
        <w:t>程嘉雯亦指出，受外部環境影響，</w:t>
      </w:r>
      <w:proofErr w:type="gramStart"/>
      <w:r>
        <w:rPr>
          <w:rFonts w:hint="eastAsia"/>
        </w:rPr>
        <w:t>本澳經濟</w:t>
      </w:r>
      <w:proofErr w:type="gramEnd"/>
      <w:r>
        <w:rPr>
          <w:rFonts w:hint="eastAsia"/>
        </w:rPr>
        <w:t>仍面臨下行風險，青年更應居安思危，主動裝備自己，學習新興技能，提升自身競爭力，與各界攜手</w:t>
      </w:r>
      <w:proofErr w:type="gramStart"/>
      <w:r>
        <w:rPr>
          <w:rFonts w:hint="eastAsia"/>
        </w:rPr>
        <w:t>推動本澳產業</w:t>
      </w:r>
      <w:proofErr w:type="gramEnd"/>
      <w:r>
        <w:rPr>
          <w:rFonts w:hint="eastAsia"/>
        </w:rPr>
        <w:t>多元發展。</w:t>
      </w:r>
    </w:p>
    <w:sectPr w:rsidR="00F300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53F"/>
    <w:rsid w:val="001113F2"/>
    <w:rsid w:val="00BE15B5"/>
    <w:rsid w:val="00ED753F"/>
    <w:rsid w:val="00F3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15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E15B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15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E15B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656</Characters>
  <Application>Microsoft Office Word</Application>
  <DocSecurity>0</DocSecurity>
  <Lines>5</Lines>
  <Paragraphs>1</Paragraphs>
  <ScaleCrop>false</ScaleCrop>
  <Company>Sky123.Org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2025-06-25T08:31:00Z</dcterms:created>
  <dcterms:modified xsi:type="dcterms:W3CDTF">2025-06-25T08:44:00Z</dcterms:modified>
</cp:coreProperties>
</file>