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BE98" w14:textId="21CE5B54" w:rsidR="00ED483A" w:rsidRPr="005079B2" w:rsidRDefault="005079B2" w:rsidP="005A215D">
      <w:pPr>
        <w:jc w:val="center"/>
        <w:rPr>
          <w:rFonts w:ascii="標楷體" w:eastAsia="標楷體" w:hAnsi="標楷體"/>
          <w:sz w:val="28"/>
          <w:szCs w:val="28"/>
        </w:rPr>
      </w:pPr>
      <w:bookmarkStart w:id="0" w:name="OLE_LINK1"/>
      <w:r w:rsidRPr="005079B2">
        <w:rPr>
          <w:rFonts w:ascii="標楷體" w:eastAsia="標楷體" w:hAnsi="標楷體" w:hint="eastAsia"/>
          <w:sz w:val="28"/>
          <w:szCs w:val="28"/>
        </w:rPr>
        <w:t>工聯青年委員會</w:t>
      </w:r>
      <w:r w:rsidR="000132AA" w:rsidRPr="005079B2">
        <w:rPr>
          <w:rFonts w:ascii="標楷體" w:eastAsia="標楷體" w:hAnsi="標楷體" w:hint="eastAsia"/>
          <w:sz w:val="28"/>
          <w:szCs w:val="28"/>
        </w:rPr>
        <w:t>組織參觀紀念抗戰勝利</w:t>
      </w:r>
      <w:r w:rsidR="000132AA" w:rsidRPr="005079B2">
        <w:rPr>
          <w:rFonts w:ascii="標楷體" w:eastAsia="標楷體" w:hAnsi="標楷體"/>
          <w:sz w:val="28"/>
          <w:szCs w:val="28"/>
        </w:rPr>
        <w:t>80</w:t>
      </w:r>
      <w:r w:rsidR="000132AA" w:rsidRPr="005079B2">
        <w:rPr>
          <w:rFonts w:ascii="標楷體" w:eastAsia="標楷體" w:hAnsi="標楷體" w:hint="eastAsia"/>
          <w:sz w:val="28"/>
          <w:szCs w:val="28"/>
        </w:rPr>
        <w:t>周年主題展覽</w:t>
      </w:r>
    </w:p>
    <w:p w14:paraId="03AD0DA9" w14:textId="49E0F9C0" w:rsidR="005B6F4E" w:rsidRPr="005079B2" w:rsidRDefault="000132AA" w:rsidP="00CB51C8">
      <w:pPr>
        <w:ind w:firstLineChars="200" w:firstLine="480"/>
        <w:rPr>
          <w:rFonts w:ascii="標楷體" w:eastAsia="標楷體" w:hAnsi="標楷體"/>
        </w:rPr>
      </w:pPr>
      <w:r w:rsidRPr="005079B2">
        <w:rPr>
          <w:rFonts w:ascii="標楷體" w:eastAsia="標楷體" w:hAnsi="標楷體" w:hint="eastAsia"/>
        </w:rPr>
        <w:t>為紀念「九一八」事變</w:t>
      </w:r>
      <w:r w:rsidRPr="005079B2">
        <w:rPr>
          <w:rFonts w:ascii="標楷體" w:eastAsia="標楷體" w:hAnsi="標楷體"/>
        </w:rPr>
        <w:t>94</w:t>
      </w:r>
      <w:r w:rsidRPr="005079B2">
        <w:rPr>
          <w:rFonts w:ascii="標楷體" w:eastAsia="標楷體" w:hAnsi="標楷體" w:hint="eastAsia"/>
        </w:rPr>
        <w:t>周年，共同緬懷革命先烈，弘揚和傳承抗戰精神與愛國主義情懷，</w:t>
      </w:r>
      <w:r w:rsidR="005079B2" w:rsidRPr="005079B2">
        <w:rPr>
          <w:rFonts w:ascii="標楷體" w:eastAsia="標楷體" w:hAnsi="標楷體" w:hint="eastAsia"/>
        </w:rPr>
        <w:t>工聯青年委員會組織一行20多人</w:t>
      </w:r>
      <w:r w:rsidRPr="005079B2">
        <w:rPr>
          <w:rFonts w:ascii="標楷體" w:eastAsia="標楷體" w:hAnsi="標楷體" w:hint="eastAsia"/>
        </w:rPr>
        <w:t>於</w:t>
      </w:r>
      <w:r w:rsidRPr="005079B2">
        <w:rPr>
          <w:rFonts w:ascii="標楷體" w:eastAsia="標楷體" w:hAnsi="標楷體"/>
        </w:rPr>
        <w:t>9</w:t>
      </w:r>
      <w:r w:rsidRPr="005079B2">
        <w:rPr>
          <w:rFonts w:ascii="標楷體" w:eastAsia="標楷體" w:hAnsi="標楷體" w:hint="eastAsia"/>
        </w:rPr>
        <w:t>月</w:t>
      </w:r>
      <w:r w:rsidRPr="005079B2">
        <w:rPr>
          <w:rFonts w:ascii="標楷體" w:eastAsia="標楷體" w:hAnsi="標楷體"/>
        </w:rPr>
        <w:t>18</w:t>
      </w:r>
      <w:r w:rsidRPr="005079B2">
        <w:rPr>
          <w:rFonts w:ascii="標楷體" w:eastAsia="標楷體" w:hAnsi="標楷體" w:hint="eastAsia"/>
        </w:rPr>
        <w:t>日前往中國</w:t>
      </w:r>
      <w:proofErr w:type="gramStart"/>
      <w:r w:rsidRPr="005079B2">
        <w:rPr>
          <w:rFonts w:ascii="標楷體" w:eastAsia="標楷體" w:hAnsi="標楷體" w:hint="eastAsia"/>
        </w:rPr>
        <w:t>與葡語國家</w:t>
      </w:r>
      <w:proofErr w:type="gramEnd"/>
      <w:r w:rsidRPr="005079B2">
        <w:rPr>
          <w:rFonts w:ascii="標楷體" w:eastAsia="標楷體" w:hAnsi="標楷體" w:hint="eastAsia"/>
        </w:rPr>
        <w:t>商貿合作服務平</w:t>
      </w:r>
      <w:r w:rsidR="005079B2" w:rsidRPr="005079B2">
        <w:rPr>
          <w:rFonts w:ascii="標楷體" w:eastAsia="標楷體" w:hAnsi="標楷體" w:hint="eastAsia"/>
        </w:rPr>
        <w:t>台</w:t>
      </w:r>
      <w:r w:rsidRPr="005079B2">
        <w:rPr>
          <w:rFonts w:ascii="標楷體" w:eastAsia="標楷體" w:hAnsi="標楷體" w:hint="eastAsia"/>
        </w:rPr>
        <w:t>綜合體，參觀“為了民族解放與世界和平</w:t>
      </w:r>
      <w:proofErr w:type="gramStart"/>
      <w:r w:rsidRPr="005079B2">
        <w:rPr>
          <w:rFonts w:ascii="標楷體" w:eastAsia="標楷體" w:hAnsi="標楷體" w:hint="eastAsia"/>
        </w:rPr>
        <w:t>——</w:t>
      </w:r>
      <w:proofErr w:type="gramEnd"/>
      <w:r w:rsidRPr="005079B2">
        <w:rPr>
          <w:rFonts w:ascii="標楷體" w:eastAsia="標楷體" w:hAnsi="標楷體" w:hint="eastAsia"/>
        </w:rPr>
        <w:t>紀念中國人民抗日戰爭暨世界反法西斯戰爭勝利</w:t>
      </w:r>
      <w:r w:rsidRPr="005079B2">
        <w:rPr>
          <w:rFonts w:ascii="標楷體" w:eastAsia="標楷體" w:hAnsi="標楷體"/>
        </w:rPr>
        <w:t>80</w:t>
      </w:r>
      <w:r w:rsidRPr="005079B2">
        <w:rPr>
          <w:rFonts w:ascii="標楷體" w:eastAsia="標楷體" w:hAnsi="標楷體" w:hint="eastAsia"/>
        </w:rPr>
        <w:t>周年”主題展覽。</w:t>
      </w:r>
    </w:p>
    <w:p w14:paraId="3365A305" w14:textId="1FB6DEDC" w:rsidR="00CB51C8" w:rsidRPr="00C52EFE" w:rsidRDefault="000132AA" w:rsidP="00CB51C8">
      <w:pPr>
        <w:ind w:firstLineChars="200" w:firstLine="480"/>
        <w:rPr>
          <w:rFonts w:ascii="標楷體" w:eastAsia="標楷體" w:hAnsi="標楷體"/>
        </w:rPr>
      </w:pPr>
      <w:r w:rsidRPr="00C52EFE">
        <w:rPr>
          <w:rFonts w:ascii="標楷體" w:eastAsia="標楷體" w:hAnsi="標楷體" w:hint="eastAsia"/>
        </w:rPr>
        <w:t>是次展覽透過珍貴的歷史圖片、文物及多媒體影像形式，全面展現了中國人民不屈不撓的</w:t>
      </w:r>
      <w:r w:rsidRPr="00C52EFE">
        <w:rPr>
          <w:rFonts w:ascii="標楷體" w:eastAsia="標楷體" w:hAnsi="標楷體"/>
        </w:rPr>
        <w:t>14</w:t>
      </w:r>
      <w:r w:rsidRPr="00C52EFE">
        <w:rPr>
          <w:rFonts w:ascii="標楷體" w:eastAsia="標楷體" w:hAnsi="標楷體" w:hint="eastAsia"/>
        </w:rPr>
        <w:t>年抗戰艱苦歷程以及展示澳門同胞與全國人民</w:t>
      </w:r>
      <w:r w:rsidR="00C52EFE" w:rsidRPr="00C52EFE">
        <w:rPr>
          <w:rFonts w:ascii="標楷體" w:eastAsia="標楷體" w:hAnsi="標楷體" w:hint="eastAsia"/>
        </w:rPr>
        <w:t>同風雨，共命運，</w:t>
      </w:r>
      <w:r w:rsidRPr="00C52EFE">
        <w:rPr>
          <w:rFonts w:ascii="標楷體" w:eastAsia="標楷體" w:hAnsi="標楷體" w:hint="eastAsia"/>
        </w:rPr>
        <w:t>為世界反法西斯戰爭勝利作出的重大貢獻。</w:t>
      </w:r>
    </w:p>
    <w:p w14:paraId="33DD490F" w14:textId="7D6ADBD0" w:rsidR="006A5F9A" w:rsidRPr="00C52EFE" w:rsidRDefault="00C52EFE" w:rsidP="00897A57">
      <w:pPr>
        <w:ind w:firstLineChars="200" w:firstLine="480"/>
        <w:rPr>
          <w:rFonts w:ascii="標楷體" w:eastAsia="標楷體" w:hAnsi="標楷體"/>
        </w:rPr>
      </w:pPr>
      <w:r w:rsidRPr="00C52EFE">
        <w:rPr>
          <w:rFonts w:ascii="標楷體" w:eastAsia="標楷體" w:hAnsi="標楷體" w:hint="eastAsia"/>
        </w:rPr>
        <w:t>參觀過程中，大家</w:t>
      </w:r>
      <w:proofErr w:type="gramStart"/>
      <w:r w:rsidRPr="00C52EFE">
        <w:rPr>
          <w:rFonts w:ascii="標楷體" w:eastAsia="標楷體" w:hAnsi="標楷體" w:hint="eastAsia"/>
        </w:rPr>
        <w:t>在</w:t>
      </w:r>
      <w:r w:rsidR="000132AA" w:rsidRPr="00C52EFE">
        <w:rPr>
          <w:rFonts w:ascii="標楷體" w:eastAsia="標楷體" w:hAnsi="標楷體" w:hint="eastAsia"/>
        </w:rPr>
        <w:t>飽經戰火</w:t>
      </w:r>
      <w:proofErr w:type="gramEnd"/>
      <w:r w:rsidR="000132AA" w:rsidRPr="00C52EFE">
        <w:rPr>
          <w:rFonts w:ascii="標楷體" w:eastAsia="標楷體" w:hAnsi="標楷體" w:hint="eastAsia"/>
        </w:rPr>
        <w:t>洗禮，發人深省的歷史資料面前屏氣凝神，若有所思。</w:t>
      </w:r>
      <w:r w:rsidR="005079B2" w:rsidRPr="00C52EFE">
        <w:rPr>
          <w:rFonts w:ascii="標楷體" w:eastAsia="標楷體" w:hAnsi="標楷體" w:hint="eastAsia"/>
        </w:rPr>
        <w:t>參觀者</w:t>
      </w:r>
      <w:r w:rsidR="000132AA" w:rsidRPr="00C52EFE">
        <w:rPr>
          <w:rFonts w:ascii="標楷體" w:eastAsia="標楷體" w:hAnsi="標楷體" w:hint="eastAsia"/>
        </w:rPr>
        <w:t>紛紛表示，主題展覽加深了其對抗戰歷史的</w:t>
      </w:r>
      <w:r w:rsidR="00FE2444" w:rsidRPr="00C52EFE">
        <w:rPr>
          <w:rFonts w:ascii="標楷體" w:eastAsia="標楷體" w:hAnsi="標楷體" w:hint="eastAsia"/>
        </w:rPr>
        <w:t>了解</w:t>
      </w:r>
      <w:r w:rsidR="000132AA" w:rsidRPr="00C52EFE">
        <w:rPr>
          <w:rFonts w:ascii="標楷體" w:eastAsia="標楷體" w:hAnsi="標楷體" w:hint="eastAsia"/>
        </w:rPr>
        <w:t>，作為青年一代，更需要銘記和傳承歷史，積極維護民族團結</w:t>
      </w:r>
      <w:r w:rsidR="006B27D9">
        <w:rPr>
          <w:rFonts w:ascii="DengXian" w:eastAsia="DengXian" w:hAnsi="DengXian" w:hint="eastAsia"/>
        </w:rPr>
        <w:t>，</w:t>
      </w:r>
      <w:r w:rsidR="000132AA" w:rsidRPr="00C52EFE">
        <w:rPr>
          <w:rFonts w:ascii="標楷體" w:eastAsia="標楷體" w:hAnsi="標楷體" w:hint="eastAsia"/>
        </w:rPr>
        <w:t>保衛國家安全。</w:t>
      </w:r>
    </w:p>
    <w:p w14:paraId="1FD4D3C9" w14:textId="1995E087" w:rsidR="00B9563F" w:rsidRPr="00FE2444" w:rsidRDefault="000132AA" w:rsidP="00CB51C8">
      <w:pPr>
        <w:ind w:firstLineChars="200" w:firstLine="480"/>
        <w:rPr>
          <w:rFonts w:ascii="標楷體" w:eastAsia="標楷體" w:hAnsi="標楷體"/>
        </w:rPr>
      </w:pPr>
      <w:proofErr w:type="gramStart"/>
      <w:r w:rsidRPr="00FE2444">
        <w:rPr>
          <w:rFonts w:ascii="標楷體" w:eastAsia="標楷體" w:hAnsi="標楷體" w:hint="eastAsia"/>
        </w:rPr>
        <w:t>工聯青委主任</w:t>
      </w:r>
      <w:proofErr w:type="gramEnd"/>
      <w:r w:rsidRPr="00FE2444">
        <w:rPr>
          <w:rFonts w:ascii="標楷體" w:eastAsia="標楷體" w:hAnsi="標楷體" w:hint="eastAsia"/>
        </w:rPr>
        <w:t>程嘉雯表示，抗日戰爭是中華民族歷史上不可磨滅的記憶，值「九一八」事變紀念日之際參觀展覽旨在</w:t>
      </w:r>
      <w:r w:rsidR="00FE2444" w:rsidRPr="00FE2444">
        <w:rPr>
          <w:rFonts w:ascii="標楷體" w:eastAsia="標楷體" w:hAnsi="標楷體" w:hint="eastAsia"/>
        </w:rPr>
        <w:t>讓</w:t>
      </w:r>
      <w:proofErr w:type="gramStart"/>
      <w:r w:rsidR="00FE2444" w:rsidRPr="00FE2444">
        <w:rPr>
          <w:rFonts w:ascii="標楷體" w:eastAsia="標楷體" w:hAnsi="標楷體" w:hint="eastAsia"/>
        </w:rPr>
        <w:t>工聯青委全體</w:t>
      </w:r>
      <w:proofErr w:type="gramEnd"/>
      <w:r w:rsidR="00FE2444" w:rsidRPr="00FE2444">
        <w:rPr>
          <w:rFonts w:ascii="標楷體" w:eastAsia="標楷體" w:hAnsi="標楷體" w:hint="eastAsia"/>
        </w:rPr>
        <w:t>同仁樹立</w:t>
      </w:r>
      <w:proofErr w:type="gramStart"/>
      <w:r w:rsidRPr="00FE2444">
        <w:rPr>
          <w:rFonts w:ascii="標楷體" w:eastAsia="標楷體" w:hAnsi="標楷體" w:hint="eastAsia"/>
        </w:rPr>
        <w:t>愛國</w:t>
      </w:r>
      <w:r w:rsidR="00FE2444" w:rsidRPr="00FE2444">
        <w:rPr>
          <w:rFonts w:ascii="標楷體" w:eastAsia="標楷體" w:hAnsi="標楷體" w:hint="eastAsia"/>
        </w:rPr>
        <w:t>愛澳意識</w:t>
      </w:r>
      <w:proofErr w:type="gramEnd"/>
      <w:r w:rsidRPr="00FE2444">
        <w:rPr>
          <w:rFonts w:ascii="標楷體" w:eastAsia="標楷體" w:hAnsi="標楷體" w:hint="eastAsia"/>
        </w:rPr>
        <w:t>，增強民族認同感與責任感。同時，要以史為鑒，珍愛和平，用實際行動為中華民族偉大復興貢獻力量！</w:t>
      </w:r>
    </w:p>
    <w:bookmarkEnd w:id="0"/>
    <w:p w14:paraId="76DBF17E" w14:textId="77777777" w:rsidR="00CB51C8" w:rsidRPr="00E86A13" w:rsidRDefault="00CB51C8">
      <w:pPr>
        <w:rPr>
          <w:rFonts w:ascii="標楷體" w:eastAsia="標楷體" w:hAnsi="標楷體"/>
        </w:rPr>
      </w:pPr>
    </w:p>
    <w:p w14:paraId="2BBAD4CC" w14:textId="77777777" w:rsidR="00056BB8" w:rsidRPr="009534C7" w:rsidRDefault="00056BB8">
      <w:pPr>
        <w:rPr>
          <w:rFonts w:eastAsia="DengXian"/>
          <w:sz w:val="28"/>
          <w:szCs w:val="28"/>
        </w:rPr>
      </w:pPr>
    </w:p>
    <w:sectPr w:rsidR="00056BB8" w:rsidRPr="009534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B8"/>
    <w:rsid w:val="000132AA"/>
    <w:rsid w:val="00056BB8"/>
    <w:rsid w:val="00064900"/>
    <w:rsid w:val="000C087A"/>
    <w:rsid w:val="00141002"/>
    <w:rsid w:val="003542B3"/>
    <w:rsid w:val="005079B2"/>
    <w:rsid w:val="00556B5B"/>
    <w:rsid w:val="00571BD5"/>
    <w:rsid w:val="005A215D"/>
    <w:rsid w:val="005B6F4E"/>
    <w:rsid w:val="006A5F9A"/>
    <w:rsid w:val="006B1A93"/>
    <w:rsid w:val="006B27D9"/>
    <w:rsid w:val="0078310E"/>
    <w:rsid w:val="00897A57"/>
    <w:rsid w:val="009534C7"/>
    <w:rsid w:val="00A10217"/>
    <w:rsid w:val="00A40E6B"/>
    <w:rsid w:val="00B9563F"/>
    <w:rsid w:val="00BC4BF6"/>
    <w:rsid w:val="00C52EFE"/>
    <w:rsid w:val="00CB51C8"/>
    <w:rsid w:val="00E86A13"/>
    <w:rsid w:val="00EA06D1"/>
    <w:rsid w:val="00ED483A"/>
    <w:rsid w:val="00FE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814DE"/>
  <w15:chartTrackingRefBased/>
  <w15:docId w15:val="{E53BD585-BB71-4C6C-A8D1-3FA4DB7A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6B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B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B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B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B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B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B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6B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6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6B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6B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6B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6B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6B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6B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B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B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6B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6B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B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B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6B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</dc:creator>
  <cp:keywords/>
  <dc:description/>
  <cp:lastModifiedBy>a m</cp:lastModifiedBy>
  <cp:revision>8</cp:revision>
  <dcterms:created xsi:type="dcterms:W3CDTF">2025-09-17T07:58:00Z</dcterms:created>
  <dcterms:modified xsi:type="dcterms:W3CDTF">2025-09-18T04:19:00Z</dcterms:modified>
</cp:coreProperties>
</file>