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rPr>
          <w:rFonts w:hint="eastAsia"/>
        </w:rPr>
      </w:pPr>
      <w:r>
        <w:rPr>
          <w:rFonts w:hint="eastAsia"/>
        </w:rPr>
        <w:t>新聞稿</w:t>
      </w:r>
    </w:p>
    <w:p>
      <w:pPr>
        <w:rPr>
          <w:rFonts w:hint="eastAsia"/>
          <w:lang w:eastAsia="zh-TW"/>
        </w:rPr>
      </w:pPr>
      <w:r>
        <w:rPr>
          <w:rFonts w:hint="eastAsia"/>
        </w:rPr>
        <w:t>工聯青年慶雙慶</w:t>
      </w:r>
      <w:r>
        <w:rPr>
          <w:rFonts w:hint="eastAsia"/>
          <w:lang w:eastAsia="zh-TW"/>
        </w:rPr>
        <w:t>系列活動—「同心青年唱響</w:t>
      </w:r>
      <w:r>
        <w:rPr>
          <w:rFonts w:hint="default"/>
          <w:lang w:eastAsia="zh-TW"/>
        </w:rPr>
        <w:t>未</w:t>
      </w:r>
      <w:r>
        <w:rPr>
          <w:rFonts w:hint="eastAsia"/>
          <w:lang w:eastAsia="zh-TW"/>
        </w:rPr>
        <w:t>來音樂會」今舉行</w:t>
      </w:r>
    </w:p>
    <w:p>
      <w:pPr>
        <w:rPr>
          <w:rFonts w:hint="eastAsia"/>
          <w:lang w:eastAsia="zh-TW"/>
        </w:rPr>
      </w:pPr>
    </w:p>
    <w:p>
      <w:pPr>
        <w:rPr>
          <w:rFonts w:hint="eastAsia"/>
          <w:lang w:eastAsia="zh-TW"/>
        </w:rPr>
      </w:pPr>
    </w:p>
    <w:p>
      <w:pPr>
        <w:rPr>
          <w:rFonts w:hint="eastAsia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  <w:lang w:eastAsia="zh-TW"/>
        </w:rPr>
      </w:pP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為慶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祝中華人民共和國成立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75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周年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、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澳門特別行政區</w:t>
      </w:r>
      <w:r>
        <w:rPr>
          <w:rFonts w:hint="eastAsia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  <w:lang w:eastAsia="zh-TW"/>
        </w:rPr>
        <w:t>成立</w:t>
      </w:r>
      <w:bookmarkStart w:id="0" w:name="_GoBack"/>
      <w:bookmarkEnd w:id="0"/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25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周年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、澳門工會聯合總會邁向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75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周年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，澳門工會聯合總會青年委員會聯同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40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個青年聯盟單位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組成工聯青年慶雙慶系列活動籌備委員會</w:t>
      </w:r>
      <w:r>
        <w:rPr>
          <w:rFonts w:hint="eastAsia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  <w:lang w:eastAsia="zh-TW"/>
        </w:rPr>
        <w:t>，重頭節目「</w:t>
      </w:r>
      <w:r>
        <w:rPr>
          <w:rFonts w:hint="eastAsia"/>
          <w:lang w:eastAsia="zh-TW"/>
        </w:rPr>
        <w:t>同心青年唱響</w:t>
      </w:r>
      <w:r>
        <w:rPr>
          <w:rFonts w:hint="default"/>
          <w:lang w:eastAsia="zh-TW"/>
        </w:rPr>
        <w:t>未</w:t>
      </w:r>
      <w:r>
        <w:rPr>
          <w:rFonts w:hint="eastAsia"/>
          <w:lang w:eastAsia="zh-TW"/>
        </w:rPr>
        <w:t>來音樂會」於今日下午假</w:t>
      </w:r>
      <w:r>
        <w:rPr>
          <w:rFonts w:hint="eastAsia"/>
        </w:rPr>
        <w:t>澳門綜藝館二館舉行。中聯辦社工部副部長趙河清、旅遊局局長文綺華、澳廣視總監何振明、文化局演藝學院院長陳理理、教青局代處長薛鳳翹、社工局避險安置組職務主管龍偉雄、工聯總會副會長馮家輝、澳門立法會議員林倫偉連同工聯青委主任程嘉雯一同主禮</w:t>
      </w:r>
      <w:r>
        <w:rPr>
          <w:rFonts w:hint="default"/>
        </w:rPr>
        <w:t>，澳門立法會議員李靜儀、李振宇、</w:t>
      </w:r>
      <w:r>
        <w:rPr>
          <w:rFonts w:hint="eastAsia"/>
        </w:rPr>
        <w:t>社會各界青年</w:t>
      </w:r>
      <w:r>
        <w:rPr>
          <w:rFonts w:hint="eastAsia"/>
          <w:lang w:eastAsia="zh-TW"/>
        </w:rPr>
        <w:t>單位</w:t>
      </w:r>
      <w:r>
        <w:rPr>
          <w:rFonts w:hint="eastAsia"/>
        </w:rPr>
        <w:t>及工聯總會一眾負責人等出席音樂會</w:t>
      </w:r>
      <w:r>
        <w:rPr>
          <w:rFonts w:hint="eastAsia"/>
          <w:lang w:eastAsia="zh-TW"/>
        </w:rPr>
        <w:t>，並獲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澳門廣播電視股份有限公司</w:t>
      </w:r>
      <w:r>
        <w:rPr>
          <w:rFonts w:hint="eastAsia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  <w:lang w:eastAsia="zh-TW"/>
        </w:rPr>
        <w:t>作為媒體支持單位，音樂會全場錄影，並將於11月16日20:：35於澳視澳門播出。</w:t>
      </w:r>
    </w:p>
    <w:p>
      <w:pPr>
        <w:rPr>
          <w:rFonts w:hint="eastAsia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  <w:lang w:eastAsia="zh-TW"/>
        </w:rPr>
      </w:pPr>
    </w:p>
    <w:p>
      <w:pPr>
        <w:rPr>
          <w:rFonts w:hint="eastAsia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  <w:lang w:eastAsia="zh-TW"/>
        </w:rPr>
      </w:pPr>
    </w:p>
    <w:p>
      <w:pP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</w:pPr>
      <w:r>
        <w:rPr>
          <w:rFonts w:hint="eastAsia" w:ascii="-webkit-standard" w:hAnsi="-webkit-standard" w:eastAsia="-webkit-standard" w:cs="-webkit-standard"/>
          <w:i w:val="0"/>
          <w:caps w:val="0"/>
          <w:color w:val="000000"/>
          <w:spacing w:val="0"/>
          <w:sz w:val="19"/>
          <w:szCs w:val="19"/>
          <w:u w:val="none"/>
          <w:lang w:eastAsia="zh-TW"/>
        </w:rPr>
        <w:t>音樂會</w:t>
      </w:r>
      <w:r>
        <w:rPr>
          <w:rFonts w:hint="default" w:ascii="-webkit-standard" w:hAnsi="-webkit-standard" w:eastAsia="-webkit-standard" w:cs="-webkit-standard"/>
          <w:i w:val="0"/>
          <w:caps w:val="0"/>
          <w:color w:val="000000"/>
          <w:spacing w:val="0"/>
          <w:sz w:val="19"/>
          <w:szCs w:val="19"/>
          <w:u w:val="none"/>
        </w:rPr>
        <w:t>回</w:t>
      </w:r>
      <w:r>
        <w:rPr>
          <w:rFonts w:hint="default" w:ascii="-webkit-standard" w:hAnsi="-webkit-standard" w:eastAsia="-webkit-standard" w:cs="-webkit-standard"/>
          <w:i w:val="0"/>
          <w:caps w:val="0"/>
          <w:color w:val="000000"/>
          <w:spacing w:val="0"/>
          <w:sz w:val="19"/>
          <w:szCs w:val="19"/>
          <w:u w:val="none"/>
        </w:rPr>
        <w:t>顧</w:t>
      </w:r>
      <w:r>
        <w:rPr>
          <w:rFonts w:hint="eastAsia" w:ascii="-webkit-standard" w:hAnsi="-webkit-standard" w:eastAsia="-webkit-standard" w:cs="-webkit-standard"/>
          <w:i w:val="0"/>
          <w:caps w:val="0"/>
          <w:color w:val="000000"/>
          <w:spacing w:val="0"/>
          <w:sz w:val="19"/>
          <w:szCs w:val="19"/>
          <w:u w:val="none"/>
          <w:lang w:eastAsia="zh-TW"/>
        </w:rPr>
        <w:t>了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新中國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成立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75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周年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、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澳門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回歸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25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周年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及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澳門工聯總會邁向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75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周年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的輝煌歷史，並邀請了工聯青委副主任李家富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及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栢熹、澳門歌手歐陽日華、馬曼莉、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歐陽兆樺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、段美玉、工聯職中合唱團、勞校中學附屬小學海若舞團、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Now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’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z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 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Kid dance team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演出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。</w:t>
      </w:r>
    </w:p>
    <w:p>
      <w:pP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</w:pPr>
    </w:p>
    <w:p>
      <w:pPr>
        <w:rPr>
          <w:rFonts w:hint="eastAsia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  <w:lang w:eastAsia="zh-TW"/>
        </w:rPr>
      </w:pP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工聯</w:t>
      </w:r>
      <w:r>
        <w:rPr>
          <w:rFonts w:hint="eastAsia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  <w:lang w:eastAsia="zh-TW"/>
        </w:rPr>
        <w:t>青委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主任</w:t>
      </w:r>
      <w:r>
        <w:rPr>
          <w:rFonts w:hint="eastAsia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  <w:lang w:eastAsia="zh-TW"/>
        </w:rPr>
        <w:t>程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嘉雯</w:t>
      </w:r>
      <w:r>
        <w:rPr>
          <w:rFonts w:hint="eastAsia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  <w:lang w:eastAsia="zh-TW"/>
        </w:rPr>
        <w:t>致詞時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表示</w:t>
      </w:r>
      <w:r>
        <w:rPr>
          <w:rFonts w:hint="eastAsia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  <w:lang w:eastAsia="zh-TW"/>
        </w:rPr>
        <w:t>，是次音樂會以同心青年，唱響未來為題，以團結、互助奮鬥、回歸、傳承、未來五個篇章</w:t>
      </w:r>
      <w:r>
        <w:rPr>
          <w:rFonts w:hint="default" w:ascii="-webkit-standard" w:hAnsi="-webkit-standard" w:eastAsia="-webkit-standard" w:cs="-webkit-standard"/>
          <w:i w:val="0"/>
          <w:caps w:val="0"/>
          <w:color w:val="000000"/>
          <w:spacing w:val="0"/>
          <w:kern w:val="0"/>
          <w:sz w:val="18"/>
          <w:szCs w:val="18"/>
          <w:u w:val="none"/>
          <w:lang w:val="en-US" w:eastAsia="zh-CN" w:bidi="ar"/>
        </w:rPr>
        <w:t>回顧過去、承傳創新、展望未來，</w:t>
      </w:r>
      <w:r>
        <w:rPr>
          <w:rFonts w:hint="default" w:ascii="-webkit-standard" w:hAnsi="-webkit-standard" w:eastAsia="-webkit-standard" w:cs="-webkit-standard"/>
          <w:i w:val="0"/>
          <w:caps w:val="0"/>
          <w:color w:val="000000"/>
          <w:spacing w:val="0"/>
          <w:kern w:val="0"/>
          <w:sz w:val="18"/>
          <w:szCs w:val="18"/>
          <w:u w:val="none"/>
          <w:lang w:val="en-US" w:eastAsia="zh-CN" w:bidi="ar"/>
        </w:rPr>
        <w:t>凝聚本澳青年力量，唱響新時代、新征程的青春</w:t>
      </w:r>
      <w:r>
        <w:rPr>
          <w:rFonts w:hint="eastAsia" w:ascii="-webkit-standard" w:hAnsi="-webkit-standard" w:eastAsia="-webkit-standard" w:cs="-webkit-standard"/>
          <w:i w:val="0"/>
          <w:caps w:val="0"/>
          <w:color w:val="000000"/>
          <w:spacing w:val="0"/>
          <w:kern w:val="0"/>
          <w:sz w:val="18"/>
          <w:szCs w:val="18"/>
          <w:u w:val="none"/>
          <w:lang w:val="en-US" w:eastAsia="zh-TW" w:bidi="ar"/>
        </w:rPr>
        <w:t>贊</w:t>
      </w:r>
      <w:r>
        <w:rPr>
          <w:rFonts w:hint="default" w:ascii="-webkit-standard" w:hAnsi="-webkit-standard" w:eastAsia="-webkit-standard" w:cs="-webkit-standard"/>
          <w:i w:val="0"/>
          <w:caps w:val="0"/>
          <w:color w:val="000000"/>
          <w:spacing w:val="0"/>
          <w:kern w:val="0"/>
          <w:sz w:val="18"/>
          <w:szCs w:val="18"/>
          <w:u w:val="none"/>
          <w:lang w:val="en-US" w:eastAsia="zh-CN" w:bidi="ar"/>
        </w:rPr>
        <w:t>歌。</w:t>
      </w:r>
      <w:r>
        <w:rPr>
          <w:rFonts w:hint="eastAsia" w:ascii="-webkit-standard" w:hAnsi="-webkit-standard" w:eastAsia="-webkit-standard" w:cs="-webkit-standard"/>
          <w:i w:val="0"/>
          <w:caps w:val="0"/>
          <w:color w:val="000000"/>
          <w:spacing w:val="0"/>
          <w:kern w:val="0"/>
          <w:sz w:val="18"/>
          <w:szCs w:val="18"/>
          <w:u w:val="none"/>
          <w:lang w:val="en-US" w:eastAsia="zh-TW" w:bidi="ar"/>
        </w:rPr>
        <w:t>在音樂會舉行之前</w:t>
      </w:r>
      <w:r>
        <w:rPr>
          <w:rFonts w:hint="eastAsia" w:ascii="-webkit-standard" w:hAnsi="-webkit-standard" w:eastAsia="-webkit-standard" w:cs="-webkit-standard"/>
          <w:i w:val="0"/>
          <w:caps w:val="0"/>
          <w:color w:val="000000"/>
          <w:spacing w:val="0"/>
          <w:kern w:val="0"/>
          <w:sz w:val="27"/>
          <w:szCs w:val="27"/>
          <w:u w:val="none"/>
          <w:lang w:val="en-US" w:eastAsia="zh-TW" w:bidi="ar"/>
        </w:rPr>
        <w:t>，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籌委會</w:t>
      </w:r>
      <w:r>
        <w:rPr>
          <w:rFonts w:hint="eastAsia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  <w:lang w:eastAsia="zh-TW"/>
        </w:rPr>
        <w:t>已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於本年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9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月至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10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月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分別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在澳門半島、氹仔、路環及橫琴（粵澳）深度合作區舉辦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了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14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項社區活動，</w:t>
      </w:r>
      <w:r>
        <w:rPr>
          <w:rFonts w:hint="eastAsia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  <w:lang w:eastAsia="zh-TW"/>
        </w:rPr>
        <w:t>以具體行動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表達青年對國家和澳門的熱愛，</w:t>
      </w:r>
      <w:r>
        <w:rPr>
          <w:rFonts w:hint="eastAsia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  <w:lang w:eastAsia="zh-TW"/>
        </w:rPr>
        <w:t>當中</w:t>
      </w:r>
      <w:r>
        <w:rPr>
          <w:rFonts w:hint="eastAsia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  <w:lang w:eastAsia="zh-TW"/>
        </w:rPr>
        <w:t>活動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包括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探尋澳門紅色足跡、促進琴澳融合、推廣中華文化、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宣揚愛國愛澳、關注社區民生、志願服務、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宣傳澳門文化遺產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、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康體運動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及街頭演出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等，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活動參與人數超過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400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名青年，服務人群超過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1000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人。</w:t>
      </w:r>
    </w:p>
    <w:p>
      <w:pPr>
        <w:rPr>
          <w:rFonts w:hint="eastAsia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  <w:lang w:eastAsia="zh-TW"/>
        </w:rPr>
      </w:pPr>
    </w:p>
    <w:p>
      <w:pPr>
        <w:pStyle w:val="2"/>
        <w:widowControl/>
        <w:spacing w:beforeAutospacing="0" w:after="0" w:afterAutospacing="0" w:line="24" w:lineRule="atLeast"/>
        <w:ind w:left="0" w:right="0" w:firstLine="0"/>
        <w:rPr>
          <w:rFonts w:hint="eastAsia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  <w:lang w:eastAsia="zh-TW"/>
        </w:rPr>
      </w:pPr>
      <w:r>
        <w:rPr>
          <w:rFonts w:hint="eastAsia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  <w:lang w:eastAsia="zh-TW"/>
        </w:rPr>
        <w:t>音樂會結束後，籌委會將舉行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慶祝活動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的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第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三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步曲</w:t>
      </w:r>
      <w:r>
        <w:rPr>
          <w:rFonts w:hint="default" w:ascii="-webkit-standard" w:hAnsi="-webkit-standard" w:eastAsia="-webkit-standard" w:cs="-webkit-standard"/>
          <w:i w:val="0"/>
          <w:caps w:val="0"/>
          <w:color w:val="000000"/>
          <w:spacing w:val="0"/>
          <w:sz w:val="19"/>
          <w:szCs w:val="19"/>
          <w:u w:val="none"/>
        </w:rPr>
        <w:t>「給廿五年後自己的</w:t>
      </w:r>
      <w:r>
        <w:rPr>
          <w:rFonts w:hint="default" w:ascii="-webkit-standard" w:hAnsi="-webkit-standard" w:eastAsia="-webkit-standard" w:cs="-webkit-standard"/>
          <w:i w:val="0"/>
          <w:caps w:val="0"/>
          <w:color w:val="000000"/>
          <w:spacing w:val="0"/>
          <w:sz w:val="19"/>
          <w:szCs w:val="19"/>
          <w:u w:val="none"/>
        </w:rPr>
        <w:t>一</w:t>
      </w:r>
      <w:r>
        <w:rPr>
          <w:rFonts w:hint="default" w:ascii="-webkit-standard" w:hAnsi="-webkit-standard" w:eastAsia="-webkit-standard" w:cs="-webkit-standard"/>
          <w:i w:val="0"/>
          <w:caps w:val="0"/>
          <w:color w:val="000000"/>
          <w:spacing w:val="0"/>
          <w:sz w:val="19"/>
          <w:szCs w:val="19"/>
          <w:u w:val="none"/>
        </w:rPr>
        <w:t>封信」</w:t>
      </w:r>
      <w:r>
        <w:rPr>
          <w:rFonts w:hint="eastAsia" w:ascii="-webkit-standard" w:hAnsi="-webkit-standard" w:eastAsia="-webkit-standard" w:cs="-webkit-standard"/>
          <w:i w:val="0"/>
          <w:caps w:val="0"/>
          <w:color w:val="000000"/>
          <w:spacing w:val="0"/>
          <w:sz w:val="19"/>
          <w:szCs w:val="19"/>
          <w:u w:val="none"/>
          <w:lang w:eastAsia="zh-TW"/>
        </w:rPr>
        <w:t>，2</w:t>
      </w:r>
      <w:r>
        <w:rPr>
          <w:rFonts w:hint="default" w:ascii="-webkit-standard" w:hAnsi="-webkit-standard" w:eastAsia="-webkit-standard" w:cs="-webkit-standard"/>
          <w:i w:val="0"/>
          <w:caps w:val="0"/>
          <w:color w:val="000000"/>
          <w:spacing w:val="0"/>
          <w:sz w:val="19"/>
          <w:szCs w:val="19"/>
          <w:u w:val="none"/>
        </w:rPr>
        <w:t>5</w:t>
      </w:r>
      <w:r>
        <w:rPr>
          <w:rFonts w:hint="default" w:ascii="-webkit-standard" w:hAnsi="-webkit-standard" w:eastAsia="-webkit-standard" w:cs="-webkit-standard"/>
          <w:i w:val="0"/>
          <w:caps w:val="0"/>
          <w:color w:val="000000"/>
          <w:spacing w:val="0"/>
          <w:sz w:val="19"/>
          <w:szCs w:val="19"/>
          <w:u w:val="none"/>
        </w:rPr>
        <w:t>年後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，新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中國將迎來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成立一百周年，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澳門將迎來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回歸祖國五十周年，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工聯總會亦將會邁向成立一百周年，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亦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是國家實現第二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個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百年奮鬥目標的驗收之年，對於祖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國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、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澳門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和澳門居民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來說，意義重大，</w:t>
      </w:r>
      <w:r>
        <w:rPr>
          <w:rFonts w:hint="eastAsia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  <w:lang w:eastAsia="zh-TW"/>
        </w:rPr>
        <w:t>因此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籌委會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舉辦《給廿五年後自己的一封信》活動，鼓勵澳門青年</w:t>
      </w:r>
      <w:r>
        <w:rPr>
          <w:rFonts w:hint="eastAsia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  <w:lang w:eastAsia="zh-TW"/>
        </w:rPr>
        <w:t>以寫信給25年後自己的方式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構想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25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年後的國家、澳門和自己的發展和成就，在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25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年後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主辦單位將會將信件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回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寄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予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參加者，讓參加者能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回顧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25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年前的自己</w:t>
      </w:r>
      <w:r>
        <w:rPr>
          <w:rFonts w:hint="eastAsia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  <w:lang w:eastAsia="zh-TW"/>
        </w:rPr>
        <w:t>。</w:t>
      </w:r>
    </w:p>
    <w:p>
      <w:pPr>
        <w:pStyle w:val="2"/>
        <w:widowControl/>
        <w:spacing w:beforeAutospacing="0" w:after="0" w:afterAutospacing="0" w:line="24" w:lineRule="atLeast"/>
        <w:ind w:left="0" w:right="0" w:firstLine="0"/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  <w:lang w:eastAsia="zh-TW"/>
        </w:rPr>
      </w:pPr>
    </w:p>
    <w:p>
      <w:pPr>
        <w:pStyle w:val="2"/>
        <w:widowControl/>
        <w:spacing w:beforeAutospacing="0" w:after="0" w:afterAutospacing="0" w:line="24" w:lineRule="atLeast"/>
        <w:ind w:left="0" w:right="0" w:firstLine="0"/>
        <w:rPr>
          <w:rFonts w:hint="eastAsia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  <w:lang w:eastAsia="zh-TW"/>
        </w:rPr>
      </w:pP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工聯青委將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繼續引領青年高舉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愛國愛澳旗幟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，在中華民族偉大復興新征程上奮發有為，在澳門社會上積極參與，在工運事業上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薪火相傳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，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在新中國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成立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75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周年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、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澳門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回歸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25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周年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、工聯總會邁向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75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周年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之際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送上誠摯祝福，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祝願祖國繁榮昌盛，國泰民安，祝願澳門越來越好、再創輝煌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、祝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願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工聯總會的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愛國工運事業邁</w:t>
      </w:r>
      <w:r>
        <w:rPr>
          <w:rFonts w:hint="default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</w:rPr>
        <w:t>上新台階，譜寫新篇章</w:t>
      </w:r>
      <w:r>
        <w:rPr>
          <w:rFonts w:hint="eastAsia" w:ascii="Calibri" w:hAnsi="Calibri" w:eastAsia="-webkit-standard" w:cs="Calibri"/>
          <w:i w:val="0"/>
          <w:caps w:val="0"/>
          <w:color w:val="000000"/>
          <w:spacing w:val="0"/>
          <w:sz w:val="19"/>
          <w:szCs w:val="19"/>
          <w:u w:val="none"/>
          <w:lang w:eastAsia="zh-TW"/>
        </w:rPr>
        <w:t>！</w:t>
      </w:r>
    </w:p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PMingLiU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000001FF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000001FF" w:csb1="00000000"/>
  </w:font>
  <w:font w:name="細明體">
    <w:altName w:val="MingLiU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黑体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PMingLiU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繁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-webkit-standard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adjustLineHeightInTable/>
    <w:doNotBreakWrappedTables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2024-11-03T19:11:23Z</dcterms:created>
  <dc:creator>iPhone</dc:creator>
  <cp:lastModifiedBy>iPhone</cp:lastModifiedBy>
  <dcterms:modified xsi:type="dcterms:W3CDTF">2024-11-03T15:16:31Z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2052-12.17.1</vt:lpwstr>
  </property>
  <property fmtid="{D5CDD505-2E9C-101B-9397-08002B2CF9AE}" pid="3" name="ICV">
    <vt:lpwstr>1DA2AF2E54777224DBE92667623A7934_31</vt:lpwstr>
  </property>
</Properties>
</file>