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FA1E92" w14:textId="33928019" w:rsidR="00383ECB" w:rsidRPr="00383ECB" w:rsidRDefault="00383ECB" w:rsidP="00383ECB">
      <w:pPr>
        <w:jc w:val="distribute"/>
        <w:rPr>
          <w:b/>
          <w:bCs/>
          <w:sz w:val="36"/>
          <w:szCs w:val="36"/>
        </w:rPr>
      </w:pPr>
      <w:r w:rsidRPr="00383ECB">
        <w:rPr>
          <w:rFonts w:hint="eastAsia"/>
          <w:b/>
          <w:bCs/>
          <w:sz w:val="36"/>
          <w:szCs w:val="36"/>
        </w:rPr>
        <w:t>工聯</w:t>
      </w:r>
      <w:proofErr w:type="gramStart"/>
      <w:r w:rsidRPr="00383ECB">
        <w:rPr>
          <w:rFonts w:hint="eastAsia"/>
          <w:b/>
          <w:bCs/>
          <w:sz w:val="36"/>
          <w:szCs w:val="36"/>
        </w:rPr>
        <w:t>青委跨</w:t>
      </w:r>
      <w:proofErr w:type="gramEnd"/>
      <w:r w:rsidRPr="00383ECB">
        <w:rPr>
          <w:rFonts w:hint="eastAsia"/>
          <w:b/>
          <w:bCs/>
          <w:sz w:val="36"/>
          <w:szCs w:val="36"/>
        </w:rPr>
        <w:t>界聯動，</w:t>
      </w:r>
      <w:proofErr w:type="gramStart"/>
      <w:r w:rsidRPr="00383ECB">
        <w:rPr>
          <w:rFonts w:hint="eastAsia"/>
          <w:b/>
          <w:bCs/>
          <w:sz w:val="36"/>
          <w:szCs w:val="36"/>
        </w:rPr>
        <w:t>職友行</w:t>
      </w:r>
      <w:proofErr w:type="gramEnd"/>
      <w:r w:rsidRPr="00383ECB">
        <w:rPr>
          <w:rFonts w:hint="eastAsia"/>
          <w:b/>
          <w:bCs/>
          <w:sz w:val="36"/>
          <w:szCs w:val="36"/>
        </w:rPr>
        <w:t>活動助青年探索職業未來</w:t>
      </w:r>
    </w:p>
    <w:p w14:paraId="290F1A69" w14:textId="3F098ADD" w:rsidR="0080050C" w:rsidRDefault="0080050C" w:rsidP="006251D2">
      <w:pPr>
        <w:ind w:firstLine="480"/>
        <w:jc w:val="both"/>
      </w:pPr>
      <w:r w:rsidRPr="00F82298">
        <w:rPr>
          <w:rFonts w:hint="eastAsia"/>
        </w:rPr>
        <w:t>秉承「職涯探索·職場探討</w:t>
      </w:r>
      <w:proofErr w:type="gramStart"/>
      <w:r w:rsidRPr="00F82298">
        <w:rPr>
          <w:rFonts w:hint="eastAsia"/>
        </w:rPr>
        <w:t>·職友</w:t>
      </w:r>
      <w:proofErr w:type="gramEnd"/>
      <w:r w:rsidRPr="00F82298">
        <w:rPr>
          <w:rFonts w:hint="eastAsia"/>
        </w:rPr>
        <w:t>導航」的理念，</w:t>
      </w:r>
      <w:proofErr w:type="gramStart"/>
      <w:r>
        <w:rPr>
          <w:rFonts w:hint="eastAsia"/>
        </w:rPr>
        <w:t>職友同行</w:t>
      </w:r>
      <w:proofErr w:type="gramEnd"/>
      <w:r>
        <w:rPr>
          <w:rFonts w:hint="eastAsia"/>
        </w:rPr>
        <w:t>系列活動</w:t>
      </w:r>
      <w:r w:rsidRPr="00F82298">
        <w:rPr>
          <w:rFonts w:hint="eastAsia"/>
        </w:rPr>
        <w:t>以高度互動、教學相長，</w:t>
      </w:r>
      <w:r>
        <w:rPr>
          <w:rFonts w:hint="eastAsia"/>
        </w:rPr>
        <w:t>致力</w:t>
      </w:r>
      <w:r w:rsidRPr="00F82298">
        <w:rPr>
          <w:rFonts w:hint="eastAsia"/>
        </w:rPr>
        <w:t>與青年</w:t>
      </w:r>
      <w:r>
        <w:rPr>
          <w:rFonts w:hint="eastAsia"/>
        </w:rPr>
        <w:t>人</w:t>
      </w:r>
      <w:r w:rsidRPr="00F82298">
        <w:rPr>
          <w:rFonts w:hint="eastAsia"/>
        </w:rPr>
        <w:t>共同探討行業發展與職業生態，</w:t>
      </w:r>
      <w:proofErr w:type="gramStart"/>
      <w:r w:rsidRPr="00F82298">
        <w:rPr>
          <w:rFonts w:hint="eastAsia"/>
        </w:rPr>
        <w:t>拓展本澳青年</w:t>
      </w:r>
      <w:proofErr w:type="gramEnd"/>
      <w:r w:rsidRPr="00F82298">
        <w:rPr>
          <w:rFonts w:hint="eastAsia"/>
        </w:rPr>
        <w:t>視野，提升個人競爭力並洞察行業機遇。</w:t>
      </w:r>
      <w:r>
        <w:rPr>
          <w:rFonts w:hint="eastAsia"/>
        </w:rPr>
        <w:t>於本周一</w:t>
      </w:r>
      <w:r>
        <w:rPr>
          <w:rFonts w:hint="eastAsia"/>
        </w:rPr>
        <w:t>(</w:t>
      </w:r>
      <w:r>
        <w:t>10</w:t>
      </w:r>
      <w:r>
        <w:rPr>
          <w:rFonts w:hint="eastAsia"/>
        </w:rPr>
        <w:t>日</w:t>
      </w:r>
      <w:r>
        <w:rPr>
          <w:rFonts w:hint="eastAsia"/>
        </w:rPr>
        <w:t>)</w:t>
      </w:r>
      <w:r w:rsidR="006C12E7">
        <w:rPr>
          <w:rFonts w:hint="eastAsia"/>
        </w:rPr>
        <w:t>舉行「職友同行系列活動</w:t>
      </w:r>
      <w:r w:rsidR="006C12E7">
        <w:rPr>
          <w:rFonts w:hint="eastAsia"/>
        </w:rPr>
        <w:t>-</w:t>
      </w:r>
      <w:r w:rsidR="006C12E7">
        <w:rPr>
          <w:rFonts w:hint="eastAsia"/>
        </w:rPr>
        <w:t>職友前行」年終跨界聯動活動。活動</w:t>
      </w:r>
      <w:r>
        <w:rPr>
          <w:rFonts w:hint="eastAsia"/>
        </w:rPr>
        <w:t>由</w:t>
      </w:r>
      <w:r w:rsidRPr="00634D2E">
        <w:rPr>
          <w:rFonts w:hint="eastAsia"/>
        </w:rPr>
        <w:t>澳門工會聯合總會、澳門工會聯合總會青年委員會、澳門工會合總會職業轉介服務部聯合主辦</w:t>
      </w:r>
      <w:r>
        <w:rPr>
          <w:rFonts w:hint="eastAsia"/>
        </w:rPr>
        <w:t>，並由澳門基金會贊助，活動當日吸引逾</w:t>
      </w:r>
      <w:r>
        <w:rPr>
          <w:rFonts w:hint="eastAsia"/>
        </w:rPr>
        <w:t>60</w:t>
      </w:r>
      <w:r>
        <w:rPr>
          <w:rFonts w:hint="eastAsia"/>
        </w:rPr>
        <w:t>人</w:t>
      </w:r>
      <w:r w:rsidR="006C12E7">
        <w:rPr>
          <w:rFonts w:hint="eastAsia"/>
        </w:rPr>
        <w:t>齊聚澳門旅遊塔</w:t>
      </w:r>
      <w:r>
        <w:rPr>
          <w:rFonts w:hint="eastAsia"/>
        </w:rPr>
        <w:t>。是次活動邀請到</w:t>
      </w:r>
      <w:r w:rsidRPr="00CA4C81">
        <w:rPr>
          <w:rFonts w:hint="eastAsia"/>
        </w:rPr>
        <w:t>工聯總會副會長梁普宇、工聯青委主任程嘉雯、工聯青委副主任陳昭怡、</w:t>
      </w:r>
      <w:r>
        <w:rPr>
          <w:rFonts w:hint="eastAsia"/>
        </w:rPr>
        <w:t>工聯</w:t>
      </w:r>
      <w:r w:rsidRPr="00CA4C81">
        <w:rPr>
          <w:rFonts w:hint="eastAsia"/>
        </w:rPr>
        <w:t>職業轉介服務部主任陸紫茵</w:t>
      </w:r>
      <w:r w:rsidR="00ED4265" w:rsidRPr="00CA4C81">
        <w:rPr>
          <w:rFonts w:hint="eastAsia"/>
        </w:rPr>
        <w:t>、</w:t>
      </w:r>
      <w:r w:rsidR="00ED4265">
        <w:rPr>
          <w:rFonts w:hint="eastAsia"/>
        </w:rPr>
        <w:t>澳門水工會理事長蘇健豪</w:t>
      </w:r>
      <w:r w:rsidRPr="00CA4C81">
        <w:rPr>
          <w:rFonts w:hint="eastAsia"/>
        </w:rPr>
        <w:t>，以及來自行業、工會</w:t>
      </w:r>
      <w:r>
        <w:rPr>
          <w:rFonts w:hint="eastAsia"/>
        </w:rPr>
        <w:t>代表出席</w:t>
      </w:r>
      <w:r w:rsidRPr="00CA4C81">
        <w:rPr>
          <w:rFonts w:hint="eastAsia"/>
        </w:rPr>
        <w:t>。</w:t>
      </w:r>
    </w:p>
    <w:p w14:paraId="3E2917B6" w14:textId="5717A04C" w:rsidR="00ED4265" w:rsidRDefault="00ED4265" w:rsidP="006251D2">
      <w:pPr>
        <w:ind w:firstLine="480"/>
        <w:jc w:val="both"/>
      </w:pPr>
      <w:r>
        <w:rPr>
          <w:rFonts w:hint="eastAsia"/>
        </w:rPr>
        <w:t>兼任</w:t>
      </w:r>
      <w:r w:rsidRPr="00CA4C81">
        <w:rPr>
          <w:rFonts w:hint="eastAsia"/>
        </w:rPr>
        <w:t>活動</w:t>
      </w:r>
      <w:r>
        <w:rPr>
          <w:rFonts w:hint="eastAsia"/>
        </w:rPr>
        <w:t>統籌</w:t>
      </w:r>
      <w:r w:rsidRPr="00CA4C81">
        <w:rPr>
          <w:rFonts w:hint="eastAsia"/>
        </w:rPr>
        <w:t>陳昭怡</w:t>
      </w:r>
      <w:r>
        <w:rPr>
          <w:rFonts w:hint="eastAsia"/>
        </w:rPr>
        <w:t>作</w:t>
      </w:r>
      <w:r w:rsidR="006C12E7">
        <w:rPr>
          <w:rFonts w:hint="eastAsia"/>
        </w:rPr>
        <w:t>活動</w:t>
      </w:r>
      <w:r>
        <w:rPr>
          <w:rFonts w:hint="eastAsia"/>
        </w:rPr>
        <w:t>總結</w:t>
      </w:r>
      <w:r w:rsidR="006251D2">
        <w:rPr>
          <w:rFonts w:hint="eastAsia"/>
        </w:rPr>
        <w:t>表示</w:t>
      </w:r>
      <w:r>
        <w:rPr>
          <w:rFonts w:hint="eastAsia"/>
        </w:rPr>
        <w:t>，</w:t>
      </w:r>
      <w:r w:rsidR="006251D2">
        <w:rPr>
          <w:rFonts w:hint="eastAsia"/>
        </w:rPr>
        <w:t>活動</w:t>
      </w:r>
      <w:r>
        <w:rPr>
          <w:rFonts w:hint="eastAsia"/>
        </w:rPr>
        <w:t>本年度圍繞三大領域展開，一</w:t>
      </w:r>
      <w:r w:rsidR="006C12E7">
        <w:rPr>
          <w:rFonts w:hint="eastAsia"/>
        </w:rPr>
        <w:t>方面</w:t>
      </w:r>
      <w:r>
        <w:rPr>
          <w:rFonts w:hint="eastAsia"/>
        </w:rPr>
        <w:t>是關於澳門產業發展主題如：演藝產業之舞台的背後、大健康類別之中醫藥發展探討、服務業之提升顧客</w:t>
      </w:r>
      <w:r w:rsidR="006C12E7">
        <w:rPr>
          <w:rFonts w:hint="eastAsia"/>
        </w:rPr>
        <w:t>溝通</w:t>
      </w:r>
      <w:r>
        <w:rPr>
          <w:rFonts w:hint="eastAsia"/>
        </w:rPr>
        <w:t>體驗；另</w:t>
      </w:r>
      <w:r w:rsidR="006C12E7">
        <w:rPr>
          <w:rFonts w:hint="eastAsia"/>
        </w:rPr>
        <w:t>一方面</w:t>
      </w:r>
      <w:r>
        <w:rPr>
          <w:rFonts w:hint="eastAsia"/>
        </w:rPr>
        <w:t>是本澳新質生產力發展</w:t>
      </w:r>
      <w:r w:rsidR="006251D2">
        <w:rPr>
          <w:rFonts w:hint="eastAsia"/>
        </w:rPr>
        <w:t>主題包括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的職場應用、電動車可持續發展；以及有關於職涯的學習和探討，包括：生涯規劃工作坊、轉職探索</w:t>
      </w:r>
      <w:r w:rsidR="006C12E7">
        <w:rPr>
          <w:rFonts w:hint="eastAsia"/>
        </w:rPr>
        <w:t>等</w:t>
      </w:r>
      <w:r>
        <w:rPr>
          <w:rFonts w:hint="eastAsia"/>
        </w:rPr>
        <w:t>。藉</w:t>
      </w:r>
      <w:r w:rsidR="000A6705">
        <w:rPr>
          <w:rFonts w:hint="eastAsia"/>
        </w:rPr>
        <w:t>此</w:t>
      </w:r>
      <w:r>
        <w:rPr>
          <w:rFonts w:hint="eastAsia"/>
        </w:rPr>
        <w:t>，讓</w:t>
      </w:r>
      <w:r w:rsidR="000A6705">
        <w:rPr>
          <w:rFonts w:hint="eastAsia"/>
        </w:rPr>
        <w:t>青年接觸更多新事物、新領域，加深職業技巧；同時亦關懷疫後下大眾的職涯發展，給予支援。讓參與者從廣度上擴展眼界和人脈、從</w:t>
      </w:r>
      <w:r w:rsidR="006C12E7">
        <w:rPr>
          <w:rFonts w:hint="eastAsia"/>
        </w:rPr>
        <w:t>職</w:t>
      </w:r>
      <w:r w:rsidR="000A6705">
        <w:rPr>
          <w:rFonts w:hint="eastAsia"/>
        </w:rPr>
        <w:t>業縱向加強</w:t>
      </w:r>
      <w:r w:rsidR="006C12E7">
        <w:rPr>
          <w:rFonts w:hint="eastAsia"/>
        </w:rPr>
        <w:t>競爭力</w:t>
      </w:r>
      <w:r w:rsidR="000A6705">
        <w:rPr>
          <w:rFonts w:hint="eastAsia"/>
        </w:rPr>
        <w:t>、從領域之間實現跨界學習。</w:t>
      </w:r>
    </w:p>
    <w:p w14:paraId="5D4ACB64" w14:textId="406D57AE" w:rsidR="006251D2" w:rsidRDefault="000A6705" w:rsidP="006C12E7">
      <w:pPr>
        <w:ind w:firstLine="480"/>
        <w:jc w:val="both"/>
      </w:pPr>
      <w:r>
        <w:rPr>
          <w:rFonts w:hint="eastAsia"/>
        </w:rPr>
        <w:t>當日活動邀請到</w:t>
      </w:r>
      <w:r w:rsidRPr="009E67C0">
        <w:rPr>
          <w:rFonts w:hint="eastAsia"/>
        </w:rPr>
        <w:t>澳門職業生涯發展學會理事長鄺家傑先生</w:t>
      </w:r>
      <w:r>
        <w:rPr>
          <w:rFonts w:hint="eastAsia"/>
        </w:rPr>
        <w:t>進行生涯探索分享，透過價值觀卡牌作為切入點，講解職業重塑以及掌握價值觀、心態上的自主性。活動</w:t>
      </w:r>
      <w:r w:rsidR="006251D2">
        <w:rPr>
          <w:rFonts w:hint="eastAsia"/>
        </w:rPr>
        <w:t>設有</w:t>
      </w:r>
      <w:r>
        <w:rPr>
          <w:rFonts w:hint="eastAsia"/>
        </w:rPr>
        <w:t>跨行業交流環節</w:t>
      </w:r>
      <w:r w:rsidRPr="00954EC0">
        <w:rPr>
          <w:rFonts w:hint="eastAsia"/>
        </w:rPr>
        <w:t>，</w:t>
      </w:r>
      <w:r>
        <w:rPr>
          <w:rFonts w:hint="eastAsia"/>
        </w:rPr>
        <w:t>以及配對</w:t>
      </w:r>
      <w:r w:rsidR="006251D2">
        <w:rPr>
          <w:rFonts w:hint="eastAsia"/>
        </w:rPr>
        <w:t>式</w:t>
      </w:r>
      <w:r>
        <w:rPr>
          <w:rFonts w:hint="eastAsia"/>
        </w:rPr>
        <w:t>交流環節</w:t>
      </w:r>
      <w:r w:rsidRPr="00954EC0">
        <w:rPr>
          <w:rFonts w:hint="eastAsia"/>
        </w:rPr>
        <w:t>，</w:t>
      </w:r>
      <w:r w:rsidRPr="00954EC0">
        <w:t>促進不同領域之間的互動，讓</w:t>
      </w:r>
      <w:r w:rsidRPr="00954EC0">
        <w:rPr>
          <w:rFonts w:hint="eastAsia"/>
        </w:rPr>
        <w:t>彼此</w:t>
      </w:r>
      <w:r w:rsidRPr="00954EC0">
        <w:t>能夠分享各自的經歷與見解</w:t>
      </w:r>
      <w:r w:rsidR="006251D2">
        <w:rPr>
          <w:rFonts w:hint="eastAsia"/>
        </w:rPr>
        <w:t>。</w:t>
      </w:r>
      <w:r w:rsidRPr="00954EC0">
        <w:rPr>
          <w:rFonts w:hint="eastAsia"/>
        </w:rPr>
        <w:t>正就讀高</w:t>
      </w:r>
      <w:r w:rsidR="006251D2">
        <w:rPr>
          <w:rFonts w:hint="eastAsia"/>
        </w:rPr>
        <w:t>三</w:t>
      </w:r>
      <w:r w:rsidRPr="00954EC0">
        <w:rPr>
          <w:rFonts w:hint="eastAsia"/>
        </w:rPr>
        <w:t>的參加者</w:t>
      </w:r>
      <w:r w:rsidR="006251D2">
        <w:rPr>
          <w:rFonts w:hint="eastAsia"/>
        </w:rPr>
        <w:t>表示</w:t>
      </w:r>
      <w:r w:rsidRPr="00954EC0">
        <w:rPr>
          <w:rFonts w:hint="eastAsia"/>
        </w:rPr>
        <w:t>，</w:t>
      </w:r>
      <w:r w:rsidRPr="00954EC0">
        <w:t>透過與</w:t>
      </w:r>
      <w:r w:rsidR="006251D2">
        <w:rPr>
          <w:rFonts w:hint="eastAsia"/>
        </w:rPr>
        <w:t>數位</w:t>
      </w:r>
      <w:r w:rsidRPr="00954EC0">
        <w:t>不</w:t>
      </w:r>
      <w:r w:rsidR="006251D2">
        <w:rPr>
          <w:rFonts w:hint="eastAsia"/>
        </w:rPr>
        <w:t>同行業的前輩</w:t>
      </w:r>
      <w:r w:rsidRPr="00954EC0">
        <w:t>交流，</w:t>
      </w:r>
      <w:r w:rsidRPr="00954EC0">
        <w:rPr>
          <w:rFonts w:hint="eastAsia"/>
        </w:rPr>
        <w:t>使其</w:t>
      </w:r>
      <w:r w:rsidRPr="00954EC0">
        <w:t>拓寬視野</w:t>
      </w:r>
      <w:r w:rsidRPr="00954EC0">
        <w:rPr>
          <w:rFonts w:hint="eastAsia"/>
        </w:rPr>
        <w:t>，</w:t>
      </w:r>
      <w:r w:rsidR="006251D2">
        <w:rPr>
          <w:rFonts w:hint="eastAsia"/>
        </w:rPr>
        <w:t>加深對</w:t>
      </w:r>
      <w:r w:rsidRPr="00954EC0">
        <w:t>行業</w:t>
      </w:r>
      <w:r w:rsidRPr="00954EC0">
        <w:rPr>
          <w:rFonts w:hint="eastAsia"/>
        </w:rPr>
        <w:t>運</w:t>
      </w:r>
      <w:r w:rsidR="006251D2">
        <w:rPr>
          <w:rFonts w:hint="eastAsia"/>
        </w:rPr>
        <w:t>作的</w:t>
      </w:r>
      <w:r w:rsidRPr="00954EC0">
        <w:t>了解，</w:t>
      </w:r>
      <w:r w:rsidR="006251D2">
        <w:rPr>
          <w:rFonts w:hint="eastAsia"/>
        </w:rPr>
        <w:t>正好幫助自身</w:t>
      </w:r>
      <w:r w:rsidRPr="00954EC0">
        <w:rPr>
          <w:rFonts w:hint="eastAsia"/>
        </w:rPr>
        <w:t>選科</w:t>
      </w:r>
      <w:r w:rsidR="006251D2">
        <w:rPr>
          <w:rFonts w:hint="eastAsia"/>
        </w:rPr>
        <w:t>和</w:t>
      </w:r>
      <w:r w:rsidRPr="00954EC0">
        <w:rPr>
          <w:rFonts w:hint="eastAsia"/>
        </w:rPr>
        <w:t>生涯發展</w:t>
      </w:r>
      <w:r>
        <w:rPr>
          <w:rFonts w:hint="eastAsia"/>
        </w:rPr>
        <w:t>。</w:t>
      </w:r>
      <w:r w:rsidR="006251D2">
        <w:rPr>
          <w:rFonts w:hint="eastAsia"/>
        </w:rPr>
        <w:t>亦有</w:t>
      </w:r>
      <w:r>
        <w:rPr>
          <w:rFonts w:hint="eastAsia"/>
        </w:rPr>
        <w:t>參加者表示，</w:t>
      </w:r>
      <w:r w:rsidR="006251D2">
        <w:rPr>
          <w:rFonts w:hint="eastAsia"/>
        </w:rPr>
        <w:t>本年</w:t>
      </w:r>
      <w:r>
        <w:rPr>
          <w:rFonts w:hint="eastAsia"/>
        </w:rPr>
        <w:t>已參加數場職友同行活動，每次的主題</w:t>
      </w:r>
      <w:r w:rsidR="006251D2">
        <w:rPr>
          <w:rFonts w:hint="eastAsia"/>
        </w:rPr>
        <w:t>和</w:t>
      </w:r>
      <w:r>
        <w:rPr>
          <w:rFonts w:hint="eastAsia"/>
        </w:rPr>
        <w:t>內容都十分豐富，</w:t>
      </w:r>
      <w:r w:rsidR="006251D2">
        <w:rPr>
          <w:rFonts w:hint="eastAsia"/>
        </w:rPr>
        <w:t>既提供了接觸新技能的機會，亦有不同領域的專家聚首探討，使自身從中了解該行業在世界上和本澳的發展趨勢，活動成為了自己開拓視野的平台。</w:t>
      </w:r>
    </w:p>
    <w:p w14:paraId="3794BD98" w14:textId="164906CB" w:rsidR="00ED4265" w:rsidRPr="006251D2" w:rsidRDefault="006251D2" w:rsidP="00383ECB">
      <w:pPr>
        <w:ind w:firstLine="480"/>
        <w:jc w:val="both"/>
        <w:rPr>
          <w:rFonts w:hint="eastAsia"/>
        </w:rPr>
      </w:pPr>
      <w:r w:rsidRPr="00F21C66">
        <w:rPr>
          <w:rFonts w:hint="eastAsia"/>
        </w:rPr>
        <w:t>工聯青委</w:t>
      </w:r>
      <w:r>
        <w:rPr>
          <w:rFonts w:hint="eastAsia"/>
        </w:rPr>
        <w:t>主任程嘉雯表示，</w:t>
      </w:r>
      <w:r w:rsidRPr="00411306">
        <w:rPr>
          <w:rFonts w:hint="eastAsia"/>
        </w:rPr>
        <w:t>活動</w:t>
      </w:r>
      <w:r w:rsidR="006C12E7">
        <w:rPr>
          <w:rFonts w:hint="eastAsia"/>
        </w:rPr>
        <w:t>自本年</w:t>
      </w:r>
      <w:r w:rsidRPr="00411306">
        <w:rPr>
          <w:rFonts w:hint="eastAsia"/>
        </w:rPr>
        <w:t>開展以來已成功舉辦</w:t>
      </w:r>
      <w:r>
        <w:rPr>
          <w:rFonts w:hint="eastAsia"/>
        </w:rPr>
        <w:t>10</w:t>
      </w:r>
      <w:r w:rsidRPr="00411306">
        <w:rPr>
          <w:rFonts w:hint="eastAsia"/>
        </w:rPr>
        <w:t>場主題活動，累計超過</w:t>
      </w:r>
      <w:r>
        <w:rPr>
          <w:rFonts w:hint="eastAsia"/>
        </w:rPr>
        <w:t>300</w:t>
      </w:r>
      <w:r w:rsidRPr="00411306">
        <w:rPr>
          <w:rFonts w:hint="eastAsia"/>
        </w:rPr>
        <w:t>人次參與，報名人數更超過</w:t>
      </w:r>
      <w:r w:rsidRPr="00411306">
        <w:t>400</w:t>
      </w:r>
      <w:r w:rsidRPr="00411306">
        <w:rPr>
          <w:rFonts w:hint="eastAsia"/>
        </w:rPr>
        <w:t>人，展現了澳門職場人士對職業發展和學習的熱情。</w:t>
      </w:r>
      <w:r>
        <w:rPr>
          <w:rFonts w:hint="eastAsia"/>
        </w:rPr>
        <w:t>活動</w:t>
      </w:r>
      <w:r w:rsidRPr="00411306">
        <w:rPr>
          <w:rFonts w:hint="eastAsia"/>
        </w:rPr>
        <w:t>涵蓋了與澳門產業發展目標相關的多個領域</w:t>
      </w:r>
      <w:r>
        <w:rPr>
          <w:rFonts w:hint="eastAsia"/>
        </w:rPr>
        <w:t>，</w:t>
      </w:r>
      <w:r w:rsidRPr="00411306">
        <w:rPr>
          <w:rFonts w:hint="eastAsia"/>
        </w:rPr>
        <w:t>這些活動不僅增進了參與者對澳門特色產業的認識，也為他們的職業生涯提供了新的思路和方向。</w:t>
      </w:r>
      <w:r w:rsidRPr="00F82298">
        <w:rPr>
          <w:rFonts w:hint="eastAsia"/>
        </w:rPr>
        <w:t>未來，</w:t>
      </w:r>
      <w:r w:rsidRPr="00634D2E">
        <w:rPr>
          <w:rFonts w:hint="eastAsia"/>
        </w:rPr>
        <w:t>澳門工會聯合總會青年委員會</w:t>
      </w:r>
      <w:r>
        <w:rPr>
          <w:rFonts w:hint="eastAsia"/>
        </w:rPr>
        <w:t>亦會緊貼</w:t>
      </w:r>
      <w:r w:rsidRPr="00F82298">
        <w:rPr>
          <w:rFonts w:hint="eastAsia"/>
        </w:rPr>
        <w:t>時代步伐，舉辦更多新事物、新發展的活動，為未來的職業轉型做好準備。</w:t>
      </w:r>
    </w:p>
    <w:sectPr w:rsidR="00ED4265" w:rsidRPr="006251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92C78E" w14:textId="77777777" w:rsidR="00926E4C" w:rsidRDefault="00926E4C" w:rsidP="005B4B06">
      <w:pPr>
        <w:spacing w:after="0" w:line="240" w:lineRule="auto"/>
      </w:pPr>
      <w:r>
        <w:separator/>
      </w:r>
    </w:p>
  </w:endnote>
  <w:endnote w:type="continuationSeparator" w:id="0">
    <w:p w14:paraId="1E7858ED" w14:textId="77777777" w:rsidR="00926E4C" w:rsidRDefault="00926E4C" w:rsidP="005B4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C9A471" w14:textId="77777777" w:rsidR="00926E4C" w:rsidRDefault="00926E4C" w:rsidP="005B4B06">
      <w:pPr>
        <w:spacing w:after="0" w:line="240" w:lineRule="auto"/>
      </w:pPr>
      <w:r>
        <w:separator/>
      </w:r>
    </w:p>
  </w:footnote>
  <w:footnote w:type="continuationSeparator" w:id="0">
    <w:p w14:paraId="6A10FFC7" w14:textId="77777777" w:rsidR="00926E4C" w:rsidRDefault="00926E4C" w:rsidP="005B4B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2B714B"/>
    <w:multiLevelType w:val="multilevel"/>
    <w:tmpl w:val="3496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5D7936"/>
    <w:multiLevelType w:val="multilevel"/>
    <w:tmpl w:val="99060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690401">
    <w:abstractNumId w:val="1"/>
  </w:num>
  <w:num w:numId="2" w16cid:durableId="165710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C8A"/>
    <w:rsid w:val="000A6705"/>
    <w:rsid w:val="00107150"/>
    <w:rsid w:val="0017231A"/>
    <w:rsid w:val="00376A85"/>
    <w:rsid w:val="00383ECB"/>
    <w:rsid w:val="00411306"/>
    <w:rsid w:val="00501C8A"/>
    <w:rsid w:val="005132E5"/>
    <w:rsid w:val="005B4B06"/>
    <w:rsid w:val="005B7BA4"/>
    <w:rsid w:val="006251D2"/>
    <w:rsid w:val="00634D2E"/>
    <w:rsid w:val="006B77A4"/>
    <w:rsid w:val="006C12E7"/>
    <w:rsid w:val="006C1361"/>
    <w:rsid w:val="007213B4"/>
    <w:rsid w:val="0079331D"/>
    <w:rsid w:val="0080050C"/>
    <w:rsid w:val="008C610F"/>
    <w:rsid w:val="008F0F0E"/>
    <w:rsid w:val="00907400"/>
    <w:rsid w:val="00917BD8"/>
    <w:rsid w:val="00926E4C"/>
    <w:rsid w:val="00954EC0"/>
    <w:rsid w:val="009B082C"/>
    <w:rsid w:val="009E67C0"/>
    <w:rsid w:val="00AD3F1F"/>
    <w:rsid w:val="00CA4C81"/>
    <w:rsid w:val="00D61750"/>
    <w:rsid w:val="00E068BB"/>
    <w:rsid w:val="00E30085"/>
    <w:rsid w:val="00ED4265"/>
    <w:rsid w:val="00F2140B"/>
    <w:rsid w:val="00F21C66"/>
    <w:rsid w:val="00F82298"/>
    <w:rsid w:val="00FC3C38"/>
    <w:rsid w:val="00FF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2D5CEFD"/>
  <w15:chartTrackingRefBased/>
  <w15:docId w15:val="{74A77311-9E0D-447B-86F4-C9975CBE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1D2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B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B4B0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B4B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B4B0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B3654-7860-43A5-B43B-A4AD23272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A</dc:creator>
  <cp:keywords/>
  <dc:description/>
  <cp:lastModifiedBy>agom063@outlook.com</cp:lastModifiedBy>
  <cp:revision>3</cp:revision>
  <dcterms:created xsi:type="dcterms:W3CDTF">2024-12-11T01:35:00Z</dcterms:created>
  <dcterms:modified xsi:type="dcterms:W3CDTF">2024-12-11T01:56:00Z</dcterms:modified>
</cp:coreProperties>
</file>