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4C96" w:rsidRDefault="00BC2629" w:rsidP="00344C96">
      <w:pPr>
        <w:rPr>
          <w:rFonts w:ascii="Helvetica" w:hAnsi="Helvetica" w:hint="eastAsia"/>
          <w:color w:val="000000"/>
          <w:sz w:val="23"/>
          <w:szCs w:val="23"/>
        </w:rPr>
      </w:pPr>
      <w:r>
        <w:rPr>
          <w:rFonts w:ascii="Helvetica" w:hAnsi="Helvetica" w:hint="eastAsia"/>
          <w:color w:val="000000"/>
          <w:sz w:val="23"/>
          <w:szCs w:val="23"/>
          <w:shd w:val="clear" w:color="auto" w:fill="FFFFFF"/>
        </w:rPr>
        <w:t>全國</w:t>
      </w:r>
      <w:proofErr w:type="gramStart"/>
      <w:r>
        <w:rPr>
          <w:rFonts w:ascii="Helvetica" w:hAnsi="Helvetica" w:hint="eastAsia"/>
          <w:color w:val="000000"/>
          <w:sz w:val="23"/>
          <w:szCs w:val="23"/>
          <w:shd w:val="clear" w:color="auto" w:fill="FFFFFF"/>
        </w:rPr>
        <w:t>青聯澳區委員</w:t>
      </w:r>
      <w:proofErr w:type="gramEnd"/>
      <w:r>
        <w:rPr>
          <w:rFonts w:ascii="Helvetica" w:hAnsi="Helvetica" w:hint="eastAsia"/>
          <w:color w:val="000000"/>
          <w:sz w:val="23"/>
          <w:szCs w:val="23"/>
          <w:shd w:val="clear" w:color="auto" w:fill="FFFFFF"/>
        </w:rPr>
        <w:t>、澳門工會聯合總會青年委員會主任程嘉雯表示，習近平主席全票當選中華人民共和國主席、中華人民共和國中央軍事委員會主席是包括澳門同胞在內的全國各族人民的共同意願，是</w:t>
      </w:r>
      <w:proofErr w:type="gramStart"/>
      <w:r>
        <w:rPr>
          <w:rFonts w:ascii="Helvetica" w:hAnsi="Helvetica" w:hint="eastAsia"/>
          <w:color w:val="000000"/>
          <w:sz w:val="23"/>
          <w:szCs w:val="23"/>
          <w:shd w:val="clear" w:color="auto" w:fill="FFFFFF"/>
        </w:rPr>
        <w:t>民心所盼</w:t>
      </w:r>
      <w:proofErr w:type="gramEnd"/>
      <w:r>
        <w:rPr>
          <w:rFonts w:ascii="Helvetica" w:hAnsi="Helvetica" w:hint="eastAsia"/>
          <w:color w:val="000000"/>
          <w:sz w:val="23"/>
          <w:szCs w:val="23"/>
          <w:shd w:val="clear" w:color="auto" w:fill="FFFFFF"/>
        </w:rPr>
        <w:t>，眾望所歸。</w:t>
      </w:r>
      <w:r>
        <w:rPr>
          <w:rFonts w:ascii="Helvetica" w:hAnsi="Helvetica" w:hint="eastAsia"/>
          <w:color w:val="000000"/>
          <w:sz w:val="23"/>
          <w:szCs w:val="23"/>
        </w:rPr>
        <w:t>新時代以來這十年，面對世界百年未有之大變局，在習近平主席堅強領導下，黨和國家攻克了一個又一個的難關，取得了舉世觸目的成就。在邁上全面建設社會主義現代化國家新征程、向第二</w:t>
      </w:r>
      <w:proofErr w:type="gramStart"/>
      <w:r>
        <w:rPr>
          <w:rFonts w:ascii="Helvetica" w:hAnsi="Helvetica" w:hint="eastAsia"/>
          <w:color w:val="000000"/>
          <w:sz w:val="23"/>
          <w:szCs w:val="23"/>
        </w:rPr>
        <w:t>個</w:t>
      </w:r>
      <w:proofErr w:type="gramEnd"/>
      <w:r>
        <w:rPr>
          <w:rFonts w:ascii="Helvetica" w:hAnsi="Helvetica" w:hint="eastAsia"/>
          <w:color w:val="000000"/>
          <w:sz w:val="23"/>
          <w:szCs w:val="23"/>
        </w:rPr>
        <w:t>百年奮鬥目標進軍之際，習近平主席</w:t>
      </w:r>
      <w:r>
        <w:rPr>
          <w:rFonts w:ascii="Helvetica" w:hAnsi="Helvetica" w:hint="eastAsia"/>
          <w:color w:val="000000"/>
          <w:sz w:val="23"/>
          <w:szCs w:val="23"/>
          <w:shd w:val="clear" w:color="auto" w:fill="FFFFFF"/>
        </w:rPr>
        <w:t>全票當選中華人民共和國主席</w:t>
      </w:r>
      <w:r>
        <w:rPr>
          <w:rFonts w:ascii="Helvetica" w:hAnsi="Helvetica" w:hint="eastAsia"/>
          <w:color w:val="000000"/>
          <w:sz w:val="23"/>
          <w:szCs w:val="23"/>
        </w:rPr>
        <w:t>，將空前凝聚民心，團結廣大中華兒女，帶領國家發展邁向新</w:t>
      </w:r>
      <w:r w:rsidR="009258D1">
        <w:rPr>
          <w:rFonts w:ascii="Helvetica" w:hAnsi="Helvetica" w:hint="eastAsia"/>
          <w:color w:val="000000"/>
          <w:sz w:val="23"/>
          <w:szCs w:val="23"/>
        </w:rPr>
        <w:t>台階</w:t>
      </w:r>
      <w:r>
        <w:rPr>
          <w:rFonts w:ascii="Helvetica" w:hAnsi="Helvetica" w:hint="eastAsia"/>
          <w:color w:val="000000"/>
          <w:sz w:val="23"/>
          <w:szCs w:val="23"/>
        </w:rPr>
        <w:t>。</w:t>
      </w:r>
      <w:r>
        <w:rPr>
          <w:rFonts w:ascii="Helvetica" w:hAnsi="Helvetica" w:hint="eastAsia"/>
          <w:color w:val="000000"/>
          <w:sz w:val="23"/>
          <w:szCs w:val="23"/>
        </w:rPr>
        <w:t xml:space="preserve"> </w:t>
      </w:r>
    </w:p>
    <w:p w:rsidR="00BC2629" w:rsidRDefault="00BC2629" w:rsidP="00344C96">
      <w:pPr>
        <w:rPr>
          <w:rFonts w:ascii="Helvetica" w:hAnsi="Helvetica" w:hint="eastAsia"/>
          <w:color w:val="000000"/>
          <w:sz w:val="23"/>
          <w:szCs w:val="23"/>
        </w:rPr>
      </w:pPr>
    </w:p>
    <w:p w:rsidR="00BC2629" w:rsidRDefault="00BC2629" w:rsidP="00BC2629">
      <w:pPr>
        <w:jc w:val="both"/>
        <w:rPr>
          <w:rFonts w:ascii="Helvetica" w:hAnsi="Helvetica" w:hint="eastAsia"/>
          <w:color w:val="000000"/>
          <w:sz w:val="23"/>
          <w:szCs w:val="23"/>
          <w:shd w:val="clear" w:color="auto" w:fill="FFFFFF"/>
        </w:rPr>
      </w:pPr>
      <w:r>
        <w:rPr>
          <w:rFonts w:ascii="Helvetica" w:hAnsi="Helvetica" w:hint="eastAsia"/>
          <w:color w:val="000000"/>
          <w:sz w:val="23"/>
          <w:szCs w:val="23"/>
          <w:shd w:val="clear" w:color="auto" w:fill="FFFFFF"/>
        </w:rPr>
        <w:t>澳門工會聯合會青年委員會將繼續引領委員</w:t>
      </w:r>
      <w:r w:rsidRPr="00BC2629">
        <w:rPr>
          <w:rFonts w:ascii="Helvetica" w:hAnsi="Helvetica" w:hint="eastAsia"/>
          <w:color w:val="000000"/>
          <w:sz w:val="23"/>
          <w:szCs w:val="23"/>
          <w:shd w:val="clear" w:color="auto" w:fill="FFFFFF"/>
        </w:rPr>
        <w:t>學習黨的二十大精神及</w:t>
      </w:r>
      <w:r w:rsidR="009258D1">
        <w:rPr>
          <w:rFonts w:ascii="Helvetica" w:hAnsi="Helvetica" w:hint="eastAsia"/>
          <w:color w:val="000000"/>
          <w:sz w:val="23"/>
          <w:szCs w:val="23"/>
          <w:shd w:val="clear" w:color="auto" w:fill="FFFFFF"/>
        </w:rPr>
        <w:t>十四屆</w:t>
      </w:r>
      <w:r w:rsidRPr="00BC2629">
        <w:rPr>
          <w:rFonts w:ascii="Helvetica" w:hAnsi="Helvetica" w:hint="eastAsia"/>
          <w:color w:val="000000"/>
          <w:sz w:val="23"/>
          <w:szCs w:val="23"/>
          <w:shd w:val="clear" w:color="auto" w:fill="FFFFFF"/>
        </w:rPr>
        <w:t>全國兩會精神，深刻把握全面建成社會主義現代化強國的戰略安排和未來五年的主要任務，以創新手段和青年喜聞樂見的形式</w:t>
      </w:r>
      <w:r>
        <w:rPr>
          <w:rFonts w:ascii="Helvetica" w:hAnsi="Helvetica" w:hint="eastAsia"/>
          <w:color w:val="000000"/>
          <w:sz w:val="23"/>
          <w:szCs w:val="23"/>
          <w:shd w:val="clear" w:color="auto" w:fill="FFFFFF"/>
        </w:rPr>
        <w:t>向青年宣講二十大精神，引領廣大澳門青年融入國家發展大局，確保一國兩制事業後繼有人。</w:t>
      </w:r>
    </w:p>
    <w:p w:rsidR="00BC2629" w:rsidRDefault="00BC2629" w:rsidP="00BC2629">
      <w:pPr>
        <w:jc w:val="both"/>
        <w:rPr>
          <w:rFonts w:ascii="Helvetica" w:hAnsi="Helvetica" w:hint="eastAsia"/>
          <w:color w:val="000000"/>
          <w:sz w:val="23"/>
          <w:szCs w:val="23"/>
          <w:shd w:val="clear" w:color="auto" w:fill="FFFFFF"/>
        </w:rPr>
      </w:pPr>
      <w:bookmarkStart w:id="0" w:name="_GoBack"/>
      <w:bookmarkEnd w:id="0"/>
    </w:p>
    <w:sectPr w:rsidR="00BC262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revisionView w:inkAnnotations="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7C1"/>
    <w:rsid w:val="00344C96"/>
    <w:rsid w:val="007467A5"/>
    <w:rsid w:val="009258D1"/>
    <w:rsid w:val="00B217C1"/>
    <w:rsid w:val="00BC26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B217C1"/>
    <w:pPr>
      <w:widowControl/>
      <w:spacing w:before="100" w:beforeAutospacing="1" w:after="100" w:afterAutospacing="1"/>
    </w:pPr>
    <w:rPr>
      <w:rFonts w:ascii="PMingLiU" w:eastAsia="PMingLiU" w:hAnsi="PMingLiU" w:cs="PMingLiU"/>
      <w:kern w:val="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B217C1"/>
    <w:pPr>
      <w:widowControl/>
      <w:spacing w:before="100" w:beforeAutospacing="1" w:after="100" w:afterAutospacing="1"/>
    </w:pPr>
    <w:rPr>
      <w:rFonts w:ascii="PMingLiU" w:eastAsia="PMingLiU" w:hAnsi="PMingLiU" w:cs="PMingLiU"/>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1586692">
      <w:bodyDiv w:val="1"/>
      <w:marLeft w:val="0"/>
      <w:marRight w:val="0"/>
      <w:marTop w:val="0"/>
      <w:marBottom w:val="0"/>
      <w:divBdr>
        <w:top w:val="none" w:sz="0" w:space="0" w:color="auto"/>
        <w:left w:val="none" w:sz="0" w:space="0" w:color="auto"/>
        <w:bottom w:val="none" w:sz="0" w:space="0" w:color="auto"/>
        <w:right w:val="none" w:sz="0" w:space="0" w:color="auto"/>
      </w:divBdr>
      <w:divsChild>
        <w:div w:id="354891117">
          <w:marLeft w:val="0"/>
          <w:marRight w:val="0"/>
          <w:marTop w:val="0"/>
          <w:marBottom w:val="0"/>
          <w:divBdr>
            <w:top w:val="none" w:sz="0" w:space="0" w:color="auto"/>
            <w:left w:val="none" w:sz="0" w:space="0" w:color="auto"/>
            <w:bottom w:val="none" w:sz="0" w:space="0" w:color="auto"/>
            <w:right w:val="none" w:sz="0" w:space="0" w:color="auto"/>
          </w:divBdr>
        </w:div>
      </w:divsChild>
    </w:div>
    <w:div w:id="208548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55</Words>
  <Characters>320</Characters>
  <Application>Microsoft Office Word</Application>
  <DocSecurity>0</DocSecurity>
  <Lines>2</Lines>
  <Paragraphs>1</Paragraphs>
  <ScaleCrop>false</ScaleCrop>
  <Company>Sky123.Org</Company>
  <LinksUpToDate>false</LinksUpToDate>
  <CharactersWithSpaces>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2023-03-10T06:39:00Z</dcterms:created>
  <dcterms:modified xsi:type="dcterms:W3CDTF">2023-03-10T07:14:00Z</dcterms:modified>
</cp:coreProperties>
</file>