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E96BD9" w14:textId="2C9C0740" w:rsidR="00AC08C7" w:rsidRPr="00DF64D7" w:rsidRDefault="006D5A7B" w:rsidP="00CE1D94">
      <w:pPr>
        <w:spacing w:line="36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DF64D7">
        <w:rPr>
          <w:rFonts w:ascii="Book Antiqua" w:hAnsi="Book Antiqua"/>
          <w:b/>
          <w:bCs/>
          <w:sz w:val="28"/>
          <w:szCs w:val="28"/>
        </w:rPr>
        <w:t>澳門勞動關係調解協會</w:t>
      </w:r>
      <w:proofErr w:type="gramStart"/>
      <w:r w:rsidRPr="00DF64D7">
        <w:rPr>
          <w:rFonts w:ascii="Book Antiqua" w:hAnsi="Book Antiqua"/>
          <w:b/>
          <w:bCs/>
          <w:sz w:val="28"/>
          <w:szCs w:val="28"/>
        </w:rPr>
        <w:t>春茗</w:t>
      </w:r>
      <w:r w:rsidR="00191B94" w:rsidRPr="00191B94">
        <w:rPr>
          <w:rFonts w:ascii="Book Antiqua" w:hAnsi="Book Antiqua"/>
          <w:b/>
          <w:bCs/>
          <w:sz w:val="28"/>
          <w:szCs w:val="28"/>
        </w:rPr>
        <w:t>暨</w:t>
      </w:r>
      <w:r w:rsidR="00A938EC">
        <w:rPr>
          <w:rFonts w:ascii="Book Antiqua" w:hAnsi="Book Antiqua"/>
          <w:b/>
          <w:bCs/>
          <w:sz w:val="28"/>
          <w:szCs w:val="28"/>
        </w:rPr>
        <w:t>勞動</w:t>
      </w:r>
      <w:proofErr w:type="gramEnd"/>
      <w:r w:rsidR="00A938EC">
        <w:rPr>
          <w:rFonts w:ascii="Book Antiqua" w:hAnsi="Book Antiqua"/>
          <w:b/>
          <w:bCs/>
          <w:sz w:val="28"/>
          <w:szCs w:val="28"/>
        </w:rPr>
        <w:t>調解員</w:t>
      </w:r>
      <w:r w:rsidR="00191B94" w:rsidRPr="00191B94">
        <w:rPr>
          <w:rFonts w:ascii="Book Antiqua" w:hAnsi="Book Antiqua"/>
          <w:b/>
          <w:bCs/>
          <w:sz w:val="28"/>
          <w:szCs w:val="28"/>
        </w:rPr>
        <w:t>課程證書頒發儀</w:t>
      </w:r>
      <w:r w:rsidR="00191B94" w:rsidRPr="00191B94">
        <w:rPr>
          <w:rFonts w:ascii="Book Antiqua" w:hAnsi="Book Antiqua" w:hint="eastAsia"/>
          <w:b/>
          <w:bCs/>
          <w:sz w:val="28"/>
          <w:szCs w:val="28"/>
        </w:rPr>
        <w:t>式</w:t>
      </w:r>
    </w:p>
    <w:p w14:paraId="5B506611" w14:textId="36686FD2" w:rsidR="006D5A7B" w:rsidRPr="00A938EC" w:rsidRDefault="006D5A7B" w:rsidP="00CE1D94">
      <w:pPr>
        <w:spacing w:line="360" w:lineRule="auto"/>
        <w:jc w:val="center"/>
        <w:rPr>
          <w:rFonts w:ascii="Book Antiqua" w:hAnsi="Book Antiqua"/>
          <w:b/>
          <w:bCs/>
          <w:sz w:val="28"/>
          <w:szCs w:val="28"/>
        </w:rPr>
      </w:pPr>
    </w:p>
    <w:p w14:paraId="3ED8B949" w14:textId="224CF52C" w:rsidR="00BB73D6" w:rsidRDefault="006D5A7B" w:rsidP="00231E0A">
      <w:pPr>
        <w:spacing w:line="360" w:lineRule="auto"/>
        <w:jc w:val="both"/>
        <w:rPr>
          <w:rFonts w:ascii="Garamond" w:hAnsi="Garamond"/>
          <w:szCs w:val="24"/>
        </w:rPr>
      </w:pPr>
      <w:r w:rsidRPr="00A50E68">
        <w:rPr>
          <w:rFonts w:ascii="Garamond" w:hAnsi="Garamond"/>
          <w:b/>
          <w:bCs/>
          <w:sz w:val="28"/>
          <w:szCs w:val="28"/>
        </w:rPr>
        <w:t xml:space="preserve"> </w:t>
      </w:r>
      <w:r w:rsidR="00690365" w:rsidRPr="00A50E68">
        <w:rPr>
          <w:rFonts w:ascii="Garamond" w:hAnsi="Garamond"/>
          <w:b/>
          <w:bCs/>
          <w:sz w:val="28"/>
          <w:szCs w:val="28"/>
        </w:rPr>
        <w:t xml:space="preserve">  </w:t>
      </w:r>
      <w:r w:rsidRPr="00A50E68">
        <w:rPr>
          <w:rFonts w:ascii="Garamond" w:hAnsi="Garamond"/>
          <w:szCs w:val="24"/>
        </w:rPr>
        <w:t>澳門勞動關係調解協會</w:t>
      </w:r>
      <w:r w:rsidR="00B11AD6" w:rsidRPr="00A50E68">
        <w:rPr>
          <w:rFonts w:ascii="Garamond" w:hAnsi="Garamond"/>
          <w:szCs w:val="24"/>
        </w:rPr>
        <w:t>於</w:t>
      </w:r>
      <w:r w:rsidR="00CE1D94" w:rsidRPr="00A50E68">
        <w:rPr>
          <w:rFonts w:ascii="Garamond" w:hAnsi="Garamond"/>
          <w:szCs w:val="24"/>
        </w:rPr>
        <w:t>2024</w:t>
      </w:r>
      <w:r w:rsidR="00B11AD6" w:rsidRPr="00A50E68">
        <w:rPr>
          <w:rFonts w:ascii="Garamond" w:hAnsi="Garamond"/>
          <w:szCs w:val="24"/>
        </w:rPr>
        <w:t>年</w:t>
      </w:r>
      <w:r w:rsidR="00CE1D94" w:rsidRPr="00A50E68">
        <w:rPr>
          <w:rFonts w:ascii="Garamond" w:hAnsi="Garamond"/>
          <w:szCs w:val="24"/>
        </w:rPr>
        <w:t>3</w:t>
      </w:r>
      <w:r w:rsidR="00B11AD6" w:rsidRPr="00A50E68">
        <w:rPr>
          <w:rFonts w:ascii="Garamond" w:hAnsi="Garamond"/>
          <w:szCs w:val="24"/>
        </w:rPr>
        <w:t>月</w:t>
      </w:r>
      <w:r w:rsidR="00CE1D94" w:rsidRPr="00A50E68">
        <w:rPr>
          <w:rFonts w:ascii="Garamond" w:hAnsi="Garamond"/>
          <w:szCs w:val="24"/>
        </w:rPr>
        <w:t>9</w:t>
      </w:r>
      <w:r w:rsidR="00CE1D94" w:rsidRPr="00A50E68">
        <w:rPr>
          <w:rFonts w:ascii="Garamond" w:hAnsi="Garamond"/>
          <w:szCs w:val="24"/>
        </w:rPr>
        <w:t>日中午</w:t>
      </w:r>
      <w:r w:rsidR="00CE1D94" w:rsidRPr="00A50E68">
        <w:rPr>
          <w:rFonts w:ascii="Garamond" w:hAnsi="Garamond"/>
          <w:szCs w:val="24"/>
        </w:rPr>
        <w:t>13</w:t>
      </w:r>
      <w:r w:rsidR="00CE1D94" w:rsidRPr="00A50E68">
        <w:rPr>
          <w:rFonts w:ascii="Garamond" w:hAnsi="Garamond"/>
          <w:szCs w:val="24"/>
        </w:rPr>
        <w:t>時</w:t>
      </w:r>
      <w:r w:rsidR="004F7C46" w:rsidRPr="00A50E68">
        <w:rPr>
          <w:rFonts w:ascii="Garamond" w:hAnsi="Garamond"/>
          <w:szCs w:val="24"/>
        </w:rPr>
        <w:t>假</w:t>
      </w:r>
      <w:r w:rsidR="00CE1D94" w:rsidRPr="00A50E68">
        <w:rPr>
          <w:rFonts w:ascii="Garamond" w:hAnsi="Garamond"/>
          <w:szCs w:val="24"/>
        </w:rPr>
        <w:t>澳門凱旋門酒店舉行甲辰</w:t>
      </w:r>
      <w:r w:rsidR="00B11AD6" w:rsidRPr="00A50E68">
        <w:rPr>
          <w:rFonts w:ascii="Garamond" w:hAnsi="Garamond"/>
          <w:szCs w:val="24"/>
        </w:rPr>
        <w:t>年</w:t>
      </w:r>
      <w:proofErr w:type="gramStart"/>
      <w:r w:rsidR="00B11AD6" w:rsidRPr="00A50E68">
        <w:rPr>
          <w:rFonts w:ascii="Garamond" w:hAnsi="Garamond"/>
          <w:szCs w:val="24"/>
        </w:rPr>
        <w:t>春茗</w:t>
      </w:r>
      <w:r w:rsidR="00CE1D94" w:rsidRPr="00A50E68">
        <w:rPr>
          <w:rFonts w:ascii="Garamond" w:hAnsi="Garamond"/>
          <w:szCs w:val="24"/>
        </w:rPr>
        <w:t>暨</w:t>
      </w:r>
      <w:proofErr w:type="gramEnd"/>
      <w:r w:rsidR="00A938EC">
        <w:rPr>
          <w:rFonts w:ascii="Garamond" w:hAnsi="Garamond"/>
          <w:szCs w:val="24"/>
        </w:rPr>
        <w:t>「勞動調解員</w:t>
      </w:r>
      <w:r w:rsidR="00CE1D94" w:rsidRPr="00A50E68">
        <w:rPr>
          <w:rFonts w:ascii="Garamond" w:hAnsi="Garamond"/>
          <w:szCs w:val="24"/>
        </w:rPr>
        <w:t>課程」證書頒發儀式</w:t>
      </w:r>
      <w:r w:rsidR="00B11AD6" w:rsidRPr="00A50E68">
        <w:rPr>
          <w:rFonts w:ascii="Garamond" w:hAnsi="Garamond"/>
          <w:szCs w:val="24"/>
        </w:rPr>
        <w:t>。席間</w:t>
      </w:r>
      <w:r w:rsidR="00E84EEF" w:rsidRPr="00A50E68">
        <w:rPr>
          <w:rFonts w:ascii="Garamond" w:hAnsi="Garamond"/>
          <w:szCs w:val="24"/>
        </w:rPr>
        <w:t>會長</w:t>
      </w:r>
      <w:r w:rsidR="00B11AD6" w:rsidRPr="00A50E68">
        <w:rPr>
          <w:rFonts w:ascii="Garamond" w:hAnsi="Garamond"/>
          <w:szCs w:val="24"/>
        </w:rPr>
        <w:t>程嘉雯回顧過去一年協會</w:t>
      </w:r>
      <w:r w:rsidR="003B71F6" w:rsidRPr="00A50E68">
        <w:rPr>
          <w:rFonts w:ascii="Garamond" w:hAnsi="Garamond"/>
          <w:szCs w:val="24"/>
        </w:rPr>
        <w:t>為推動澳門勞動關係調解發展及建立相關專業平台所開</w:t>
      </w:r>
      <w:r w:rsidR="00BB73D6">
        <w:rPr>
          <w:rFonts w:ascii="Garamond" w:hAnsi="Garamond"/>
          <w:szCs w:val="24"/>
        </w:rPr>
        <w:t>展的工作</w:t>
      </w:r>
      <w:r w:rsidR="00BB73D6">
        <w:rPr>
          <w:rFonts w:ascii="Garamond" w:hAnsi="Garamond" w:hint="eastAsia"/>
          <w:szCs w:val="24"/>
        </w:rPr>
        <w:t>，</w:t>
      </w:r>
      <w:r w:rsidR="00191B94">
        <w:rPr>
          <w:rFonts w:ascii="Garamond" w:hAnsi="Garamond" w:hint="eastAsia"/>
          <w:szCs w:val="24"/>
        </w:rPr>
        <w:t>去年</w:t>
      </w:r>
      <w:r w:rsidR="00CE5D14">
        <w:rPr>
          <w:rFonts w:ascii="Garamond" w:hAnsi="Garamond" w:hint="eastAsia"/>
          <w:szCs w:val="24"/>
        </w:rPr>
        <w:t>協會</w:t>
      </w:r>
      <w:proofErr w:type="gramStart"/>
      <w:r w:rsidR="00191B94">
        <w:rPr>
          <w:rFonts w:ascii="Garamond" w:hAnsi="Garamond" w:hint="eastAsia"/>
          <w:szCs w:val="24"/>
        </w:rPr>
        <w:t>獲橫琴粵澳</w:t>
      </w:r>
      <w:proofErr w:type="gramEnd"/>
      <w:r w:rsidR="00191B94">
        <w:rPr>
          <w:rFonts w:ascii="Garamond" w:hAnsi="Garamond" w:hint="eastAsia"/>
          <w:szCs w:val="24"/>
        </w:rPr>
        <w:t>深度合作區民生事務局邀請在</w:t>
      </w:r>
      <w:proofErr w:type="gramStart"/>
      <w:r w:rsidR="00BB73D6">
        <w:rPr>
          <w:rFonts w:ascii="Garamond" w:hAnsi="Garamond" w:hint="eastAsia"/>
          <w:szCs w:val="24"/>
        </w:rPr>
        <w:t>深合區</w:t>
      </w:r>
      <w:proofErr w:type="gramEnd"/>
      <w:r w:rsidR="00CE5D14">
        <w:rPr>
          <w:rFonts w:ascii="Garamond" w:hAnsi="Garamond" w:hint="eastAsia"/>
          <w:szCs w:val="24"/>
        </w:rPr>
        <w:t>開</w:t>
      </w:r>
      <w:r w:rsidR="00191B94">
        <w:rPr>
          <w:rFonts w:ascii="Garamond" w:hAnsi="Garamond" w:hint="eastAsia"/>
          <w:szCs w:val="24"/>
        </w:rPr>
        <w:t>辦了兩期</w:t>
      </w:r>
      <w:r w:rsidR="00CE5D14">
        <w:rPr>
          <w:rFonts w:ascii="Garamond" w:hAnsi="Garamond" w:hint="eastAsia"/>
          <w:szCs w:val="24"/>
        </w:rPr>
        <w:t>勞動</w:t>
      </w:r>
      <w:r w:rsidR="00191B94">
        <w:rPr>
          <w:rFonts w:ascii="Garamond" w:hAnsi="Garamond" w:hint="eastAsia"/>
          <w:szCs w:val="24"/>
        </w:rPr>
        <w:t>調解工作坊，為當地</w:t>
      </w:r>
      <w:r w:rsidR="00191B94">
        <w:rPr>
          <w:rFonts w:ascii="Garamond" w:hAnsi="Garamond" w:hint="eastAsia"/>
          <w:szCs w:val="24"/>
        </w:rPr>
        <w:t>11</w:t>
      </w:r>
      <w:r w:rsidR="00191B94">
        <w:rPr>
          <w:rFonts w:ascii="Garamond" w:hAnsi="Garamond" w:hint="eastAsia"/>
          <w:szCs w:val="24"/>
        </w:rPr>
        <w:t>個政府單位的工作人員和重點企業人事部負責人推</w:t>
      </w:r>
      <w:r w:rsidR="003E743F">
        <w:rPr>
          <w:rFonts w:ascii="Garamond" w:hAnsi="Garamond" w:hint="eastAsia"/>
          <w:szCs w:val="24"/>
        </w:rPr>
        <w:t>廣</w:t>
      </w:r>
      <w:r w:rsidR="00CE5D14">
        <w:rPr>
          <w:rFonts w:ascii="Garamond" w:hAnsi="Garamond" w:hint="eastAsia"/>
          <w:szCs w:val="24"/>
        </w:rPr>
        <w:t>澳門</w:t>
      </w:r>
      <w:r w:rsidR="003E743F">
        <w:rPr>
          <w:rFonts w:ascii="Garamond" w:hAnsi="Garamond" w:hint="eastAsia"/>
          <w:szCs w:val="24"/>
        </w:rPr>
        <w:t>調解</w:t>
      </w:r>
      <w:r w:rsidR="00BB73D6">
        <w:rPr>
          <w:rFonts w:ascii="Garamond" w:hAnsi="Garamond" w:hint="eastAsia"/>
          <w:szCs w:val="24"/>
        </w:rPr>
        <w:t>，為日後更多澳門居民前往</w:t>
      </w:r>
      <w:proofErr w:type="gramStart"/>
      <w:r w:rsidR="00BB73D6">
        <w:rPr>
          <w:rFonts w:ascii="Garamond" w:hAnsi="Garamond" w:hint="eastAsia"/>
          <w:szCs w:val="24"/>
        </w:rPr>
        <w:t>深合區</w:t>
      </w:r>
      <w:proofErr w:type="gramEnd"/>
      <w:r w:rsidR="00BB73D6">
        <w:rPr>
          <w:rFonts w:ascii="Garamond" w:hAnsi="Garamond" w:hint="eastAsia"/>
          <w:szCs w:val="24"/>
        </w:rPr>
        <w:t>就業做好準備，</w:t>
      </w:r>
      <w:r w:rsidR="00CE5D14">
        <w:rPr>
          <w:rFonts w:ascii="Garamond" w:hAnsi="Garamond" w:hint="eastAsia"/>
          <w:szCs w:val="24"/>
        </w:rPr>
        <w:t>協會</w:t>
      </w:r>
      <w:r w:rsidR="00F75C2A">
        <w:rPr>
          <w:rFonts w:ascii="Garamond" w:hAnsi="Garamond" w:hint="eastAsia"/>
          <w:szCs w:val="24"/>
        </w:rPr>
        <w:t>預計今年</w:t>
      </w:r>
      <w:r w:rsidR="00C64128">
        <w:rPr>
          <w:rFonts w:ascii="Garamond" w:hAnsi="Garamond" w:hint="eastAsia"/>
          <w:szCs w:val="24"/>
        </w:rPr>
        <w:t>將</w:t>
      </w:r>
      <w:r w:rsidR="00F75C2A">
        <w:rPr>
          <w:rFonts w:ascii="Garamond" w:hAnsi="Garamond" w:hint="eastAsia"/>
          <w:szCs w:val="24"/>
        </w:rPr>
        <w:t>繼續在</w:t>
      </w:r>
      <w:proofErr w:type="gramStart"/>
      <w:r w:rsidR="00F75C2A">
        <w:rPr>
          <w:rFonts w:ascii="Garamond" w:hAnsi="Garamond" w:hint="eastAsia"/>
          <w:szCs w:val="24"/>
        </w:rPr>
        <w:t>深合區</w:t>
      </w:r>
      <w:proofErr w:type="gramEnd"/>
      <w:r w:rsidR="00F75C2A">
        <w:rPr>
          <w:rFonts w:ascii="Garamond" w:hAnsi="Garamond" w:hint="eastAsia"/>
          <w:szCs w:val="24"/>
        </w:rPr>
        <w:t>開辦</w:t>
      </w:r>
      <w:r w:rsidR="00CE5D14">
        <w:rPr>
          <w:rFonts w:ascii="Garamond" w:hAnsi="Garamond" w:hint="eastAsia"/>
          <w:szCs w:val="24"/>
        </w:rPr>
        <w:t>勞動調解</w:t>
      </w:r>
      <w:r w:rsidR="00F75C2A">
        <w:rPr>
          <w:rFonts w:ascii="Garamond" w:hAnsi="Garamond" w:hint="eastAsia"/>
          <w:szCs w:val="24"/>
        </w:rPr>
        <w:t>工作坊，使更多人</w:t>
      </w:r>
      <w:proofErr w:type="gramStart"/>
      <w:r w:rsidR="00CE5D14">
        <w:rPr>
          <w:rFonts w:ascii="Garamond" w:hAnsi="Garamond" w:hint="eastAsia"/>
          <w:szCs w:val="24"/>
        </w:rPr>
        <w:t>認識</w:t>
      </w:r>
      <w:r w:rsidR="00F75C2A">
        <w:rPr>
          <w:rFonts w:ascii="Garamond" w:hAnsi="Garamond" w:hint="eastAsia"/>
          <w:szCs w:val="24"/>
        </w:rPr>
        <w:t>本澳的</w:t>
      </w:r>
      <w:proofErr w:type="gramEnd"/>
      <w:r w:rsidR="00F75C2A">
        <w:rPr>
          <w:rFonts w:ascii="Garamond" w:hAnsi="Garamond" w:hint="eastAsia"/>
          <w:szCs w:val="24"/>
        </w:rPr>
        <w:t>調解工作</w:t>
      </w:r>
      <w:r w:rsidR="00BB73D6">
        <w:rPr>
          <w:rFonts w:ascii="Garamond" w:hAnsi="Garamond" w:hint="eastAsia"/>
          <w:szCs w:val="24"/>
        </w:rPr>
        <w:t>。</w:t>
      </w:r>
    </w:p>
    <w:p w14:paraId="32397ED8" w14:textId="53554CBE" w:rsidR="00191B94" w:rsidRDefault="00191B94" w:rsidP="00231E0A">
      <w:pPr>
        <w:spacing w:line="360" w:lineRule="auto"/>
        <w:jc w:val="both"/>
        <w:rPr>
          <w:rFonts w:ascii="Garamond" w:hAnsi="Garamond"/>
          <w:szCs w:val="24"/>
        </w:rPr>
      </w:pPr>
      <w:r>
        <w:rPr>
          <w:rFonts w:ascii="Garamond" w:hAnsi="Garamond" w:hint="eastAsia"/>
          <w:szCs w:val="24"/>
        </w:rPr>
        <w:tab/>
      </w:r>
      <w:r w:rsidR="00CE5D14">
        <w:rPr>
          <w:rFonts w:ascii="Garamond" w:hAnsi="Garamond" w:hint="eastAsia"/>
          <w:szCs w:val="24"/>
        </w:rPr>
        <w:t>除積極</w:t>
      </w:r>
      <w:proofErr w:type="gramStart"/>
      <w:r w:rsidR="00CE5D14">
        <w:rPr>
          <w:rFonts w:ascii="Garamond" w:hAnsi="Garamond"/>
        </w:rPr>
        <w:t>將本澳的</w:t>
      </w:r>
      <w:proofErr w:type="gramEnd"/>
      <w:r w:rsidR="00CE5D14">
        <w:rPr>
          <w:rFonts w:ascii="Garamond" w:hAnsi="Garamond"/>
        </w:rPr>
        <w:t>調解服務擴展至</w:t>
      </w:r>
      <w:proofErr w:type="gramStart"/>
      <w:r w:rsidR="00CE5D14">
        <w:rPr>
          <w:rFonts w:ascii="Garamond" w:hAnsi="Garamond" w:hint="eastAsia"/>
        </w:rPr>
        <w:t>深合區</w:t>
      </w:r>
      <w:proofErr w:type="gramEnd"/>
      <w:r w:rsidR="00BB73D6">
        <w:rPr>
          <w:rFonts w:ascii="Garamond" w:hAnsi="Garamond" w:hint="eastAsia"/>
          <w:szCs w:val="24"/>
        </w:rPr>
        <w:t>外，協會</w:t>
      </w:r>
      <w:r w:rsidR="00CE5D14">
        <w:rPr>
          <w:rFonts w:ascii="Garamond" w:hAnsi="Garamond" w:hint="eastAsia"/>
          <w:szCs w:val="24"/>
        </w:rPr>
        <w:t>亦致力培訓更多專業調解員，</w:t>
      </w:r>
      <w:r>
        <w:rPr>
          <w:rFonts w:ascii="Garamond" w:hAnsi="Garamond" w:hint="eastAsia"/>
          <w:szCs w:val="24"/>
        </w:rPr>
        <w:t>今年年初</w:t>
      </w:r>
      <w:r w:rsidR="00CE5D14">
        <w:rPr>
          <w:rFonts w:ascii="Garamond" w:hAnsi="Garamond" w:hint="eastAsia"/>
          <w:szCs w:val="24"/>
        </w:rPr>
        <w:t>首次開辦面向未曾</w:t>
      </w:r>
      <w:r w:rsidR="00C64128">
        <w:rPr>
          <w:rFonts w:ascii="Garamond" w:hAnsi="Garamond" w:hint="eastAsia"/>
          <w:szCs w:val="24"/>
        </w:rPr>
        <w:t>就讀</w:t>
      </w:r>
      <w:r w:rsidR="00CE5D14" w:rsidRPr="00CE5D14">
        <w:rPr>
          <w:rFonts w:ascii="Garamond" w:hAnsi="Garamond"/>
          <w:szCs w:val="24"/>
        </w:rPr>
        <w:t>綜合調解</w:t>
      </w:r>
      <w:r w:rsidR="00CE5D14" w:rsidRPr="00CE5D14">
        <w:rPr>
          <w:rFonts w:ascii="Garamond" w:hAnsi="Garamond" w:hint="eastAsia"/>
          <w:szCs w:val="24"/>
        </w:rPr>
        <w:t>課程</w:t>
      </w:r>
      <w:r w:rsidR="00CE5D14">
        <w:rPr>
          <w:rFonts w:ascii="Garamond" w:hAnsi="Garamond" w:hint="eastAsia"/>
          <w:szCs w:val="24"/>
        </w:rPr>
        <w:t>，但具有學士或以上學歷</w:t>
      </w:r>
      <w:r w:rsidR="00CE5D14" w:rsidRPr="00CE5D14">
        <w:rPr>
          <w:rFonts w:ascii="Garamond" w:hAnsi="Garamond" w:hint="eastAsia"/>
          <w:szCs w:val="24"/>
        </w:rPr>
        <w:t>的</w:t>
      </w:r>
      <w:r w:rsidR="00CE5D14">
        <w:rPr>
          <w:rFonts w:ascii="Garamond" w:hAnsi="Garamond" w:hint="eastAsia"/>
          <w:szCs w:val="24"/>
        </w:rPr>
        <w:t>澳門居民</w:t>
      </w:r>
      <w:r w:rsidR="00CE5D14" w:rsidRPr="00CE5D14">
        <w:rPr>
          <w:rFonts w:ascii="Garamond" w:hAnsi="Garamond" w:hint="eastAsia"/>
          <w:szCs w:val="24"/>
        </w:rPr>
        <w:t>開辦</w:t>
      </w:r>
      <w:r w:rsidR="00CE5D14">
        <w:rPr>
          <w:rFonts w:ascii="Garamond" w:hAnsi="Garamond"/>
          <w:szCs w:val="24"/>
        </w:rPr>
        <w:t>勞動調解員</w:t>
      </w:r>
      <w:r w:rsidRPr="00A50E68">
        <w:rPr>
          <w:rFonts w:ascii="Garamond" w:hAnsi="Garamond"/>
          <w:szCs w:val="24"/>
        </w:rPr>
        <w:t>課程</w:t>
      </w:r>
      <w:r>
        <w:rPr>
          <w:rFonts w:ascii="Garamond" w:hAnsi="Garamond" w:hint="eastAsia"/>
          <w:szCs w:val="24"/>
        </w:rPr>
        <w:t>，</w:t>
      </w:r>
      <w:r w:rsidR="00CE5D14">
        <w:rPr>
          <w:rFonts w:ascii="Garamond" w:hAnsi="Garamond" w:hint="eastAsia"/>
          <w:szCs w:val="24"/>
        </w:rPr>
        <w:t>課程包括</w:t>
      </w:r>
      <w:r w:rsidR="00BB73D6">
        <w:rPr>
          <w:rFonts w:ascii="Garamond" w:hAnsi="Garamond" w:hint="eastAsia"/>
          <w:szCs w:val="24"/>
        </w:rPr>
        <w:t>綜合調解培訓</w:t>
      </w:r>
      <w:r w:rsidR="00CE5D14">
        <w:rPr>
          <w:rFonts w:ascii="Garamond" w:hAnsi="Garamond" w:hint="eastAsia"/>
          <w:szCs w:val="24"/>
        </w:rPr>
        <w:t>、</w:t>
      </w:r>
      <w:r w:rsidR="00CE5D14" w:rsidRPr="00692F35">
        <w:rPr>
          <w:rFonts w:ascii="Book Antiqua" w:hAnsi="Book Antiqua"/>
          <w:szCs w:val="24"/>
        </w:rPr>
        <w:t>澳門勞動法及勞資爭議實務概況</w:t>
      </w:r>
      <w:r w:rsidR="00F75C2A">
        <w:rPr>
          <w:rFonts w:ascii="Garamond" w:hAnsi="Garamond" w:hint="eastAsia"/>
          <w:szCs w:val="24"/>
        </w:rPr>
        <w:t>及</w:t>
      </w:r>
      <w:r w:rsidR="00CE5D14" w:rsidRPr="00692F35">
        <w:rPr>
          <w:rFonts w:ascii="Book Antiqua" w:hAnsi="Book Antiqua" w:cs="PMingLiU"/>
          <w:color w:val="000000"/>
          <w:spacing w:val="23"/>
          <w:kern w:val="0"/>
          <w:szCs w:val="24"/>
        </w:rPr>
        <w:t>內地</w:t>
      </w:r>
      <w:r w:rsidR="00CE5D14" w:rsidRPr="00C64128">
        <w:rPr>
          <w:rFonts w:ascii="Garamond" w:hAnsi="Garamond"/>
          <w:szCs w:val="24"/>
        </w:rPr>
        <w:t>勞動爭議調解制度及調解實務</w:t>
      </w:r>
      <w:r w:rsidR="00CE5D14" w:rsidRPr="00C64128">
        <w:rPr>
          <w:rFonts w:ascii="Garamond" w:hAnsi="Garamond" w:hint="eastAsia"/>
          <w:szCs w:val="24"/>
        </w:rPr>
        <w:t>等</w:t>
      </w:r>
      <w:r w:rsidR="00BB73D6">
        <w:rPr>
          <w:rFonts w:ascii="Garamond" w:hAnsi="Garamond" w:hint="eastAsia"/>
          <w:szCs w:val="24"/>
        </w:rPr>
        <w:t>，</w:t>
      </w:r>
      <w:r w:rsidR="00F75C2A" w:rsidRPr="00B06DED">
        <w:rPr>
          <w:rFonts w:ascii="Garamond" w:hAnsi="Garamond" w:hint="eastAsia"/>
          <w:szCs w:val="24"/>
        </w:rPr>
        <w:t>共有</w:t>
      </w:r>
      <w:r w:rsidR="00F75C2A" w:rsidRPr="00B06DED">
        <w:rPr>
          <w:rFonts w:ascii="Garamond" w:hAnsi="Garamond" w:hint="eastAsia"/>
          <w:szCs w:val="24"/>
        </w:rPr>
        <w:t>20</w:t>
      </w:r>
      <w:r w:rsidR="00C64128" w:rsidRPr="00B06DED">
        <w:rPr>
          <w:rFonts w:ascii="Garamond" w:hAnsi="Garamond" w:hint="eastAsia"/>
          <w:szCs w:val="24"/>
        </w:rPr>
        <w:t>名</w:t>
      </w:r>
      <w:r w:rsidR="00F75C2A" w:rsidRPr="00B06DED">
        <w:rPr>
          <w:rFonts w:ascii="Garamond" w:hAnsi="Garamond" w:hint="eastAsia"/>
          <w:szCs w:val="24"/>
        </w:rPr>
        <w:t>學員完成合共</w:t>
      </w:r>
      <w:r w:rsidR="00F75C2A" w:rsidRPr="00B06DED">
        <w:rPr>
          <w:rFonts w:ascii="Garamond" w:hAnsi="Garamond" w:hint="eastAsia"/>
          <w:szCs w:val="24"/>
        </w:rPr>
        <w:t>5</w:t>
      </w:r>
      <w:r w:rsidR="00C64128" w:rsidRPr="00B06DED">
        <w:rPr>
          <w:rFonts w:ascii="Garamond" w:hAnsi="Garamond" w:hint="eastAsia"/>
          <w:szCs w:val="24"/>
        </w:rPr>
        <w:t>4</w:t>
      </w:r>
      <w:r w:rsidR="00F75C2A" w:rsidRPr="00B06DED">
        <w:rPr>
          <w:rFonts w:ascii="Garamond" w:hAnsi="Garamond" w:hint="eastAsia"/>
          <w:szCs w:val="24"/>
        </w:rPr>
        <w:t>小時的培訓，當中有</w:t>
      </w:r>
      <w:r w:rsidR="00B06DED" w:rsidRPr="00B06DED">
        <w:rPr>
          <w:rFonts w:ascii="Garamond" w:hAnsi="Garamond" w:hint="eastAsia"/>
          <w:szCs w:val="24"/>
        </w:rPr>
        <w:t>15</w:t>
      </w:r>
      <w:r w:rsidR="00F75C2A" w:rsidRPr="00B06DED">
        <w:rPr>
          <w:rFonts w:ascii="Garamond" w:hAnsi="Garamond" w:hint="eastAsia"/>
          <w:szCs w:val="24"/>
        </w:rPr>
        <w:t>名學員</w:t>
      </w:r>
      <w:r w:rsidR="00C64128" w:rsidRPr="00B06DED">
        <w:rPr>
          <w:rFonts w:ascii="Garamond" w:hAnsi="Garamond" w:hint="eastAsia"/>
          <w:szCs w:val="24"/>
        </w:rPr>
        <w:t>已</w:t>
      </w:r>
      <w:r w:rsidR="00CE5D14" w:rsidRPr="00B06DED">
        <w:rPr>
          <w:rFonts w:ascii="Garamond" w:hAnsi="Garamond" w:hint="eastAsia"/>
          <w:szCs w:val="24"/>
        </w:rPr>
        <w:t>成為</w:t>
      </w:r>
      <w:r w:rsidR="00F75C2A" w:rsidRPr="00B06DED">
        <w:rPr>
          <w:rFonts w:ascii="Garamond" w:hAnsi="Garamond"/>
          <w:szCs w:val="24"/>
        </w:rPr>
        <w:t>本會調解員名冊中調解員，</w:t>
      </w:r>
      <w:r w:rsidR="00CE5D14" w:rsidRPr="00B06DED">
        <w:rPr>
          <w:rFonts w:ascii="Garamond" w:hAnsi="Garamond" w:hint="eastAsia"/>
          <w:szCs w:val="24"/>
        </w:rPr>
        <w:t>現</w:t>
      </w:r>
      <w:r w:rsidR="00CE5D14" w:rsidRPr="00C64128">
        <w:rPr>
          <w:rFonts w:ascii="Garamond" w:hAnsi="Garamond" w:hint="eastAsia"/>
          <w:szCs w:val="24"/>
        </w:rPr>
        <w:t>時</w:t>
      </w:r>
      <w:r w:rsidR="00F75C2A">
        <w:rPr>
          <w:rFonts w:ascii="Garamond" w:hAnsi="Garamond" w:hint="eastAsia"/>
          <w:szCs w:val="24"/>
        </w:rPr>
        <w:t>協會</w:t>
      </w:r>
      <w:bookmarkStart w:id="0" w:name="_GoBack"/>
      <w:bookmarkEnd w:id="0"/>
      <w:r w:rsidR="00F75C2A" w:rsidRPr="00B06DED">
        <w:rPr>
          <w:rFonts w:ascii="Garamond" w:hAnsi="Garamond" w:hint="eastAsia"/>
          <w:szCs w:val="24"/>
        </w:rPr>
        <w:t>累計有</w:t>
      </w:r>
      <w:r w:rsidR="00F75C2A" w:rsidRPr="00B06DED">
        <w:rPr>
          <w:rFonts w:ascii="Garamond" w:hAnsi="Garamond" w:hint="eastAsia"/>
          <w:szCs w:val="24"/>
        </w:rPr>
        <w:t>3</w:t>
      </w:r>
      <w:r w:rsidR="00B06DED" w:rsidRPr="00B06DED">
        <w:rPr>
          <w:rFonts w:ascii="Garamond" w:hAnsi="Garamond" w:hint="eastAsia"/>
          <w:szCs w:val="24"/>
        </w:rPr>
        <w:t>8</w:t>
      </w:r>
      <w:r w:rsidR="00F75C2A" w:rsidRPr="00B06DED">
        <w:rPr>
          <w:rFonts w:ascii="Garamond" w:hAnsi="Garamond" w:hint="eastAsia"/>
          <w:szCs w:val="24"/>
        </w:rPr>
        <w:t>名</w:t>
      </w:r>
      <w:r w:rsidR="00F75C2A">
        <w:rPr>
          <w:rFonts w:ascii="Garamond" w:hAnsi="Garamond" w:hint="eastAsia"/>
          <w:szCs w:val="24"/>
        </w:rPr>
        <w:t>調解員，</w:t>
      </w:r>
      <w:r w:rsidR="00CE5D14">
        <w:rPr>
          <w:rFonts w:ascii="Garamond" w:hAnsi="Garamond" w:hint="eastAsia"/>
          <w:szCs w:val="24"/>
        </w:rPr>
        <w:t>是次新增的調解員主要</w:t>
      </w:r>
      <w:r w:rsidR="00F75C2A">
        <w:rPr>
          <w:rFonts w:ascii="Garamond" w:hAnsi="Garamond" w:hint="eastAsia"/>
          <w:szCs w:val="24"/>
        </w:rPr>
        <w:t>從事前線社</w:t>
      </w:r>
      <w:r w:rsidR="00CE5D14">
        <w:rPr>
          <w:rFonts w:ascii="Garamond" w:hAnsi="Garamond" w:hint="eastAsia"/>
          <w:szCs w:val="24"/>
        </w:rPr>
        <w:t>工工作</w:t>
      </w:r>
      <w:r w:rsidR="00F75C2A">
        <w:rPr>
          <w:rFonts w:ascii="Garamond" w:hAnsi="Garamond" w:hint="eastAsia"/>
          <w:szCs w:val="24"/>
        </w:rPr>
        <w:t>，</w:t>
      </w:r>
      <w:proofErr w:type="gramStart"/>
      <w:r w:rsidR="00F75C2A">
        <w:rPr>
          <w:rFonts w:ascii="Garamond" w:hAnsi="Garamond" w:hint="eastAsia"/>
          <w:szCs w:val="24"/>
        </w:rPr>
        <w:t>希望藉</w:t>
      </w:r>
      <w:r w:rsidR="00CE5D14">
        <w:rPr>
          <w:rFonts w:ascii="Garamond" w:hAnsi="Garamond" w:hint="eastAsia"/>
          <w:szCs w:val="24"/>
        </w:rPr>
        <w:t>是次</w:t>
      </w:r>
      <w:proofErr w:type="gramEnd"/>
      <w:r w:rsidR="00CE5D14">
        <w:rPr>
          <w:rFonts w:ascii="Garamond" w:hAnsi="Garamond" w:hint="eastAsia"/>
          <w:szCs w:val="24"/>
        </w:rPr>
        <w:t>培訓可以更有效向居民推廣</w:t>
      </w:r>
      <w:r w:rsidR="00C64128">
        <w:rPr>
          <w:rFonts w:ascii="Garamond" w:hAnsi="Garamond" w:hint="eastAsia"/>
          <w:szCs w:val="24"/>
        </w:rPr>
        <w:t>使</w:t>
      </w:r>
      <w:r w:rsidR="00CE5D14">
        <w:rPr>
          <w:rFonts w:ascii="Garamond" w:hAnsi="Garamond" w:hint="eastAsia"/>
          <w:szCs w:val="24"/>
        </w:rPr>
        <w:t>用調解解決糾紛</w:t>
      </w:r>
      <w:r w:rsidR="00F75C2A">
        <w:rPr>
          <w:rFonts w:ascii="Garamond" w:hAnsi="Garamond" w:hint="eastAsia"/>
          <w:szCs w:val="24"/>
        </w:rPr>
        <w:t>。</w:t>
      </w:r>
      <w:r w:rsidR="00C64128">
        <w:rPr>
          <w:rFonts w:ascii="Garamond" w:hAnsi="Garamond" w:hint="eastAsia"/>
          <w:szCs w:val="24"/>
        </w:rPr>
        <w:t>而</w:t>
      </w:r>
      <w:r w:rsidR="00231E0A">
        <w:rPr>
          <w:rFonts w:ascii="Garamond" w:hAnsi="Garamond" w:hint="eastAsia"/>
          <w:szCs w:val="24"/>
        </w:rPr>
        <w:t>調解</w:t>
      </w:r>
      <w:proofErr w:type="gramStart"/>
      <w:r w:rsidR="00231E0A">
        <w:rPr>
          <w:rFonts w:ascii="Garamond" w:hAnsi="Garamond" w:hint="eastAsia"/>
          <w:szCs w:val="24"/>
        </w:rPr>
        <w:t>在本澳發展</w:t>
      </w:r>
      <w:proofErr w:type="gramEnd"/>
      <w:r w:rsidR="00231E0A">
        <w:rPr>
          <w:rFonts w:ascii="Garamond" w:hAnsi="Garamond" w:hint="eastAsia"/>
          <w:szCs w:val="24"/>
        </w:rPr>
        <w:t>多年，過往</w:t>
      </w:r>
      <w:proofErr w:type="gramStart"/>
      <w:r w:rsidR="00231E0A">
        <w:rPr>
          <w:rFonts w:ascii="Garamond" w:hAnsi="Garamond" w:hint="eastAsia"/>
          <w:szCs w:val="24"/>
        </w:rPr>
        <w:t>大多數</w:t>
      </w:r>
      <w:r w:rsidR="00C06A7C">
        <w:rPr>
          <w:rFonts w:ascii="Garamond" w:hAnsi="Garamond" w:hint="eastAsia"/>
          <w:szCs w:val="24"/>
        </w:rPr>
        <w:t>本澳開辦</w:t>
      </w:r>
      <w:proofErr w:type="gramEnd"/>
      <w:r w:rsidR="00C06A7C">
        <w:rPr>
          <w:rFonts w:ascii="Garamond" w:hAnsi="Garamond" w:hint="eastAsia"/>
          <w:szCs w:val="24"/>
        </w:rPr>
        <w:t>的</w:t>
      </w:r>
      <w:r w:rsidR="00C64128">
        <w:rPr>
          <w:rFonts w:ascii="Garamond" w:hAnsi="Garamond" w:hint="eastAsia"/>
          <w:szCs w:val="24"/>
        </w:rPr>
        <w:t>調解員</w:t>
      </w:r>
      <w:proofErr w:type="gramStart"/>
      <w:r w:rsidR="00C64128">
        <w:rPr>
          <w:rFonts w:ascii="Garamond" w:hAnsi="Garamond" w:hint="eastAsia"/>
          <w:szCs w:val="24"/>
        </w:rPr>
        <w:t>課程</w:t>
      </w:r>
      <w:r w:rsidR="00C06A7C">
        <w:rPr>
          <w:rFonts w:ascii="Garamond" w:hAnsi="Garamond" w:hint="eastAsia"/>
          <w:szCs w:val="24"/>
        </w:rPr>
        <w:t>均</w:t>
      </w:r>
      <w:r w:rsidR="00231E0A">
        <w:rPr>
          <w:rFonts w:ascii="Garamond" w:hAnsi="Garamond" w:hint="eastAsia"/>
          <w:szCs w:val="24"/>
        </w:rPr>
        <w:t>由香港</w:t>
      </w:r>
      <w:proofErr w:type="gramEnd"/>
      <w:r w:rsidR="00231E0A">
        <w:rPr>
          <w:rFonts w:ascii="Garamond" w:hAnsi="Garamond" w:hint="eastAsia"/>
          <w:szCs w:val="24"/>
        </w:rPr>
        <w:t>導師任教，是次</w:t>
      </w:r>
      <w:r w:rsidR="00C64128">
        <w:rPr>
          <w:rFonts w:ascii="Garamond" w:hAnsi="Garamond" w:hint="eastAsia"/>
          <w:szCs w:val="24"/>
        </w:rPr>
        <w:t>協會開辦的調解員</w:t>
      </w:r>
      <w:r w:rsidR="00A938EC">
        <w:rPr>
          <w:rFonts w:ascii="Garamond" w:hAnsi="Garamond" w:hint="eastAsia"/>
          <w:szCs w:val="24"/>
        </w:rPr>
        <w:t>課程</w:t>
      </w:r>
      <w:r w:rsidR="00C06A7C">
        <w:rPr>
          <w:rFonts w:ascii="Garamond" w:hAnsi="Garamond" w:hint="eastAsia"/>
          <w:szCs w:val="24"/>
        </w:rPr>
        <w:t>首次</w:t>
      </w:r>
      <w:proofErr w:type="gramStart"/>
      <w:r w:rsidR="00C64128">
        <w:rPr>
          <w:rFonts w:ascii="Garamond" w:hAnsi="Garamond" w:hint="eastAsia"/>
          <w:szCs w:val="24"/>
        </w:rPr>
        <w:t>由本澳</w:t>
      </w:r>
      <w:r w:rsidR="00C06A7C">
        <w:rPr>
          <w:rFonts w:ascii="Garamond" w:hAnsi="Garamond" w:hint="eastAsia"/>
          <w:szCs w:val="24"/>
        </w:rPr>
        <w:t>培育</w:t>
      </w:r>
      <w:proofErr w:type="gramEnd"/>
      <w:r w:rsidR="00C06A7C">
        <w:rPr>
          <w:rFonts w:ascii="Garamond" w:hAnsi="Garamond" w:hint="eastAsia"/>
          <w:szCs w:val="24"/>
        </w:rPr>
        <w:t>的調解員</w:t>
      </w:r>
      <w:r>
        <w:rPr>
          <w:rFonts w:ascii="Garamond" w:hAnsi="Garamond" w:hint="eastAsia"/>
          <w:szCs w:val="24"/>
        </w:rPr>
        <w:t>導師</w:t>
      </w:r>
      <w:r w:rsidR="00C06A7C">
        <w:rPr>
          <w:rFonts w:ascii="Garamond" w:hAnsi="Garamond" w:hint="eastAsia"/>
          <w:szCs w:val="24"/>
        </w:rPr>
        <w:t>任教</w:t>
      </w:r>
      <w:r w:rsidR="00C64128">
        <w:rPr>
          <w:rFonts w:ascii="Garamond" w:hAnsi="Garamond" w:hint="eastAsia"/>
          <w:szCs w:val="24"/>
        </w:rPr>
        <w:t>，對調解員的專業發展開</w:t>
      </w:r>
      <w:proofErr w:type="gramStart"/>
      <w:r w:rsidR="00C64128">
        <w:rPr>
          <w:rFonts w:ascii="Garamond" w:hAnsi="Garamond" w:hint="eastAsia"/>
          <w:szCs w:val="24"/>
        </w:rPr>
        <w:t>僻</w:t>
      </w:r>
      <w:proofErr w:type="gramEnd"/>
      <w:r w:rsidR="00C64128">
        <w:rPr>
          <w:rFonts w:ascii="Garamond" w:hAnsi="Garamond" w:hint="eastAsia"/>
          <w:szCs w:val="24"/>
        </w:rPr>
        <w:t>了新路徑，有</w:t>
      </w:r>
      <w:proofErr w:type="gramStart"/>
      <w:r w:rsidR="00231E0A">
        <w:rPr>
          <w:rFonts w:ascii="Garamond" w:hAnsi="Garamond" w:hint="eastAsia"/>
          <w:szCs w:val="24"/>
        </w:rPr>
        <w:t>助</w:t>
      </w:r>
      <w:r w:rsidR="00C64128">
        <w:rPr>
          <w:rFonts w:ascii="Garamond" w:hAnsi="Garamond" w:hint="eastAsia"/>
          <w:szCs w:val="24"/>
        </w:rPr>
        <w:t>本澳調解</w:t>
      </w:r>
      <w:proofErr w:type="gramEnd"/>
      <w:r w:rsidR="00C64128">
        <w:rPr>
          <w:rFonts w:ascii="Garamond" w:hAnsi="Garamond" w:hint="eastAsia"/>
          <w:szCs w:val="24"/>
        </w:rPr>
        <w:t>業</w:t>
      </w:r>
      <w:r w:rsidR="00C06A7C">
        <w:rPr>
          <w:rFonts w:ascii="Garamond" w:hAnsi="Garamond" w:hint="eastAsia"/>
          <w:szCs w:val="24"/>
        </w:rPr>
        <w:t>未來</w:t>
      </w:r>
      <w:r w:rsidR="00C64128">
        <w:rPr>
          <w:rFonts w:ascii="Garamond" w:hAnsi="Garamond" w:hint="eastAsia"/>
          <w:szCs w:val="24"/>
        </w:rPr>
        <w:t>的</w:t>
      </w:r>
      <w:r w:rsidR="00231E0A">
        <w:rPr>
          <w:rFonts w:ascii="Garamond" w:hAnsi="Garamond" w:hint="eastAsia"/>
          <w:szCs w:val="24"/>
        </w:rPr>
        <w:t>發展。</w:t>
      </w:r>
    </w:p>
    <w:p w14:paraId="15C1FDC8" w14:textId="7CDC6A6B" w:rsidR="00BB73D6" w:rsidRPr="00C64128" w:rsidRDefault="00BB73D6" w:rsidP="00231E0A">
      <w:pPr>
        <w:spacing w:line="360" w:lineRule="auto"/>
        <w:jc w:val="both"/>
        <w:rPr>
          <w:rFonts w:ascii="Garamond" w:hAnsi="Garamond"/>
          <w:szCs w:val="24"/>
        </w:rPr>
      </w:pPr>
    </w:p>
    <w:sectPr w:rsidR="00BB73D6" w:rsidRPr="00C64128" w:rsidSect="00A50E68">
      <w:headerReference w:type="default" r:id="rId7"/>
      <w:pgSz w:w="11906" w:h="16838"/>
      <w:pgMar w:top="1440" w:right="1800" w:bottom="1440" w:left="1800" w:header="568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877AF5" w14:textId="77777777" w:rsidR="00DF64D7" w:rsidRDefault="00DF64D7" w:rsidP="00DF64D7">
      <w:r>
        <w:separator/>
      </w:r>
    </w:p>
  </w:endnote>
  <w:endnote w:type="continuationSeparator" w:id="0">
    <w:p w14:paraId="0F8C8C9B" w14:textId="77777777" w:rsidR="00DF64D7" w:rsidRDefault="00DF64D7" w:rsidP="00DF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7E6634" w14:textId="77777777" w:rsidR="00DF64D7" w:rsidRDefault="00DF64D7" w:rsidP="00DF64D7">
      <w:r>
        <w:separator/>
      </w:r>
    </w:p>
  </w:footnote>
  <w:footnote w:type="continuationSeparator" w:id="0">
    <w:p w14:paraId="4D90FAB9" w14:textId="77777777" w:rsidR="00DF64D7" w:rsidRDefault="00DF64D7" w:rsidP="00DF6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79A66" w14:textId="2D9BC56D" w:rsidR="00A50E68" w:rsidRDefault="00A50E68" w:rsidP="00A50E68">
    <w:pPr>
      <w:pStyle w:val="a3"/>
      <w:jc w:val="center"/>
    </w:pPr>
    <w:r>
      <w:rPr>
        <w:noProof/>
      </w:rPr>
      <w:drawing>
        <wp:inline distT="0" distB="0" distL="0" distR="0" wp14:anchorId="54059C05" wp14:editId="506AE487">
          <wp:extent cx="3181350" cy="1104900"/>
          <wp:effectExtent l="0" t="0" r="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690"/>
    <w:rsid w:val="00015E66"/>
    <w:rsid w:val="0007310F"/>
    <w:rsid w:val="00191B94"/>
    <w:rsid w:val="00231E0A"/>
    <w:rsid w:val="00321058"/>
    <w:rsid w:val="003B71F6"/>
    <w:rsid w:val="003E743F"/>
    <w:rsid w:val="003F0D2B"/>
    <w:rsid w:val="004F7C46"/>
    <w:rsid w:val="00534357"/>
    <w:rsid w:val="00690365"/>
    <w:rsid w:val="006D5A7B"/>
    <w:rsid w:val="00A50E68"/>
    <w:rsid w:val="00A938EC"/>
    <w:rsid w:val="00AC08C7"/>
    <w:rsid w:val="00B06DED"/>
    <w:rsid w:val="00B11AD6"/>
    <w:rsid w:val="00BB73D6"/>
    <w:rsid w:val="00C06A7C"/>
    <w:rsid w:val="00C64128"/>
    <w:rsid w:val="00CE1D94"/>
    <w:rsid w:val="00CE5D14"/>
    <w:rsid w:val="00DB7690"/>
    <w:rsid w:val="00DF64D7"/>
    <w:rsid w:val="00E84EEF"/>
    <w:rsid w:val="00F7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0A716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64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64D7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50E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50E6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64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64D7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50E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50E6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250</Words>
  <Characters>331</Characters>
  <Application>Microsoft Office Word</Application>
  <DocSecurity>0</DocSecurity>
  <Lines>11</Lines>
  <Paragraphs>6</Paragraphs>
  <ScaleCrop>false</ScaleCrop>
  <Company>Sky123.Org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耀忠 馮</dc:creator>
  <cp:lastModifiedBy>user</cp:lastModifiedBy>
  <cp:revision>4</cp:revision>
  <dcterms:created xsi:type="dcterms:W3CDTF">2024-03-08T02:41:00Z</dcterms:created>
  <dcterms:modified xsi:type="dcterms:W3CDTF">2024-03-08T07:41:00Z</dcterms:modified>
</cp:coreProperties>
</file>