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442F" w14:textId="0B00B877" w:rsidR="0037016A" w:rsidRPr="00947F3D" w:rsidRDefault="0037016A" w:rsidP="00947F3D">
      <w:pPr>
        <w:jc w:val="both"/>
        <w:rPr>
          <w:rFonts w:ascii="標楷體" w:eastAsia="標楷體" w:hAnsi="標楷體"/>
          <w:b/>
          <w:bCs/>
        </w:rPr>
      </w:pPr>
      <w:r w:rsidRPr="00947F3D">
        <w:rPr>
          <w:rFonts w:ascii="標楷體" w:eastAsia="標楷體" w:hAnsi="標楷體" w:hint="eastAsia"/>
          <w:b/>
          <w:bCs/>
        </w:rPr>
        <w:t>工聯青年委員會</w:t>
      </w:r>
      <w:r w:rsidR="004A1E2D" w:rsidRPr="00947F3D">
        <w:rPr>
          <w:rFonts w:ascii="標楷體" w:eastAsia="標楷體" w:hAnsi="標楷體" w:hint="eastAsia"/>
          <w:b/>
          <w:bCs/>
        </w:rPr>
        <w:t>成立</w:t>
      </w:r>
      <w:r w:rsidRPr="00947F3D">
        <w:rPr>
          <w:rFonts w:ascii="標楷體" w:eastAsia="標楷體" w:hAnsi="標楷體" w:hint="eastAsia"/>
          <w:b/>
          <w:bCs/>
        </w:rPr>
        <w:t>35載，凝聚青年力量開拓創新篇章</w:t>
      </w:r>
    </w:p>
    <w:p w14:paraId="233EAC2C" w14:textId="77777777" w:rsidR="0037016A" w:rsidRPr="00947F3D" w:rsidRDefault="0037016A" w:rsidP="00947F3D">
      <w:pPr>
        <w:jc w:val="both"/>
        <w:rPr>
          <w:rFonts w:ascii="標楷體" w:eastAsia="標楷體" w:hAnsi="標楷體"/>
        </w:rPr>
      </w:pPr>
    </w:p>
    <w:p w14:paraId="365FD972" w14:textId="1637A17E" w:rsidR="0037016A" w:rsidRPr="00947F3D" w:rsidRDefault="0037016A" w:rsidP="00947F3D">
      <w:pPr>
        <w:jc w:val="both"/>
        <w:rPr>
          <w:rFonts w:ascii="標楷體" w:eastAsia="標楷體" w:hAnsi="標楷體"/>
        </w:rPr>
      </w:pPr>
      <w:r w:rsidRPr="00947F3D">
        <w:rPr>
          <w:rFonts w:ascii="標楷體" w:eastAsia="標楷體" w:hAnsi="標楷體" w:hint="eastAsia"/>
        </w:rPr>
        <w:t>澳門工會聯合總會青年委員會（下稱「工聯青委」）於今日下午7時假澳門漁人碼頭會議展覽中心舉辦「慶祝工聯青年委員會成立35週年晚宴」。晚宴邀請了澳門特區政府官員、社會各界嘉賓及青年代表出席共同</w:t>
      </w:r>
      <w:r w:rsidR="00947F3D" w:rsidRPr="00947F3D">
        <w:rPr>
          <w:rFonts w:ascii="標楷體" w:eastAsia="標楷體" w:hAnsi="標楷體" w:hint="eastAsia"/>
        </w:rPr>
        <w:t>慶祝</w:t>
      </w:r>
      <w:r w:rsidRPr="00947F3D">
        <w:rPr>
          <w:rFonts w:ascii="標楷體" w:eastAsia="標楷體" w:hAnsi="標楷體" w:hint="eastAsia"/>
        </w:rPr>
        <w:t>，場面熱鬧溫馨。</w:t>
      </w:r>
    </w:p>
    <w:p w14:paraId="1625AC81" w14:textId="77777777" w:rsidR="0037016A" w:rsidRPr="00947F3D" w:rsidRDefault="0037016A" w:rsidP="00947F3D">
      <w:pPr>
        <w:jc w:val="both"/>
        <w:rPr>
          <w:rFonts w:ascii="標楷體" w:eastAsia="標楷體" w:hAnsi="標楷體"/>
        </w:rPr>
      </w:pPr>
    </w:p>
    <w:p w14:paraId="7E508897" w14:textId="3A57BC09" w:rsidR="0037016A" w:rsidRPr="00947F3D" w:rsidRDefault="00F92527" w:rsidP="00947F3D">
      <w:pPr>
        <w:jc w:val="both"/>
        <w:rPr>
          <w:rFonts w:ascii="標楷體" w:eastAsia="標楷體" w:hAnsi="標楷體"/>
        </w:rPr>
      </w:pPr>
      <w:r w:rsidRPr="00947F3D">
        <w:rPr>
          <w:rFonts w:ascii="標楷體" w:eastAsia="標楷體" w:hAnsi="標楷體"/>
        </w:rPr>
        <w:t>出席的</w:t>
      </w:r>
      <w:r w:rsidR="00947F3D" w:rsidRPr="00947F3D">
        <w:rPr>
          <w:rFonts w:ascii="標楷體" w:eastAsia="標楷體" w:hAnsi="標楷體" w:hint="eastAsia"/>
        </w:rPr>
        <w:t>主禮</w:t>
      </w:r>
      <w:r w:rsidRPr="00947F3D">
        <w:rPr>
          <w:rFonts w:ascii="標楷體" w:eastAsia="標楷體" w:hAnsi="標楷體"/>
        </w:rPr>
        <w:t>嘉賓包括澳門中聯辦</w:t>
      </w:r>
      <w:proofErr w:type="gramStart"/>
      <w:r w:rsidRPr="00947F3D">
        <w:rPr>
          <w:rFonts w:ascii="標楷體" w:eastAsia="標楷體" w:hAnsi="標楷體"/>
        </w:rPr>
        <w:t>社工部副部長</w:t>
      </w:r>
      <w:proofErr w:type="gramEnd"/>
      <w:r w:rsidRPr="00947F3D">
        <w:rPr>
          <w:rFonts w:ascii="標楷體" w:eastAsia="標楷體" w:hAnsi="標楷體"/>
        </w:rPr>
        <w:t>趙河清、教育及青年發展局副局長黃嘉祺，以及澳門工會聯合總會會長何雪卿、理事長李從正、</w:t>
      </w:r>
      <w:r w:rsidR="00947F3D" w:rsidRPr="00947F3D">
        <w:rPr>
          <w:rFonts w:ascii="標楷體" w:eastAsia="標楷體" w:hAnsi="標楷體" w:hint="eastAsia"/>
        </w:rPr>
        <w:t>立法會議員</w:t>
      </w:r>
      <w:r w:rsidR="00A60869" w:rsidRPr="00947F3D">
        <w:rPr>
          <w:rFonts w:ascii="標楷體" w:eastAsia="標楷體" w:hAnsi="標楷體" w:hint="eastAsia"/>
        </w:rPr>
        <w:t>林倫偉</w:t>
      </w:r>
      <w:r w:rsidRPr="00947F3D">
        <w:rPr>
          <w:rFonts w:ascii="標楷體" w:eastAsia="標楷體" w:hAnsi="標楷體"/>
        </w:rPr>
        <w:t>、</w:t>
      </w:r>
      <w:r w:rsidR="00A60869" w:rsidRPr="00947F3D">
        <w:rPr>
          <w:rFonts w:ascii="標楷體" w:eastAsia="標楷體" w:hAnsi="標楷體" w:hint="eastAsia"/>
        </w:rPr>
        <w:t>李振宇、</w:t>
      </w:r>
      <w:r w:rsidRPr="00947F3D">
        <w:rPr>
          <w:rFonts w:ascii="標楷體" w:eastAsia="標楷體" w:hAnsi="標楷體"/>
        </w:rPr>
        <w:t>梁孫旭、李靜儀，</w:t>
      </w:r>
      <w:proofErr w:type="gramStart"/>
      <w:r w:rsidRPr="00947F3D">
        <w:rPr>
          <w:rFonts w:ascii="標楷體" w:eastAsia="標楷體" w:hAnsi="標楷體"/>
        </w:rPr>
        <w:t>工聯青委主任</w:t>
      </w:r>
      <w:proofErr w:type="gramEnd"/>
      <w:r w:rsidRPr="00947F3D">
        <w:rPr>
          <w:rFonts w:ascii="標楷體" w:eastAsia="標楷體" w:hAnsi="標楷體"/>
        </w:rPr>
        <w:t>程嘉雯等。晚宴上，</w:t>
      </w:r>
      <w:proofErr w:type="gramStart"/>
      <w:r w:rsidRPr="00947F3D">
        <w:rPr>
          <w:rFonts w:ascii="標楷體" w:eastAsia="標楷體" w:hAnsi="標楷體"/>
        </w:rPr>
        <w:t>工聯青委</w:t>
      </w:r>
      <w:r w:rsidR="002041DC">
        <w:rPr>
          <w:rFonts w:ascii="標楷體" w:eastAsia="標楷體" w:hAnsi="標楷體" w:hint="eastAsia"/>
        </w:rPr>
        <w:t>與</w:t>
      </w:r>
      <w:proofErr w:type="gramEnd"/>
      <w:r w:rsidR="002041DC">
        <w:rPr>
          <w:rFonts w:ascii="標楷體" w:eastAsia="標楷體" w:hAnsi="標楷體" w:hint="eastAsia"/>
        </w:rPr>
        <w:t>社會各界共同回顧35年來的歷史，並與</w:t>
      </w:r>
      <w:r w:rsidRPr="00947F3D">
        <w:rPr>
          <w:rFonts w:ascii="標楷體" w:eastAsia="標楷體" w:hAnsi="標楷體"/>
        </w:rPr>
        <w:t>主禮嘉賓共同進行了切蛋糕儀式，象徵著攜手邁向新的里程碑。</w:t>
      </w:r>
    </w:p>
    <w:p w14:paraId="20E67DCF" w14:textId="77777777" w:rsidR="00F92527" w:rsidRPr="00947F3D" w:rsidRDefault="00F92527" w:rsidP="00947F3D">
      <w:pPr>
        <w:jc w:val="both"/>
        <w:rPr>
          <w:rFonts w:ascii="標楷體" w:eastAsia="標楷體" w:hAnsi="標楷體"/>
        </w:rPr>
      </w:pPr>
    </w:p>
    <w:p w14:paraId="3AC36B72" w14:textId="6354C886" w:rsidR="00A90FC6" w:rsidRDefault="00787FE8" w:rsidP="00947F3D">
      <w:pPr>
        <w:jc w:val="both"/>
        <w:rPr>
          <w:rFonts w:ascii="標楷體" w:eastAsia="標楷體" w:hAnsi="標楷體" w:hint="eastAsia"/>
        </w:rPr>
      </w:pPr>
      <w:r w:rsidRPr="00947F3D">
        <w:rPr>
          <w:rFonts w:ascii="標楷體" w:eastAsia="標楷體" w:hAnsi="標楷體" w:hint="eastAsia"/>
        </w:rPr>
        <w:t>工聯總會理事長李從正</w:t>
      </w:r>
      <w:r w:rsidR="0037016A" w:rsidRPr="00947F3D">
        <w:rPr>
          <w:rFonts w:ascii="標楷體" w:eastAsia="標楷體" w:hAnsi="標楷體" w:hint="eastAsia"/>
        </w:rPr>
        <w:t>致辭時表示，</w:t>
      </w:r>
      <w:proofErr w:type="gramStart"/>
      <w:r w:rsidR="0037016A" w:rsidRPr="00947F3D">
        <w:rPr>
          <w:rFonts w:ascii="標楷體" w:eastAsia="標楷體" w:hAnsi="標楷體" w:hint="eastAsia"/>
        </w:rPr>
        <w:t>工聯青委成立</w:t>
      </w:r>
      <w:proofErr w:type="gramEnd"/>
      <w:r w:rsidR="0037016A" w:rsidRPr="00947F3D">
        <w:rPr>
          <w:rFonts w:ascii="標楷體" w:eastAsia="標楷體" w:hAnsi="標楷體" w:hint="eastAsia"/>
        </w:rPr>
        <w:t>35年來始終秉承</w:t>
      </w:r>
      <w:r w:rsidR="00A90FC6" w:rsidRPr="00947F3D">
        <w:rPr>
          <w:rFonts w:ascii="標楷體" w:eastAsia="標楷體" w:hAnsi="標楷體" w:hint="eastAsia"/>
        </w:rPr>
        <w:t>「</w:t>
      </w:r>
      <w:proofErr w:type="gramStart"/>
      <w:r w:rsidR="00A90FC6" w:rsidRPr="00947F3D">
        <w:rPr>
          <w:rFonts w:ascii="標楷體" w:eastAsia="標楷體" w:hAnsi="標楷體" w:hint="eastAsia"/>
        </w:rPr>
        <w:t>愛國愛澳</w:t>
      </w:r>
      <w:proofErr w:type="gramEnd"/>
      <w:r w:rsidR="00A90FC6" w:rsidRPr="00947F3D">
        <w:rPr>
          <w:rFonts w:ascii="標楷體" w:eastAsia="標楷體" w:hAnsi="標楷體" w:hint="eastAsia"/>
        </w:rPr>
        <w:t>、服務青年、培育人才」的宗旨，</w:t>
      </w:r>
      <w:r w:rsidRPr="00947F3D">
        <w:rPr>
          <w:rFonts w:ascii="標楷體" w:eastAsia="標楷體" w:hAnsi="標楷體" w:hint="eastAsia"/>
        </w:rPr>
        <w:t>與澳門青年攜手奮鬥，</w:t>
      </w:r>
      <w:r w:rsidR="00A90FC6" w:rsidRPr="00947F3D">
        <w:rPr>
          <w:rFonts w:ascii="標楷體" w:eastAsia="標楷體" w:hAnsi="標楷體" w:hint="eastAsia"/>
        </w:rPr>
        <w:t>見證了澳門的繁榮發展，也譜寫了屬於新一代青年的奮鬥篇章。</w:t>
      </w:r>
      <w:r w:rsidRPr="00947F3D">
        <w:rPr>
          <w:rFonts w:ascii="標楷體" w:eastAsia="標楷體" w:hAnsi="標楷體" w:hint="eastAsia"/>
        </w:rPr>
        <w:t>他</w:t>
      </w:r>
      <w:r w:rsidR="0037016A" w:rsidRPr="00947F3D">
        <w:rPr>
          <w:rFonts w:ascii="標楷體" w:eastAsia="標楷體" w:hAnsi="標楷體" w:hint="eastAsia"/>
        </w:rPr>
        <w:t>強調，青年是澳門未來發展的棟樑，</w:t>
      </w:r>
      <w:r w:rsidR="00A90FC6" w:rsidRPr="00947F3D">
        <w:rPr>
          <w:rFonts w:ascii="標楷體" w:eastAsia="標楷體" w:hAnsi="標楷體" w:hint="eastAsia"/>
        </w:rPr>
        <w:t>工聯總會將繼續帶領</w:t>
      </w:r>
      <w:proofErr w:type="gramStart"/>
      <w:r w:rsidR="00A90FC6" w:rsidRPr="00947F3D">
        <w:rPr>
          <w:rFonts w:ascii="標楷體" w:eastAsia="標楷體" w:hAnsi="標楷體" w:hint="eastAsia"/>
        </w:rPr>
        <w:t>工聯青委不</w:t>
      </w:r>
      <w:proofErr w:type="gramEnd"/>
      <w:r w:rsidR="00A90FC6" w:rsidRPr="00947F3D">
        <w:rPr>
          <w:rFonts w:ascii="標楷體" w:eastAsia="標楷體" w:hAnsi="標楷體" w:hint="eastAsia"/>
        </w:rPr>
        <w:t>忘初心，</w:t>
      </w:r>
      <w:proofErr w:type="gramStart"/>
      <w:r w:rsidR="00A90FC6" w:rsidRPr="00947F3D">
        <w:rPr>
          <w:rFonts w:ascii="標楷體" w:eastAsia="標楷體" w:hAnsi="標楷體" w:hint="eastAsia"/>
        </w:rPr>
        <w:t>守正創新</w:t>
      </w:r>
      <w:proofErr w:type="gramEnd"/>
      <w:r w:rsidR="00A90FC6" w:rsidRPr="00947F3D">
        <w:rPr>
          <w:rFonts w:ascii="標楷體" w:eastAsia="標楷體" w:hAnsi="標楷體" w:hint="eastAsia"/>
        </w:rPr>
        <w:t>，繼續發揮橋樑紐帶作用，傳承核心價值觀，深化青年領袖培養體系，推動青年投身社會服務，助力澳門繁榮發展。</w:t>
      </w:r>
    </w:p>
    <w:p w14:paraId="4ED478C9" w14:textId="77777777" w:rsidR="002041DC" w:rsidRPr="00947F3D" w:rsidRDefault="002041DC" w:rsidP="00947F3D">
      <w:pPr>
        <w:jc w:val="both"/>
        <w:rPr>
          <w:rFonts w:ascii="標楷體" w:eastAsia="標楷體" w:hAnsi="標楷體" w:hint="eastAsia"/>
        </w:rPr>
      </w:pPr>
    </w:p>
    <w:p w14:paraId="7776C5F3" w14:textId="1910C30F" w:rsidR="002041DC" w:rsidRPr="002041DC" w:rsidRDefault="0037016A" w:rsidP="002041DC">
      <w:pPr>
        <w:jc w:val="both"/>
        <w:rPr>
          <w:rFonts w:ascii="標楷體" w:eastAsia="標楷體" w:hAnsi="標楷體"/>
        </w:rPr>
      </w:pPr>
      <w:proofErr w:type="gramStart"/>
      <w:r w:rsidRPr="00947F3D">
        <w:rPr>
          <w:rFonts w:ascii="標楷體" w:eastAsia="標楷體" w:hAnsi="標楷體" w:hint="eastAsia"/>
        </w:rPr>
        <w:t>工聯青委主任</w:t>
      </w:r>
      <w:proofErr w:type="gramEnd"/>
      <w:r w:rsidRPr="00947F3D">
        <w:rPr>
          <w:rFonts w:ascii="標楷體" w:eastAsia="標楷體" w:hAnsi="標楷體" w:hint="eastAsia"/>
        </w:rPr>
        <w:t>程嘉雯指出，</w:t>
      </w:r>
      <w:proofErr w:type="gramStart"/>
      <w:r w:rsidR="002041DC">
        <w:rPr>
          <w:rFonts w:ascii="標楷體" w:eastAsia="標楷體" w:hAnsi="標楷體" w:hint="eastAsia"/>
        </w:rPr>
        <w:t>工聯青委將</w:t>
      </w:r>
      <w:proofErr w:type="gramEnd"/>
      <w:r w:rsidR="002041DC" w:rsidRPr="002041DC">
        <w:rPr>
          <w:rFonts w:ascii="標楷體" w:eastAsia="標楷體" w:hAnsi="標楷體" w:hint="eastAsia"/>
        </w:rPr>
        <w:t>繼續</w:t>
      </w:r>
      <w:r w:rsidR="002041DC" w:rsidRPr="002041DC">
        <w:rPr>
          <w:rFonts w:ascii="標楷體" w:eastAsia="標楷體" w:hAnsi="標楷體"/>
        </w:rPr>
        <w:t>心懷</w:t>
      </w:r>
      <w:r w:rsidR="002041DC" w:rsidRPr="002041DC">
        <w:rPr>
          <w:rFonts w:ascii="標楷體" w:eastAsia="標楷體" w:hAnsi="標楷體" w:hint="eastAsia"/>
        </w:rPr>
        <w:t>“國之大者”。始終把培養</w:t>
      </w:r>
      <w:proofErr w:type="gramStart"/>
      <w:r w:rsidR="002041DC" w:rsidRPr="002041DC">
        <w:rPr>
          <w:rFonts w:ascii="標楷體" w:eastAsia="標楷體" w:hAnsi="標楷體" w:hint="eastAsia"/>
        </w:rPr>
        <w:t>愛國愛澳</w:t>
      </w:r>
      <w:proofErr w:type="gramEnd"/>
      <w:r w:rsidR="002041DC" w:rsidRPr="002041DC">
        <w:rPr>
          <w:rFonts w:ascii="標楷體" w:eastAsia="標楷體" w:hAnsi="標楷體" w:hint="eastAsia"/>
        </w:rPr>
        <w:t>、德才兼備的新時代青年作為核心任務</w:t>
      </w:r>
      <w:r w:rsidR="002041DC">
        <w:rPr>
          <w:rFonts w:ascii="標楷體" w:eastAsia="標楷體" w:hAnsi="標楷體" w:hint="eastAsia"/>
        </w:rPr>
        <w:t>，</w:t>
      </w:r>
      <w:r w:rsidR="002041DC" w:rsidRPr="002041DC">
        <w:rPr>
          <w:rFonts w:ascii="標楷體" w:eastAsia="標楷體" w:hAnsi="標楷體" w:hint="eastAsia"/>
        </w:rPr>
        <w:t>繼續引領青年深刻認識國家發展</w:t>
      </w:r>
      <w:r w:rsidR="002041DC">
        <w:rPr>
          <w:rFonts w:ascii="標楷體" w:eastAsia="標楷體" w:hAnsi="標楷體" w:hint="eastAsia"/>
        </w:rPr>
        <w:t>。</w:t>
      </w:r>
      <w:r w:rsidR="002041DC" w:rsidRPr="002041DC">
        <w:rPr>
          <w:rFonts w:ascii="標楷體" w:eastAsia="標楷體" w:hAnsi="標楷體" w:hint="eastAsia"/>
        </w:rPr>
        <w:t>不忘服務青年的初心，面對青年在就業、職</w:t>
      </w:r>
      <w:proofErr w:type="gramStart"/>
      <w:r w:rsidR="002041DC" w:rsidRPr="002041DC">
        <w:rPr>
          <w:rFonts w:ascii="標楷體" w:eastAsia="標楷體" w:hAnsi="標楷體" w:hint="eastAsia"/>
        </w:rPr>
        <w:t>涯</w:t>
      </w:r>
      <w:proofErr w:type="gramEnd"/>
      <w:r w:rsidR="002041DC" w:rsidRPr="002041DC">
        <w:rPr>
          <w:rFonts w:ascii="標楷體" w:eastAsia="標楷體" w:hAnsi="標楷體" w:hint="eastAsia"/>
        </w:rPr>
        <w:t>規劃、</w:t>
      </w:r>
      <w:proofErr w:type="gramStart"/>
      <w:r w:rsidR="002041DC" w:rsidRPr="002041DC">
        <w:rPr>
          <w:rFonts w:ascii="標楷體" w:eastAsia="標楷體" w:hAnsi="標楷體" w:hint="eastAsia"/>
        </w:rPr>
        <w:t>發展前境等</w:t>
      </w:r>
      <w:proofErr w:type="gramEnd"/>
      <w:r w:rsidR="002041DC" w:rsidRPr="002041DC">
        <w:rPr>
          <w:rFonts w:ascii="標楷體" w:eastAsia="標楷體" w:hAnsi="標楷體" w:hint="eastAsia"/>
        </w:rPr>
        <w:t>要求，將以務實態度回應青年關切，以青年所想積極建言獻策，當青年的引路人、知心人、排憂人，為青年發展提供更有力的支撐。</w:t>
      </w:r>
      <w:r w:rsidR="00315370">
        <w:rPr>
          <w:rFonts w:ascii="標楷體" w:eastAsia="標楷體" w:hAnsi="標楷體" w:hint="eastAsia"/>
        </w:rPr>
        <w:t>接</w:t>
      </w:r>
      <w:r w:rsidR="002041DC" w:rsidRPr="002041DC">
        <w:rPr>
          <w:rFonts w:ascii="標楷體" w:eastAsia="標楷體" w:hAnsi="標楷體" w:hint="eastAsia"/>
        </w:rPr>
        <w:t>續傳承創新</w:t>
      </w:r>
      <w:r w:rsidR="002041DC">
        <w:rPr>
          <w:rFonts w:ascii="標楷體" w:eastAsia="標楷體" w:hAnsi="標楷體" w:hint="eastAsia"/>
        </w:rPr>
        <w:t>，</w:t>
      </w:r>
      <w:r w:rsidR="002041DC" w:rsidRPr="002041DC">
        <w:rPr>
          <w:rFonts w:ascii="標楷體" w:eastAsia="標楷體" w:hAnsi="標楷體" w:hint="eastAsia"/>
        </w:rPr>
        <w:t>勇於開拓創新，與時俱進，創新工作方法、活動載體和溝通模式，搭建更多跨界交流合作平台，鼓勵青年敢想敢為、</w:t>
      </w:r>
      <w:proofErr w:type="gramStart"/>
      <w:r w:rsidR="002041DC" w:rsidRPr="002041DC">
        <w:rPr>
          <w:rFonts w:ascii="標楷體" w:eastAsia="標楷體" w:hAnsi="標楷體" w:hint="eastAsia"/>
        </w:rPr>
        <w:t>善作善成</w:t>
      </w:r>
      <w:proofErr w:type="gramEnd"/>
      <w:r w:rsidR="002041DC" w:rsidRPr="002041DC">
        <w:rPr>
          <w:rFonts w:ascii="標楷體" w:eastAsia="標楷體" w:hAnsi="標楷體" w:hint="eastAsia"/>
        </w:rPr>
        <w:t>，為愛國</w:t>
      </w:r>
      <w:proofErr w:type="gramStart"/>
      <w:r w:rsidR="002041DC" w:rsidRPr="002041DC">
        <w:rPr>
          <w:rFonts w:ascii="標楷體" w:eastAsia="標楷體" w:hAnsi="標楷體" w:hint="eastAsia"/>
        </w:rPr>
        <w:t>愛澳工</w:t>
      </w:r>
      <w:proofErr w:type="gramEnd"/>
      <w:r w:rsidR="002041DC" w:rsidRPr="002041DC">
        <w:rPr>
          <w:rFonts w:ascii="標楷體" w:eastAsia="標楷體" w:hAnsi="標楷體" w:hint="eastAsia"/>
        </w:rPr>
        <w:t>運事業薪火相傳後繼有人接續傳承核心價值和理念。</w:t>
      </w:r>
    </w:p>
    <w:p w14:paraId="490FDA32" w14:textId="2294E348" w:rsidR="002041DC" w:rsidRPr="002041DC" w:rsidRDefault="002041DC" w:rsidP="002041DC">
      <w:pPr>
        <w:jc w:val="both"/>
        <w:rPr>
          <w:rFonts w:ascii="標楷體" w:eastAsia="標楷體" w:hAnsi="標楷體"/>
        </w:rPr>
      </w:pPr>
    </w:p>
    <w:p w14:paraId="0CE10461" w14:textId="77777777" w:rsidR="002041DC" w:rsidRDefault="004A1E2D" w:rsidP="002041DC">
      <w:pPr>
        <w:jc w:val="both"/>
        <w:rPr>
          <w:rFonts w:ascii="標楷體" w:eastAsia="標楷體" w:hAnsi="標楷體"/>
        </w:rPr>
      </w:pPr>
      <w:r w:rsidRPr="00947F3D">
        <w:rPr>
          <w:rFonts w:ascii="標楷體" w:eastAsia="標楷體" w:hAnsi="標楷體" w:hint="eastAsia"/>
        </w:rPr>
        <w:t>未來，</w:t>
      </w:r>
      <w:proofErr w:type="gramStart"/>
      <w:r w:rsidRPr="00947F3D">
        <w:rPr>
          <w:rFonts w:ascii="標楷體" w:eastAsia="標楷體" w:hAnsi="標楷體" w:hint="eastAsia"/>
        </w:rPr>
        <w:t>工聯青委</w:t>
      </w:r>
      <w:r w:rsidR="0037016A" w:rsidRPr="00947F3D">
        <w:rPr>
          <w:rFonts w:ascii="標楷體" w:eastAsia="標楷體" w:hAnsi="標楷體" w:hint="eastAsia"/>
        </w:rPr>
        <w:t>將</w:t>
      </w:r>
      <w:proofErr w:type="gramEnd"/>
      <w:r w:rsidR="0037016A" w:rsidRPr="00947F3D">
        <w:rPr>
          <w:rFonts w:ascii="標楷體" w:eastAsia="標楷體" w:hAnsi="標楷體" w:hint="eastAsia"/>
        </w:rPr>
        <w:t>繼續與特區政府及社會各界合作，</w:t>
      </w:r>
      <w:r w:rsidR="002041DC">
        <w:rPr>
          <w:rFonts w:ascii="標楷體" w:eastAsia="標楷體" w:hAnsi="標楷體" w:hint="eastAsia"/>
        </w:rPr>
        <w:t>共同攜手為青年</w:t>
      </w:r>
      <w:r w:rsidR="002041DC" w:rsidRPr="002041DC">
        <w:rPr>
          <w:rFonts w:ascii="標楷體" w:eastAsia="標楷體" w:hAnsi="標楷體" w:hint="eastAsia"/>
        </w:rPr>
        <w:t>搭建更寬廣的追夢舞</w:t>
      </w:r>
      <w:r w:rsidR="002041DC">
        <w:rPr>
          <w:rFonts w:ascii="標楷體" w:eastAsia="標楷體" w:hAnsi="標楷體" w:hint="eastAsia"/>
        </w:rPr>
        <w:t>台</w:t>
      </w:r>
      <w:r w:rsidR="002041DC">
        <w:rPr>
          <w:rFonts w:ascii="標楷體" w:eastAsia="標楷體" w:hAnsi="標楷體" w:hint="eastAsia"/>
        </w:rPr>
        <w:t>及發展空間。</w:t>
      </w:r>
    </w:p>
    <w:p w14:paraId="1E498D0E" w14:textId="52D57E22" w:rsidR="004A113C" w:rsidRPr="00947F3D" w:rsidRDefault="004A113C" w:rsidP="002041DC">
      <w:pPr>
        <w:snapToGrid w:val="0"/>
        <w:spacing w:line="360" w:lineRule="auto"/>
        <w:jc w:val="both"/>
        <w:rPr>
          <w:rFonts w:ascii="標楷體" w:eastAsia="標楷體" w:hAnsi="標楷體"/>
        </w:rPr>
      </w:pPr>
    </w:p>
    <w:sectPr w:rsidR="004A113C" w:rsidRPr="00947F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F4"/>
    <w:rsid w:val="002041DC"/>
    <w:rsid w:val="00315370"/>
    <w:rsid w:val="0037016A"/>
    <w:rsid w:val="00391BF4"/>
    <w:rsid w:val="004A113C"/>
    <w:rsid w:val="004A1E2D"/>
    <w:rsid w:val="00770A78"/>
    <w:rsid w:val="00787FE8"/>
    <w:rsid w:val="00947F3D"/>
    <w:rsid w:val="00A60869"/>
    <w:rsid w:val="00A7610C"/>
    <w:rsid w:val="00A90FC6"/>
    <w:rsid w:val="00E20762"/>
    <w:rsid w:val="00F9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30552"/>
  <w15:chartTrackingRefBased/>
  <w15:docId w15:val="{CAFEDF75-9241-4938-8CFA-FFC14CCF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Administrator</cp:lastModifiedBy>
  <cp:revision>3</cp:revision>
  <dcterms:created xsi:type="dcterms:W3CDTF">2025-05-31T00:07:00Z</dcterms:created>
  <dcterms:modified xsi:type="dcterms:W3CDTF">2025-05-31T00:08:00Z</dcterms:modified>
</cp:coreProperties>
</file>