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83A" w:rsidRPr="00572F06" w:rsidRDefault="0004173B" w:rsidP="00392E99">
      <w:pPr>
        <w:jc w:val="center"/>
        <w:rPr>
          <w:rFonts w:ascii="DFKai-SB" w:eastAsia="DFKai-SB" w:hAnsi="DFKai-SB"/>
          <w:b/>
          <w:bCs/>
        </w:rPr>
      </w:pPr>
      <w:r w:rsidRPr="00572F06">
        <w:rPr>
          <w:rFonts w:ascii="DFKai-SB" w:eastAsia="DFKai-SB" w:hAnsi="DFKai-SB" w:hint="eastAsia"/>
          <w:b/>
          <w:bCs/>
        </w:rPr>
        <w:t>工聯青年赴馬來西亞</w:t>
      </w:r>
      <w:r w:rsidR="00F33EA8">
        <w:rPr>
          <w:rFonts w:ascii="DFKai-SB" w:eastAsia="DFKai-SB" w:hAnsi="DFKai-SB" w:hint="eastAsia"/>
          <w:b/>
          <w:bCs/>
        </w:rPr>
        <w:t>拓展青年國際視野</w:t>
      </w:r>
      <w:bookmarkStart w:id="0" w:name="_GoBack"/>
      <w:bookmarkEnd w:id="0"/>
    </w:p>
    <w:p w:rsidR="00C34DE1" w:rsidRPr="00572F06" w:rsidRDefault="00572F06" w:rsidP="00634D36">
      <w:pPr>
        <w:ind w:firstLineChars="200" w:firstLine="480"/>
        <w:jc w:val="both"/>
        <w:rPr>
          <w:rFonts w:ascii="DFKai-SB" w:eastAsia="DFKai-SB" w:hAnsi="DFKai-SB"/>
        </w:rPr>
      </w:pPr>
      <w:r w:rsidRPr="00572F06">
        <w:rPr>
          <w:rFonts w:ascii="DFKai-SB" w:eastAsia="DFKai-SB" w:hAnsi="DFKai-SB" w:hint="eastAsia"/>
        </w:rPr>
        <w:t>為促進澳門青年對外交流，拓展國際視野，由澳門工會聯合總會、澳門工會聯合總會青年委員會合辦的「工聯青年馬來西亞交流團」一行</w:t>
      </w:r>
      <w:r w:rsidRPr="00572F06">
        <w:rPr>
          <w:rFonts w:ascii="DFKai-SB" w:eastAsia="DFKai-SB" w:hAnsi="DFKai-SB"/>
        </w:rPr>
        <w:t>20</w:t>
      </w:r>
      <w:r w:rsidRPr="00572F06">
        <w:rPr>
          <w:rFonts w:ascii="DFKai-SB" w:eastAsia="DFKai-SB" w:hAnsi="DFKai-SB" w:hint="eastAsia"/>
        </w:rPr>
        <w:t>人於</w:t>
      </w:r>
      <w:r w:rsidRPr="00572F06">
        <w:rPr>
          <w:rFonts w:ascii="DFKai-SB" w:eastAsia="DFKai-SB" w:hAnsi="DFKai-SB"/>
        </w:rPr>
        <w:t>12</w:t>
      </w:r>
      <w:r w:rsidRPr="00572F06">
        <w:rPr>
          <w:rFonts w:ascii="DFKai-SB" w:eastAsia="DFKai-SB" w:hAnsi="DFKai-SB" w:hint="eastAsia"/>
        </w:rPr>
        <w:t>月</w:t>
      </w:r>
      <w:r w:rsidRPr="00572F06">
        <w:rPr>
          <w:rFonts w:ascii="DFKai-SB" w:eastAsia="DFKai-SB" w:hAnsi="DFKai-SB"/>
        </w:rPr>
        <w:t>3</w:t>
      </w:r>
      <w:r w:rsidRPr="00572F06">
        <w:rPr>
          <w:rFonts w:ascii="DFKai-SB" w:eastAsia="DFKai-SB" w:hAnsi="DFKai-SB" w:hint="eastAsia"/>
        </w:rPr>
        <w:t>日圓滿結束為期五</w:t>
      </w:r>
      <w:r w:rsidR="00EA1032">
        <w:rPr>
          <w:rFonts w:ascii="DFKai-SB" w:eastAsia="DFKai-SB" w:hAnsi="DFKai-SB" w:hint="eastAsia"/>
        </w:rPr>
        <w:t>天吉隆</w:t>
      </w:r>
      <w:proofErr w:type="gramStart"/>
      <w:r w:rsidR="00EA1032">
        <w:rPr>
          <w:rFonts w:ascii="DFKai-SB" w:eastAsia="DFKai-SB" w:hAnsi="DFKai-SB" w:hint="eastAsia"/>
        </w:rPr>
        <w:t>玻</w:t>
      </w:r>
      <w:proofErr w:type="gramEnd"/>
      <w:r w:rsidR="00EA1032">
        <w:rPr>
          <w:rFonts w:ascii="DFKai-SB" w:eastAsia="DFKai-SB" w:hAnsi="DFKai-SB" w:hint="eastAsia"/>
        </w:rPr>
        <w:t>考察之旅。是次交流，響應習近平主席視察澳門時提出的期望，</w:t>
      </w:r>
      <w:r w:rsidRPr="00572F06">
        <w:rPr>
          <w:rFonts w:ascii="DFKai-SB" w:eastAsia="DFKai-SB" w:hAnsi="DFKai-SB" w:hint="eastAsia"/>
        </w:rPr>
        <w:t>將澳門建設成為「高水平的對外開放平</w:t>
      </w:r>
      <w:proofErr w:type="gramStart"/>
      <w:r w:rsidRPr="00572F06">
        <w:rPr>
          <w:rFonts w:ascii="DFKai-SB" w:eastAsia="DFKai-SB" w:hAnsi="DFKai-SB" w:hint="eastAsia"/>
        </w:rPr>
        <w:t>臺</w:t>
      </w:r>
      <w:proofErr w:type="gramEnd"/>
      <w:r w:rsidRPr="00572F06">
        <w:rPr>
          <w:rFonts w:ascii="DFKai-SB" w:eastAsia="DFKai-SB" w:hAnsi="DFKai-SB" w:hint="eastAsia"/>
        </w:rPr>
        <w:t>」，通過實地考察、機構參訪、青年對話的形式，積極推動青年走向國際，增強跨文化理解與合作能力。活動獲澳門基金會資助。</w:t>
      </w:r>
    </w:p>
    <w:p w:rsidR="00E839BC" w:rsidRPr="00572F06" w:rsidRDefault="00572F06" w:rsidP="00634D36">
      <w:pPr>
        <w:autoSpaceDE w:val="0"/>
        <w:autoSpaceDN w:val="0"/>
        <w:adjustRightInd w:val="0"/>
        <w:ind w:firstLineChars="200" w:firstLine="480"/>
        <w:jc w:val="both"/>
        <w:rPr>
          <w:rFonts w:ascii="DFKai-SB" w:eastAsia="DFKai-SB" w:hAnsi="DFKai-SB"/>
        </w:rPr>
      </w:pPr>
      <w:r w:rsidRPr="00572F06">
        <w:rPr>
          <w:rFonts w:ascii="DFKai-SB" w:eastAsia="DFKai-SB" w:hAnsi="DFKai-SB" w:hint="eastAsia"/>
        </w:rPr>
        <w:t>交流團</w:t>
      </w:r>
      <w:r w:rsidRPr="00572F06">
        <w:rPr>
          <w:rFonts w:ascii="DFKai-SB" w:eastAsia="DFKai-SB" w:hAnsi="DFKai-SB" w:cs="Segoe UI Emoji" w:hint="eastAsia"/>
        </w:rPr>
        <w:t>由</w:t>
      </w:r>
      <w:proofErr w:type="gramStart"/>
      <w:r w:rsidRPr="00572F06">
        <w:rPr>
          <w:rFonts w:ascii="DFKai-SB" w:eastAsia="DFKai-SB" w:hAnsi="DFKai-SB" w:cs="Segoe UI Emoji" w:hint="eastAsia"/>
        </w:rPr>
        <w:t>工聯青委主任</w:t>
      </w:r>
      <w:proofErr w:type="gramEnd"/>
      <w:r w:rsidRPr="00572F06">
        <w:rPr>
          <w:rFonts w:ascii="DFKai-SB" w:eastAsia="DFKai-SB" w:hAnsi="DFKai-SB" w:cs="Segoe UI Emoji" w:hint="eastAsia"/>
        </w:rPr>
        <w:t>程嘉雯擔任團長。行程中，團員不僅參觀</w:t>
      </w:r>
      <w:r w:rsidRPr="00572F06">
        <w:rPr>
          <w:rFonts w:ascii="DFKai-SB" w:eastAsia="DFKai-SB" w:hAnsi="DFKai-SB" w:hint="eastAsia"/>
        </w:rPr>
        <w:t>吉隆</w:t>
      </w:r>
      <w:proofErr w:type="gramStart"/>
      <w:r w:rsidRPr="00572F06">
        <w:rPr>
          <w:rFonts w:ascii="DFKai-SB" w:eastAsia="DFKai-SB" w:hAnsi="DFKai-SB" w:hint="eastAsia"/>
        </w:rPr>
        <w:t>玻</w:t>
      </w:r>
      <w:proofErr w:type="gramEnd"/>
      <w:r w:rsidRPr="00572F06">
        <w:rPr>
          <w:rFonts w:ascii="DFKai-SB" w:eastAsia="DFKai-SB" w:hAnsi="DFKai-SB" w:hint="eastAsia"/>
        </w:rPr>
        <w:t>國家歷史博物館、伊斯蘭藝術博物館、雙子塔等著名地標，感受異域文化與歷史氛圍，也深入體驗</w:t>
      </w:r>
      <w:proofErr w:type="gramStart"/>
      <w:r w:rsidRPr="00572F06">
        <w:rPr>
          <w:rFonts w:ascii="DFKai-SB" w:eastAsia="DFKai-SB" w:hAnsi="DFKai-SB" w:hint="eastAsia"/>
        </w:rPr>
        <w:t>天空之鏡</w:t>
      </w:r>
      <w:proofErr w:type="gramEnd"/>
      <w:r w:rsidRPr="00572F06">
        <w:rPr>
          <w:rFonts w:ascii="DFKai-SB" w:eastAsia="DFKai-SB" w:hAnsi="DFKai-SB" w:hint="eastAsia"/>
        </w:rPr>
        <w:t>、魚米之鄉等自然與人文融合的特色景觀，進一步瞭解馬來西亞社會多元性及歷史發展歷程。</w:t>
      </w:r>
    </w:p>
    <w:p w:rsidR="00C061B8" w:rsidRPr="00572F06" w:rsidRDefault="00572F06" w:rsidP="00634D36">
      <w:pPr>
        <w:autoSpaceDE w:val="0"/>
        <w:autoSpaceDN w:val="0"/>
        <w:adjustRightInd w:val="0"/>
        <w:ind w:firstLineChars="200" w:firstLine="480"/>
        <w:jc w:val="both"/>
        <w:rPr>
          <w:rFonts w:ascii="DFKai-SB" w:eastAsia="DFKai-SB" w:hAnsi="DFKai-SB"/>
        </w:rPr>
      </w:pPr>
      <w:r w:rsidRPr="00572F06">
        <w:rPr>
          <w:rFonts w:ascii="DFKai-SB" w:eastAsia="DFKai-SB" w:hAnsi="DFKai-SB" w:hint="eastAsia"/>
        </w:rPr>
        <w:t>行程重點參訪萬利興建築集團、馬來西亞華商總商會及馬來西亞創業促進會。座談會上，雙方青年就社會參與、職業規劃及</w:t>
      </w:r>
      <w:r w:rsidR="00EA1032">
        <w:rPr>
          <w:rFonts w:ascii="DFKai-SB" w:eastAsia="DFKai-SB" w:hAnsi="DFKai-SB" w:hint="eastAsia"/>
        </w:rPr>
        <w:t>創業就業</w:t>
      </w:r>
      <w:r w:rsidRPr="00572F06">
        <w:rPr>
          <w:rFonts w:ascii="DFKai-SB" w:eastAsia="DFKai-SB" w:hAnsi="DFKai-SB" w:hint="eastAsia"/>
        </w:rPr>
        <w:t>等議題展開深入討論，</w:t>
      </w:r>
      <w:proofErr w:type="gramStart"/>
      <w:r w:rsidRPr="00572F06">
        <w:rPr>
          <w:rFonts w:ascii="DFKai-SB" w:eastAsia="DFKai-SB" w:hAnsi="DFKai-SB" w:hint="eastAsia"/>
        </w:rPr>
        <w:t>工聯青委更</w:t>
      </w:r>
      <w:proofErr w:type="gramEnd"/>
      <w:r w:rsidRPr="00572F06">
        <w:rPr>
          <w:rFonts w:ascii="DFKai-SB" w:eastAsia="DFKai-SB" w:hAnsi="DFKai-SB" w:hint="eastAsia"/>
        </w:rPr>
        <w:t>與馬來西亞華商總商會簽署合作備忘錄，共同探索加深對話、青年培養與商務合作新路徑。大家紛紛表示馬來西亞與澳門同為多元文化共融的社會，交流為兩地青年提供寶貴溝通平</w:t>
      </w:r>
      <w:proofErr w:type="gramStart"/>
      <w:r w:rsidRPr="00572F06">
        <w:rPr>
          <w:rFonts w:ascii="DFKai-SB" w:eastAsia="DFKai-SB" w:hAnsi="DFKai-SB" w:hint="eastAsia"/>
        </w:rPr>
        <w:t>臺</w:t>
      </w:r>
      <w:proofErr w:type="gramEnd"/>
      <w:r w:rsidRPr="00572F06">
        <w:rPr>
          <w:rFonts w:ascii="DFKai-SB" w:eastAsia="DFKai-SB" w:hAnsi="DFKai-SB" w:hint="eastAsia"/>
        </w:rPr>
        <w:t>，樹立世界眼光，促進互動合作，啟發青年思考自身在社會創新與服務中的角色，獲益良多。</w:t>
      </w:r>
    </w:p>
    <w:p w:rsidR="0004173B" w:rsidRPr="00167B10" w:rsidRDefault="00572F06" w:rsidP="00634D36">
      <w:pPr>
        <w:ind w:firstLineChars="200" w:firstLine="480"/>
        <w:jc w:val="both"/>
        <w:rPr>
          <w:rFonts w:ascii="DFKai-SB" w:eastAsia="DFKai-SB" w:hAnsi="DFKai-SB"/>
        </w:rPr>
      </w:pPr>
      <w:r w:rsidRPr="00167B10">
        <w:rPr>
          <w:rFonts w:ascii="DFKai-SB" w:eastAsia="DFKai-SB" w:hAnsi="DFKai-SB" w:hint="eastAsia"/>
        </w:rPr>
        <w:t>團長程嘉雯總結表示，考察之旅旨在讓澳門青年親身體會馬來西亞的活力與創新，落實習主席對澳門青年成長成才的殷殷</w:t>
      </w:r>
      <w:proofErr w:type="gramStart"/>
      <w:r w:rsidRPr="00167B10">
        <w:rPr>
          <w:rFonts w:ascii="DFKai-SB" w:eastAsia="DFKai-SB" w:hAnsi="DFKai-SB" w:hint="eastAsia"/>
        </w:rPr>
        <w:t>囑</w:t>
      </w:r>
      <w:proofErr w:type="gramEnd"/>
      <w:r w:rsidRPr="00167B10">
        <w:rPr>
          <w:rFonts w:ascii="DFKai-SB" w:eastAsia="DFKai-SB" w:hAnsi="DFKai-SB" w:hint="eastAsia"/>
        </w:rPr>
        <w:t>托。鼓勵青年參與國際交流、吸取多元文化的精髓，並將所見所聞轉化為推動澳門經濟適度多元、可持續和高質量發展的動力。未來，將持續組織類似國際交流活動，協助澳門青年提升競爭力，主動融入國家發展大局，為澳門打造更高水</w:t>
      </w:r>
      <w:r w:rsidR="006728C9" w:rsidRPr="00167B10">
        <w:rPr>
          <w:rFonts w:ascii="DFKai-SB" w:eastAsia="DFKai-SB" w:hAnsi="DFKai-SB" w:hint="eastAsia"/>
        </w:rPr>
        <w:t>平</w:t>
      </w:r>
      <w:r w:rsidRPr="00167B10">
        <w:rPr>
          <w:rFonts w:ascii="DFKai-SB" w:eastAsia="DFKai-SB" w:hAnsi="DFKai-SB" w:hint="eastAsia"/>
        </w:rPr>
        <w:t>對外開放平</w:t>
      </w:r>
      <w:proofErr w:type="gramStart"/>
      <w:r w:rsidRPr="00167B10">
        <w:rPr>
          <w:rFonts w:ascii="DFKai-SB" w:eastAsia="DFKai-SB" w:hAnsi="DFKai-SB" w:hint="eastAsia"/>
        </w:rPr>
        <w:t>臺</w:t>
      </w:r>
      <w:proofErr w:type="gramEnd"/>
      <w:r w:rsidRPr="00167B10">
        <w:rPr>
          <w:rFonts w:ascii="DFKai-SB" w:eastAsia="DFKai-SB" w:hAnsi="DFKai-SB" w:hint="eastAsia"/>
        </w:rPr>
        <w:t>貢獻</w:t>
      </w:r>
      <w:r w:rsidR="00167B10" w:rsidRPr="00167B10">
        <w:rPr>
          <w:rFonts w:ascii="DFKai-SB" w:eastAsia="DFKai-SB" w:hAnsi="DFKai-SB" w:hint="eastAsia"/>
        </w:rPr>
        <w:t>青春</w:t>
      </w:r>
      <w:r w:rsidRPr="00167B10">
        <w:rPr>
          <w:rFonts w:ascii="DFKai-SB" w:eastAsia="DFKai-SB" w:hAnsi="DFKai-SB" w:hint="eastAsia"/>
        </w:rPr>
        <w:t>力量。</w:t>
      </w:r>
    </w:p>
    <w:p w:rsidR="003D153D" w:rsidRPr="0004173B" w:rsidRDefault="003D153D" w:rsidP="00634D36">
      <w:pPr>
        <w:autoSpaceDE w:val="0"/>
        <w:autoSpaceDN w:val="0"/>
        <w:adjustRightInd w:val="0"/>
        <w:ind w:firstLineChars="200" w:firstLine="480"/>
        <w:jc w:val="both"/>
        <w:rPr>
          <w:rFonts w:ascii="DFKai-SB" w:eastAsia="DFKai-SB" w:hAnsi="DFKai-SB"/>
        </w:rPr>
      </w:pPr>
    </w:p>
    <w:p w:rsidR="006A0EBE" w:rsidRDefault="006A0EBE" w:rsidP="003D5809">
      <w:pPr>
        <w:autoSpaceDE w:val="0"/>
        <w:autoSpaceDN w:val="0"/>
        <w:adjustRightInd w:val="0"/>
        <w:ind w:firstLineChars="100" w:firstLine="240"/>
        <w:jc w:val="center"/>
        <w:rPr>
          <w:rFonts w:ascii="DFKai-SB" w:eastAsia="等线" w:hAnsi="DFKai-SB"/>
        </w:rPr>
      </w:pPr>
      <w:r>
        <w:rPr>
          <w:rFonts w:ascii="DFKai-SB" w:eastAsia="等线" w:hAnsi="DFKai-SB" w:hint="eastAsia"/>
          <w:noProof/>
        </w:rPr>
        <w:lastRenderedPageBreak/>
        <w:drawing>
          <wp:inline distT="0" distB="0" distL="0" distR="0">
            <wp:extent cx="5274310" cy="3954780"/>
            <wp:effectExtent l="0" t="0" r="2540" b="7620"/>
            <wp:docPr id="1617685946" name="圖片 1" descr="一張含有 服裝, 男人, 人員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85946" name="圖片 1" descr="一張含有 服裝, 男人, 人員, 室內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3D5809" w:rsidRPr="00645C42">
        <w:rPr>
          <w:rFonts w:ascii="DFKai-SB" w:eastAsia="DFKai-SB" w:hAnsi="DFKai-SB" w:hint="eastAsia"/>
        </w:rPr>
        <w:t>工聯青委與</w:t>
      </w:r>
      <w:proofErr w:type="gramEnd"/>
      <w:r w:rsidR="003D5809" w:rsidRPr="00645C42">
        <w:rPr>
          <w:rFonts w:ascii="DFKai-SB" w:eastAsia="DFKai-SB" w:hAnsi="DFKai-SB" w:hint="eastAsia"/>
        </w:rPr>
        <w:t>馬來西亞華商總商會簽署合作備忘錄</w:t>
      </w:r>
    </w:p>
    <w:p w:rsidR="006A0EBE" w:rsidRDefault="006A0EBE" w:rsidP="00E723F6">
      <w:pPr>
        <w:autoSpaceDE w:val="0"/>
        <w:autoSpaceDN w:val="0"/>
        <w:adjustRightInd w:val="0"/>
        <w:ind w:firstLineChars="100" w:firstLine="240"/>
        <w:jc w:val="both"/>
        <w:rPr>
          <w:rFonts w:ascii="DFKai-SB" w:eastAsia="等线" w:hAnsi="DFKai-SB"/>
          <w:lang w:eastAsia="zh-CN"/>
        </w:rPr>
      </w:pPr>
      <w:r>
        <w:rPr>
          <w:rFonts w:ascii="DFKai-SB" w:eastAsia="等线" w:hAnsi="DFKai-SB" w:hint="eastAsia"/>
          <w:noProof/>
        </w:rPr>
        <w:drawing>
          <wp:inline distT="0" distB="0" distL="0" distR="0">
            <wp:extent cx="5274310" cy="3657600"/>
            <wp:effectExtent l="0" t="0" r="2540" b="0"/>
            <wp:docPr id="532752517" name="圖片 2" descr="一張含有 文字, 服裝, 男人, 資料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52517" name="圖片 2" descr="一張含有 文字, 服裝, 男人, 資料表 的圖片&#10;&#10;AI 產生的內容可能不正確。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5809" w:rsidRPr="003D5809" w:rsidRDefault="003D5809" w:rsidP="003D5809">
      <w:pPr>
        <w:autoSpaceDE w:val="0"/>
        <w:autoSpaceDN w:val="0"/>
        <w:adjustRightInd w:val="0"/>
        <w:ind w:firstLineChars="100" w:firstLine="240"/>
        <w:jc w:val="center"/>
        <w:rPr>
          <w:rFonts w:ascii="DFKai-SB" w:eastAsia="DFKai-SB" w:hAnsi="DFKai-SB"/>
        </w:rPr>
      </w:pPr>
      <w:r w:rsidRPr="003D5809">
        <w:rPr>
          <w:rFonts w:ascii="DFKai-SB" w:eastAsia="DFKai-SB" w:hAnsi="DFKai-SB" w:hint="eastAsia"/>
        </w:rPr>
        <w:t>工聯青年赴馬來西亞創業促進會交流</w:t>
      </w:r>
    </w:p>
    <w:sectPr w:rsidR="003D5809" w:rsidRPr="003D58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MingLiU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charset w:val="00"/>
    <w:family w:val="swiss"/>
    <w:pitch w:val="variable"/>
    <w:sig w:usb0="00000003" w:usb1="02000000" w:usb2="08000000" w:usb3="00000000" w:csb0="0000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DE1"/>
    <w:rsid w:val="0004173B"/>
    <w:rsid w:val="00167B10"/>
    <w:rsid w:val="002C186E"/>
    <w:rsid w:val="002E7DF7"/>
    <w:rsid w:val="00352A82"/>
    <w:rsid w:val="00392E99"/>
    <w:rsid w:val="003A3611"/>
    <w:rsid w:val="003A6A68"/>
    <w:rsid w:val="003D153D"/>
    <w:rsid w:val="003D3821"/>
    <w:rsid w:val="003D5809"/>
    <w:rsid w:val="003F1271"/>
    <w:rsid w:val="003F4508"/>
    <w:rsid w:val="004E6AF5"/>
    <w:rsid w:val="00572F06"/>
    <w:rsid w:val="005B218D"/>
    <w:rsid w:val="005B7567"/>
    <w:rsid w:val="00634D36"/>
    <w:rsid w:val="00645C42"/>
    <w:rsid w:val="006530C0"/>
    <w:rsid w:val="006728C9"/>
    <w:rsid w:val="006A0EBE"/>
    <w:rsid w:val="007A0E67"/>
    <w:rsid w:val="00845D0D"/>
    <w:rsid w:val="00862E8D"/>
    <w:rsid w:val="008C1F95"/>
    <w:rsid w:val="008C4EB0"/>
    <w:rsid w:val="008E3825"/>
    <w:rsid w:val="009263B5"/>
    <w:rsid w:val="009369E6"/>
    <w:rsid w:val="009E0DBD"/>
    <w:rsid w:val="00A40E6B"/>
    <w:rsid w:val="00A569DC"/>
    <w:rsid w:val="00B24A69"/>
    <w:rsid w:val="00B97177"/>
    <w:rsid w:val="00BD6000"/>
    <w:rsid w:val="00BE4B29"/>
    <w:rsid w:val="00C061B8"/>
    <w:rsid w:val="00C34DE1"/>
    <w:rsid w:val="00C7707D"/>
    <w:rsid w:val="00CE10F8"/>
    <w:rsid w:val="00D20FAC"/>
    <w:rsid w:val="00D3044C"/>
    <w:rsid w:val="00DD7CE5"/>
    <w:rsid w:val="00E2085C"/>
    <w:rsid w:val="00E56C87"/>
    <w:rsid w:val="00E723F6"/>
    <w:rsid w:val="00E839BC"/>
    <w:rsid w:val="00EA1032"/>
    <w:rsid w:val="00ED483A"/>
    <w:rsid w:val="00F052C4"/>
    <w:rsid w:val="00F33EA8"/>
    <w:rsid w:val="00FC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D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D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D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D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D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D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D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4D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4D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4D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4D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4D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4D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4D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D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D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4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4D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D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D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4D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DE1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EA10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EA1032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D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D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D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D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D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D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D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4D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4D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4D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4D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4D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4D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4D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D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D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4D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4D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D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D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4D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DE1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EA10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EA103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1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624</Characters>
  <Application>Microsoft Office Word</Application>
  <DocSecurity>0</DocSecurity>
  <Lines>5</Lines>
  <Paragraphs>1</Paragraphs>
  <ScaleCrop>false</ScaleCrop>
  <Company>Sky123.Org</Company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m</dc:creator>
  <cp:lastModifiedBy>user</cp:lastModifiedBy>
  <cp:revision>3</cp:revision>
  <dcterms:created xsi:type="dcterms:W3CDTF">2025-12-11T02:49:00Z</dcterms:created>
  <dcterms:modified xsi:type="dcterms:W3CDTF">2025-12-11T02:50:00Z</dcterms:modified>
</cp:coreProperties>
</file>