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HomeTruth Website Implementation Guide</w:t>
      </w:r>
    </w:p>
    <w:p>
      <w:pPr>
        <w:pBdr>
          <w:bottom w:val="single" w:color="auto" w:sz="6" w:space="1"/>
        </w:pBdr>
        <w:spacing w:after="600"/>
      </w:pPr>
      <w:r>
        <w:t xml:space="preserve">What Changed &amp; Why</w:t>
      </w:r>
    </w:p>
    <w:p>
      <w:pPr>
        <w:pStyle w:val="Heading2"/>
        <w:spacing w:before="400" w:after="200"/>
      </w:pPr>
      <w:r>
        <w:t xml:space="preserve">Overview</w:t>
      </w:r>
    </w:p>
    <w:p>
      <w:pPr>
        <w:spacing w:after="400"/>
      </w:pPr>
      <w:r>
        <w:t xml:space="preserve">This guide documents the complete website copy rewrite based on the HomeTruth Brand Manifesto. Every page has been revised to focus on outcomes over features, remove tech jargon, and adopt a helpful partner tone.</w:t>
      </w:r>
    </w:p>
    <w:p>
      <w:pPr>
        <w:pStyle w:val="Heading2"/>
        <w:spacing w:before="400" w:after="200"/>
      </w:pPr>
      <w:r>
        <w:t xml:space="preserve">Key Changes Across All Pages</w:t>
      </w:r>
    </w:p>
    <w:p>
      <w:pPr>
        <w:spacing w:after="100"/>
      </w:pPr>
      <w:r>
        <w:rPr>
          <w:b/>
          <w:bCs/>
        </w:rPr>
        <w:t xml:space="preserve">1. Removed All Tech Jargon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Before: "Blockchain-verified records", "AI-powered insights", "Machine learning algorithms"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After: "Records that can't be changed or lost", "Know what's about to break", "Proactive guidance"</w:t>
      </w:r>
    </w:p>
    <w:p>
      <w:pPr>
        <w:spacing w:after="400"/>
      </w:pPr>
      <w:r>
        <w:t xml:space="preserve">Why: New homeowners don't know or care about the technology. They care about the outcome.</w:t>
      </w:r>
    </w:p>
    <w:p>
      <w:pPr>
        <w:spacing w:after="100"/>
      </w:pPr>
      <w:r>
        <w:rPr>
          <w:b/>
          <w:bCs/>
        </w:rPr>
        <w:t xml:space="preserve">2. Changed from Condescending to Helpful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Before: "Stop Guessing. Start Knowing."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After: "Get real answers for your property decisions"</w:t>
      </w:r>
    </w:p>
    <w:p>
      <w:pPr>
        <w:spacing w:after="400"/>
      </w:pPr>
      <w:r>
        <w:t xml:space="preserve">Why: We're a helpful partner, not a know-it-all talking down to people.</w:t>
      </w:r>
    </w:p>
    <w:p>
      <w:pPr>
        <w:spacing w:after="100"/>
      </w:pPr>
      <w:r>
        <w:rPr>
          <w:b/>
          <w:bCs/>
        </w:rPr>
        <w:t xml:space="preserve">3. Made It Specific, Not Generic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Before: "Get property insights"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After: "Get answers specific to your property—not generic advice"</w:t>
      </w:r>
    </w:p>
    <w:p>
      <w:pPr>
        <w:spacing w:after="400"/>
      </w:pPr>
      <w:r>
        <w:t xml:space="preserve">Why: Specificity is our differentiator. We give answers about YOUR property, not someone else's.</w:t>
      </w:r>
    </w:p>
    <w:p>
      <w:pPr>
        <w:spacing w:after="100"/>
      </w:pPr>
      <w:r>
        <w:rPr>
          <w:b/>
          <w:bCs/>
        </w:rPr>
        <w:t xml:space="preserve">4. Focused on Outcomes, Not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Before: "Document storage system with tagging and search"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After: "Every receipt, every repair—stored, searchable, and complete. No more lost records."</w:t>
      </w:r>
    </w:p>
    <w:p>
      <w:pPr>
        <w:spacing w:after="400"/>
      </w:pPr>
      <w:r>
        <w:t xml:space="preserve">Why: People don't want features. They want problems solved.</w:t>
      </w:r>
    </w:p>
    <w:p>
      <w:pPr>
        <w:pStyle w:val="Heading2"/>
        <w:spacing w:before="600" w:after="200"/>
      </w:pPr>
      <w:r>
        <w:t xml:space="preserve">Page-by-Page Implementation</w:t>
      </w:r>
    </w:p>
    <w:p>
      <w:pPr>
        <w:pStyle w:val="Heading3"/>
        <w:spacing w:before="400" w:after="200"/>
      </w:pPr>
      <w:r>
        <w:t xml:space="preserve">Homepage</w:t>
      </w:r>
    </w:p>
    <w:p>
      <w:pPr>
        <w:spacing w:after="100"/>
      </w:pPr>
      <w:r>
        <w:rPr>
          <w:b/>
          <w:bCs/>
        </w:rPr>
        <w:t xml:space="preserve">Hero Section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Headline: "Your Property Intelligence Platform"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Subhead: "Get real answers for your property decisions—from someone who actually knows."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CTA: "Start Free"</w:t>
      </w:r>
    </w:p>
    <w:p>
      <w:pPr>
        <w:spacing w:after="400"/>
      </w:pPr>
      <w:r>
        <w:t xml:space="preserve">What changed: Removed "Stop Guessing" (condescending). Added "Property Intelligence Platform" to position as a category. Made the value prop clear and direct.</w:t>
      </w:r>
    </w:p>
    <w:p>
      <w:pPr>
        <w:spacing w:after="100"/>
      </w:pPr>
      <w:r>
        <w:rPr>
          <w:b/>
          <w:bCs/>
        </w:rPr>
        <w:t xml:space="preserve">Problem Section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Headline: "Property Decisions Are Hard Because Reliable Information Is Scarce"</w:t>
      </w:r>
    </w:p>
    <w:p>
      <w:pPr>
        <w:spacing w:after="400"/>
      </w:pPr>
      <w:r>
        <w:t xml:space="preserve">What changed: Named the real problem—information scarcity—instead of implying users are clueless. Lists actual questions people have. Positions HomeTruth as the answer.</w:t>
      </w:r>
    </w:p>
    <w:p>
      <w:pPr>
        <w:spacing w:after="100"/>
      </w:pPr>
      <w:r>
        <w:rPr>
          <w:b/>
          <w:bCs/>
        </w:rPr>
        <w:t xml:space="preserve">Solution Section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Three cards: Track Everything, Know What's About to Break, Answer Your Questions</w:t>
      </w:r>
    </w:p>
    <w:p>
      <w:pPr>
        <w:spacing w:after="400"/>
      </w:pPr>
      <w:r>
        <w:t xml:space="preserve">What changed: Every card now explains WHAT you get, not HOW we do it. "Track Everything in One Place" instead of "Document Management System."</w:t>
      </w:r>
    </w:p>
    <w:p>
      <w:pPr>
        <w:spacing w:after="100"/>
      </w:pPr>
      <w:r>
        <w:rPr>
          <w:b/>
          <w:bCs/>
        </w:rPr>
        <w:t xml:space="preserve">Trust Section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"Records that can't be changed or lost" (not "blockchain-verified")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"We never sell your data" (clear promise)</w:t>
      </w:r>
    </w:p>
    <w:p>
      <w:pPr>
        <w:spacing w:after="400"/>
      </w:pPr>
      <w:r>
        <w:t xml:space="preserve">What changed: Removed all mentions of blockchain, encryption methods, cryptographic verification. Focused on the outcome: your data is safe and stays yours.</w:t>
      </w:r>
    </w:p>
    <w:p>
      <w:pPr>
        <w:pStyle w:val="Heading3"/>
        <w:spacing w:before="400" w:after="200"/>
      </w:pPr>
      <w:r>
        <w:t xml:space="preserve">About Page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Vision: "Every property decision made with real intelligence, not guesswork."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Mission: Focus on giving people "real answers—specific to their property, their situation, their goals."</w:t>
      </w:r>
    </w:p>
    <w:p>
      <w:pPr>
        <w:spacing w:after="400"/>
      </w:pPr>
      <w:r>
        <w:t xml:space="preserve">What changed: About page now has a clear vision/mission statement. The differentiation bullets are rewritten in our voice: "Specific, not generic" / "Proactive, not reactive" / "Real answers, not forum opinions."</w:t>
      </w:r>
    </w:p>
    <w:p>
      <w:pPr>
        <w:pStyle w:val="Heading3"/>
        <w:spacing w:before="400" w:after="200"/>
      </w:pPr>
      <w:r>
        <w:t xml:space="preserve">Pricing Page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Three tiers: Free (£0), Pro (£8/month), For Landlords (£20/month)</w:t>
      </w:r>
    </w:p>
    <w:p>
      <w:pPr>
        <w:spacing w:after="400"/>
      </w:pPr>
      <w:r>
        <w:t xml:space="preserve">What changed: Feature descriptions rewritten to outcomes. "Unlimited questions" instead of "Premium AI access." "Compliance tracking" instead of "Regulatory compliance engine."</w:t>
      </w:r>
    </w:p>
    <w:p>
      <w:pPr>
        <w:pStyle w:val="Heading3"/>
        <w:spacing w:before="400" w:after="200"/>
      </w:pPr>
      <w:r>
        <w:t xml:space="preserve">FAQ Page</w:t>
      </w:r>
    </w:p>
    <w:p>
      <w:pPr>
        <w:spacing w:after="200"/>
      </w:pPr>
      <w:r>
        <w:t xml:space="preserve">What changed: Questions rewritten to sound like real people asking. Answers rewritten to be direct, helpful, and jargon-free.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Example: "How is this different from just Googling my questions?" instead of "What makes HomeTruth unique?"</w:t>
      </w:r>
    </w:p>
    <w:p>
      <w:pPr>
        <w:pStyle w:val="Heading2"/>
        <w:spacing w:before="600" w:after="200"/>
      </w:pPr>
      <w:r>
        <w:t xml:space="preserve">Implementation Checklist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□ Replace homepage hero with new headline and subhead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□ Remove all mentions of "blockchain", "AI", "machine learning" from consumer-facing copy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□ Update solution cards to focus on outcomes ("Know what's about to break" not "Predictive maintenance")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□ Rewrite trust section to remove generic tech claims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□ Update About page with vision and mission statements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□ Simplify pricing page feature descriptions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□ Rewrite FAQ questions to sound like real people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□ Update all CTAs to "Start Free" (not "Get Started" or "Sign Up")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□ Ensure tagline "YOUR PERSONAL PROPERTY ASSISTANT" appears in header</w:t>
      </w:r>
    </w:p>
    <w:p>
      <w:pPr>
        <w:pStyle w:val="Heading2"/>
        <w:spacing w:before="600" w:after="20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homepage.html - Full homepage implementation with new copy and HomeTruth brand styling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about.html - About page with vision, mission, and differentiation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pricing.html - Pricing page with three tiers and FAQ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faq.html - Full FAQ page with 8 questions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hometruth_website_copy_complete.docx - Complete copy specification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hometruth_brand_manifesto.docx - Brand manifesto with voice, tone, principles</w:t>
      </w:r>
    </w:p>
    <w:p>
      <w:pPr>
        <w:pStyle w:val="Heading2"/>
        <w:spacing w:before="600" w:after="200"/>
      </w:pPr>
      <w:r>
        <w:t xml:space="preserve">Implementation Notes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Brand Colors: Orange (#FF6B35), Purple (#6B5B95), Blue (#4A90E2), Green (#50C878), Grey (#6C757D)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Typography: Inter font family (as Gill Sans substitute for web)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Tone: Confident, helpful, clear, respectful, direct. Never condescending.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Voice Principle: Say what it is. Don't make it bigger than it is.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Critical Rule: No tech jargon on consumer pages. Ever.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2026-02-15T09:41:55.215Z</dcterms:created>
  <dcterms:modified xsi:type="dcterms:W3CDTF">2026-02-15T09:41:55.216Z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