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2271E" w14:textId="4FC34715" w:rsidR="003A1CB4" w:rsidRPr="00EF244C" w:rsidRDefault="0089631B" w:rsidP="003A1CB4">
      <w:pPr>
        <w:jc w:val="center"/>
        <w:rPr>
          <w:b/>
          <w:bCs/>
          <w:u w:val="single"/>
        </w:rPr>
      </w:pPr>
      <w:r>
        <w:rPr>
          <w:b/>
          <w:bCs/>
          <w:sz w:val="32"/>
          <w:szCs w:val="32"/>
          <w:u w:val="single"/>
        </w:rPr>
        <w:t xml:space="preserve">09. </w:t>
      </w:r>
      <w:r w:rsidR="00EF244C" w:rsidRPr="00EF244C">
        <w:rPr>
          <w:b/>
          <w:bCs/>
          <w:sz w:val="32"/>
          <w:szCs w:val="32"/>
          <w:u w:val="single"/>
        </w:rPr>
        <w:t>How to check compliance using the Handover</w:t>
      </w:r>
    </w:p>
    <w:p w14:paraId="7F3B60DB" w14:textId="0F52CEE2" w:rsidR="00FB52D6" w:rsidRDefault="00FB52D6" w:rsidP="003A1CB4">
      <w:pPr>
        <w:rPr>
          <w:b/>
          <w:bCs/>
          <w:noProof/>
          <w:color w:val="AC145A"/>
        </w:rPr>
      </w:pPr>
    </w:p>
    <w:p w14:paraId="76D76806" w14:textId="77777777" w:rsidR="00EF244C" w:rsidRPr="00207409" w:rsidRDefault="00EF244C" w:rsidP="003A1CB4">
      <w:pPr>
        <w:rPr>
          <w:b/>
          <w:bCs/>
          <w:noProof/>
          <w:color w:val="AC145A"/>
        </w:rPr>
      </w:pPr>
    </w:p>
    <w:p w14:paraId="1B54B24D" w14:textId="45BEFD94" w:rsidR="00FB52D6" w:rsidRPr="00850BD2" w:rsidRDefault="00FB52D6" w:rsidP="00EF244C">
      <w:pPr>
        <w:rPr>
          <w:noProof/>
        </w:rPr>
      </w:pPr>
      <w:r w:rsidRPr="00EF244C">
        <w:rPr>
          <w:noProof/>
          <w:sz w:val="28"/>
          <w:szCs w:val="28"/>
        </w:rPr>
        <w:t>On the home screen for all your residents you will see a black menu list to the left hand side of the screen</w:t>
      </w:r>
      <w:r w:rsidR="008D401D">
        <w:rPr>
          <w:noProof/>
          <w:sz w:val="28"/>
          <w:szCs w:val="28"/>
        </w:rPr>
        <w:t>.</w:t>
      </w:r>
      <w:r w:rsidRPr="00EF244C">
        <w:rPr>
          <w:noProof/>
          <w:sz w:val="28"/>
          <w:szCs w:val="28"/>
        </w:rPr>
        <w:t xml:space="preserve"> </w:t>
      </w:r>
    </w:p>
    <w:p w14:paraId="137A1F73" w14:textId="297F4FA7" w:rsidR="00FB52D6" w:rsidRPr="00850BD2" w:rsidRDefault="00FB52D6" w:rsidP="003A1CB4">
      <w:pPr>
        <w:rPr>
          <w:noProof/>
        </w:rPr>
      </w:pPr>
    </w:p>
    <w:p w14:paraId="79D7090F" w14:textId="20E9CABA" w:rsidR="00FB52D6" w:rsidRPr="00850BD2" w:rsidRDefault="00474965" w:rsidP="00474965">
      <w:pPr>
        <w:jc w:val="center"/>
        <w:rPr>
          <w:u w:val="single"/>
        </w:rPr>
      </w:pPr>
      <w:r>
        <w:rPr>
          <w:noProof/>
        </w:rPr>
        <mc:AlternateContent>
          <mc:Choice Requires="wpg">
            <w:drawing>
              <wp:anchor distT="0" distB="0" distL="114300" distR="114300" simplePos="0" relativeHeight="251664384" behindDoc="0" locked="0" layoutInCell="1" allowOverlap="1" wp14:anchorId="48BCB4DA" wp14:editId="22495BF8">
                <wp:simplePos x="0" y="0"/>
                <wp:positionH relativeFrom="column">
                  <wp:posOffset>2012477</wp:posOffset>
                </wp:positionH>
                <wp:positionV relativeFrom="paragraph">
                  <wp:posOffset>2779882</wp:posOffset>
                </wp:positionV>
                <wp:extent cx="1357295" cy="797655"/>
                <wp:effectExtent l="0" t="0" r="14605" b="21590"/>
                <wp:wrapNone/>
                <wp:docPr id="13" name="Group 13"/>
                <wp:cNvGraphicFramePr/>
                <a:graphic xmlns:a="http://schemas.openxmlformats.org/drawingml/2006/main">
                  <a:graphicData uri="http://schemas.microsoft.com/office/word/2010/wordprocessingGroup">
                    <wpg:wgp>
                      <wpg:cNvGrpSpPr/>
                      <wpg:grpSpPr>
                        <a:xfrm>
                          <a:off x="0" y="0"/>
                          <a:ext cx="1357295" cy="797655"/>
                          <a:chOff x="-227396" y="-55123"/>
                          <a:chExt cx="1476910" cy="1028661"/>
                        </a:xfrm>
                      </wpg:grpSpPr>
                      <wps:wsp>
                        <wps:cNvPr id="12" name="Rectangle 12"/>
                        <wps:cNvSpPr/>
                        <wps:spPr>
                          <a:xfrm>
                            <a:off x="106514" y="249638"/>
                            <a:ext cx="1143000" cy="723900"/>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227396" y="-55123"/>
                            <a:ext cx="462784" cy="383931"/>
                          </a:xfrm>
                          <a:prstGeom prst="rect">
                            <a:avLst/>
                          </a:prstGeom>
                          <a:noFill/>
                          <a:ln w="9525">
                            <a:noFill/>
                            <a:miter lim="800000"/>
                            <a:headEnd/>
                            <a:tailEnd/>
                          </a:ln>
                        </wps:spPr>
                        <wps:txbx>
                          <w:txbxContent>
                            <w:p w14:paraId="69B51C59" w14:textId="67F32F3F" w:rsidR="00474965" w:rsidRPr="0089631B" w:rsidRDefault="00474965">
                              <w:pPr>
                                <w:rPr>
                                  <w:b/>
                                  <w:bCs/>
                                  <w:color w:val="AC145A"/>
                                  <w:sz w:val="18"/>
                                  <w:szCs w:val="18"/>
                                </w:rPr>
                              </w:pPr>
                              <w:r w:rsidRPr="0089631B">
                                <w:rPr>
                                  <w:b/>
                                  <w:bCs/>
                                  <w:color w:val="AC145A"/>
                                  <w:sz w:val="18"/>
                                  <w:szCs w:val="18"/>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8BCB4DA" id="Group 13" o:spid="_x0000_s1026" style="position:absolute;left:0;text-align:left;margin-left:158.45pt;margin-top:218.9pt;width:106.85pt;height:62.8pt;z-index:251664384;mso-width-relative:margin;mso-height-relative:margin" coordorigin="-2273,-551" coordsize="14769,10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">
                <v:rect id="Rectangle 12" o:spid="_x0000_s1027" style="position:absolute;left:1065;top:2496;width:11430;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" filled="f" strokecolor="#69003e [1604]" strokeweight="2.25pt"/>
                <v:shapetype id="_x0000_t202" coordsize="21600,21600" o:spt="202" path="m,l,21600r21600,l21600,xe">
                  <v:stroke joinstyle="miter"/>
                  <v:path gradientshapeok="t" o:connecttype="rect"/>
                </v:shapetype>
                <v:shape id="Text Box 2" o:spid="_x0000_s1028" type="#_x0000_t202" style="position:absolute;left:-2273;top:-551;width:4626;height:3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69B51C59" w14:textId="67F32F3F" w:rsidR="00474965" w:rsidRPr="0089631B" w:rsidRDefault="00474965">
                        <w:pPr>
                          <w:rPr>
                            <w:b/>
                            <w:bCs/>
                            <w:color w:val="AC145A"/>
                            <w:sz w:val="18"/>
                            <w:szCs w:val="18"/>
                          </w:rPr>
                        </w:pPr>
                        <w:r w:rsidRPr="0089631B">
                          <w:rPr>
                            <w:b/>
                            <w:bCs/>
                            <w:color w:val="AC145A"/>
                            <w:sz w:val="18"/>
                            <w:szCs w:val="18"/>
                          </w:rPr>
                          <w:t>1.</w:t>
                        </w:r>
                      </w:p>
                    </w:txbxContent>
                  </v:textbox>
                </v:shape>
              </v:group>
            </w:pict>
          </mc:Fallback>
        </mc:AlternateContent>
      </w:r>
      <w:r w:rsidR="00FB52D6" w:rsidRPr="00850BD2">
        <w:rPr>
          <w:noProof/>
        </w:rPr>
        <w:drawing>
          <wp:inline distT="0" distB="0" distL="0" distR="0" wp14:anchorId="182EC492" wp14:editId="5290ACAA">
            <wp:extent cx="3498111" cy="4622504"/>
            <wp:effectExtent l="0" t="0" r="7620" b="698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a:stretch>
                      <a:fillRect/>
                    </a:stretch>
                  </pic:blipFill>
                  <pic:spPr>
                    <a:xfrm>
                      <a:off x="0" y="0"/>
                      <a:ext cx="3506601" cy="4633723"/>
                    </a:xfrm>
                    <a:prstGeom prst="rect">
                      <a:avLst/>
                    </a:prstGeom>
                  </pic:spPr>
                </pic:pic>
              </a:graphicData>
            </a:graphic>
          </wp:inline>
        </w:drawing>
      </w:r>
    </w:p>
    <w:p w14:paraId="4A3239DB" w14:textId="03E27322" w:rsidR="00FB52D6" w:rsidRPr="00850BD2" w:rsidRDefault="00FB52D6" w:rsidP="003A1CB4">
      <w:pPr>
        <w:rPr>
          <w:u w:val="single"/>
        </w:rPr>
      </w:pPr>
    </w:p>
    <w:p w14:paraId="21679A66" w14:textId="5D36FECD" w:rsidR="00FB52D6" w:rsidRPr="00EF244C" w:rsidRDefault="00FB52D6" w:rsidP="00EF244C">
      <w:pPr>
        <w:pStyle w:val="ListParagraph"/>
        <w:numPr>
          <w:ilvl w:val="0"/>
          <w:numId w:val="28"/>
        </w:numPr>
        <w:rPr>
          <w:sz w:val="28"/>
          <w:szCs w:val="28"/>
        </w:rPr>
      </w:pPr>
      <w:r w:rsidRPr="00EF244C">
        <w:rPr>
          <w:sz w:val="28"/>
          <w:szCs w:val="28"/>
        </w:rPr>
        <w:lastRenderedPageBreak/>
        <w:t>The handover log is the 6</w:t>
      </w:r>
      <w:r w:rsidRPr="00EF244C">
        <w:rPr>
          <w:sz w:val="28"/>
          <w:szCs w:val="28"/>
          <w:vertAlign w:val="superscript"/>
        </w:rPr>
        <w:t>th</w:t>
      </w:r>
      <w:r w:rsidRPr="00EF244C">
        <w:rPr>
          <w:sz w:val="28"/>
          <w:szCs w:val="28"/>
        </w:rPr>
        <w:t xml:space="preserve"> option down and is a folder icon. Click this icon and the handover page will open. </w:t>
      </w:r>
    </w:p>
    <w:p w14:paraId="1A15325D" w14:textId="2A1267E7" w:rsidR="0055716B" w:rsidRPr="00EF244C" w:rsidRDefault="00D326F0" w:rsidP="00D326F0">
      <w:pPr>
        <w:tabs>
          <w:tab w:val="left" w:pos="8252"/>
        </w:tabs>
        <w:rPr>
          <w:sz w:val="28"/>
          <w:szCs w:val="28"/>
        </w:rPr>
      </w:pPr>
      <w:r w:rsidRPr="00EF244C">
        <w:rPr>
          <w:sz w:val="28"/>
          <w:szCs w:val="28"/>
        </w:rPr>
        <w:tab/>
      </w:r>
    </w:p>
    <w:p w14:paraId="4E90DD52" w14:textId="55879C7E" w:rsidR="0055716B" w:rsidRPr="00EF244C" w:rsidRDefault="00EF244C" w:rsidP="00EF244C">
      <w:pPr>
        <w:pStyle w:val="ListParagraph"/>
        <w:numPr>
          <w:ilvl w:val="0"/>
          <w:numId w:val="28"/>
        </w:numPr>
        <w:rPr>
          <w:sz w:val="28"/>
          <w:szCs w:val="28"/>
        </w:rPr>
      </w:pPr>
      <w:r>
        <w:rPr>
          <w:noProof/>
        </w:rPr>
        <mc:AlternateContent>
          <mc:Choice Requires="wpg">
            <w:drawing>
              <wp:anchor distT="0" distB="0" distL="114300" distR="114300" simplePos="0" relativeHeight="251666432" behindDoc="0" locked="0" layoutInCell="1" allowOverlap="1" wp14:anchorId="496EADE9" wp14:editId="45BEA47D">
                <wp:simplePos x="0" y="0"/>
                <wp:positionH relativeFrom="column">
                  <wp:posOffset>4065476</wp:posOffset>
                </wp:positionH>
                <wp:positionV relativeFrom="paragraph">
                  <wp:posOffset>616186</wp:posOffset>
                </wp:positionV>
                <wp:extent cx="3487424" cy="764852"/>
                <wp:effectExtent l="19050" t="0" r="0" b="16510"/>
                <wp:wrapNone/>
                <wp:docPr id="14" name="Group 14"/>
                <wp:cNvGraphicFramePr/>
                <a:graphic xmlns:a="http://schemas.openxmlformats.org/drawingml/2006/main">
                  <a:graphicData uri="http://schemas.microsoft.com/office/word/2010/wordprocessingGroup">
                    <wpg:wgp>
                      <wpg:cNvGrpSpPr/>
                      <wpg:grpSpPr>
                        <a:xfrm>
                          <a:off x="0" y="0"/>
                          <a:ext cx="3487424" cy="764852"/>
                          <a:chOff x="106514" y="-55162"/>
                          <a:chExt cx="1494989" cy="1028700"/>
                        </a:xfrm>
                      </wpg:grpSpPr>
                      <wps:wsp>
                        <wps:cNvPr id="15" name="Rectangle 15"/>
                        <wps:cNvSpPr/>
                        <wps:spPr>
                          <a:xfrm>
                            <a:off x="106514" y="249638"/>
                            <a:ext cx="1143000" cy="723900"/>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Text Box 2"/>
                        <wps:cNvSpPr txBox="1">
                          <a:spLocks noChangeArrowheads="1"/>
                        </wps:cNvSpPr>
                        <wps:spPr bwMode="auto">
                          <a:xfrm>
                            <a:off x="1267548" y="-55162"/>
                            <a:ext cx="333955" cy="417075"/>
                          </a:xfrm>
                          <a:prstGeom prst="rect">
                            <a:avLst/>
                          </a:prstGeom>
                          <a:noFill/>
                          <a:ln w="9525">
                            <a:noFill/>
                            <a:miter lim="800000"/>
                            <a:headEnd/>
                            <a:tailEnd/>
                          </a:ln>
                        </wps:spPr>
                        <wps:txbx>
                          <w:txbxContent>
                            <w:p w14:paraId="55E17DEF" w14:textId="560C7EBA" w:rsidR="00474965" w:rsidRPr="0089631B" w:rsidRDefault="00474965" w:rsidP="00474965">
                              <w:pPr>
                                <w:rPr>
                                  <w:b/>
                                  <w:bCs/>
                                  <w:color w:val="AC145A"/>
                                  <w:sz w:val="18"/>
                                  <w:szCs w:val="18"/>
                                </w:rPr>
                              </w:pPr>
                              <w:r w:rsidRPr="0089631B">
                                <w:rPr>
                                  <w:b/>
                                  <w:bCs/>
                                  <w:color w:val="AC145A"/>
                                  <w:sz w:val="18"/>
                                  <w:szCs w:val="18"/>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96EADE9" id="Group 14" o:spid="_x0000_s1029" style="position:absolute;left:0;text-align:left;margin-left:320.1pt;margin-top:48.5pt;width:274.6pt;height:60.2pt;z-index:251666432;mso-width-relative:margin;mso-height-relative:margin" coordorigin="1065,-551" coordsize="14949,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">
                <v:rect id="Rectangle 15" o:spid="_x0000_s1030" style="position:absolute;left:1065;top:2496;width:11430;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" filled="f" strokecolor="#69003e [1604]" strokeweight="2.25pt"/>
                <v:shape id="Text Box 2" o:spid="_x0000_s1031" type="#_x0000_t202" style="position:absolute;left:12675;top:-551;width:3340;height:4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55E17DEF" w14:textId="560C7EBA" w:rsidR="00474965" w:rsidRPr="0089631B" w:rsidRDefault="00474965" w:rsidP="00474965">
                        <w:pPr>
                          <w:rPr>
                            <w:b/>
                            <w:bCs/>
                            <w:color w:val="AC145A"/>
                            <w:sz w:val="18"/>
                            <w:szCs w:val="18"/>
                          </w:rPr>
                        </w:pPr>
                        <w:r w:rsidRPr="0089631B">
                          <w:rPr>
                            <w:b/>
                            <w:bCs/>
                            <w:color w:val="AC145A"/>
                            <w:sz w:val="18"/>
                            <w:szCs w:val="18"/>
                          </w:rPr>
                          <w:t>2.</w:t>
                        </w:r>
                      </w:p>
                    </w:txbxContent>
                  </v:textbox>
                </v:shape>
              </v:group>
            </w:pict>
          </mc:Fallback>
        </mc:AlternateContent>
      </w:r>
      <w:r w:rsidR="00474965" w:rsidRPr="00EF244C">
        <w:rPr>
          <w:sz w:val="28"/>
          <w:szCs w:val="28"/>
        </w:rPr>
        <w:t xml:space="preserve"> </w:t>
      </w:r>
      <w:r w:rsidR="0055716B" w:rsidRPr="00EF244C">
        <w:rPr>
          <w:sz w:val="28"/>
          <w:szCs w:val="28"/>
        </w:rPr>
        <w:t xml:space="preserve">At the top of the </w:t>
      </w:r>
      <w:r w:rsidR="0091405B" w:rsidRPr="00EF244C">
        <w:rPr>
          <w:sz w:val="28"/>
          <w:szCs w:val="28"/>
        </w:rPr>
        <w:t>page,</w:t>
      </w:r>
      <w:r w:rsidR="0055716B" w:rsidRPr="00EF244C">
        <w:rPr>
          <w:sz w:val="28"/>
          <w:szCs w:val="28"/>
        </w:rPr>
        <w:t xml:space="preserve"> you will have the ability to change the time and date range. For daily checks, please select last 24hrs. If you are completing this check on a Monday, please select a date/range to cover the weekend. </w:t>
      </w:r>
    </w:p>
    <w:p w14:paraId="7E061A39" w14:textId="5D8F2FB6" w:rsidR="0055716B" w:rsidRPr="00850BD2" w:rsidRDefault="0055716B" w:rsidP="003A1CB4"/>
    <w:p w14:paraId="7F8F3BF9" w14:textId="432AA1A2" w:rsidR="0055716B" w:rsidRPr="00850BD2" w:rsidRDefault="0055716B" w:rsidP="00474965">
      <w:pPr>
        <w:jc w:val="center"/>
      </w:pPr>
      <w:r w:rsidRPr="00850BD2">
        <w:rPr>
          <w:noProof/>
        </w:rPr>
        <w:drawing>
          <wp:inline distT="0" distB="0" distL="0" distR="0" wp14:anchorId="3F18B864" wp14:editId="32669EF5">
            <wp:extent cx="3695700" cy="3095625"/>
            <wp:effectExtent l="0" t="0" r="0" b="9525"/>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8"/>
                    <a:stretch>
                      <a:fillRect/>
                    </a:stretch>
                  </pic:blipFill>
                  <pic:spPr>
                    <a:xfrm>
                      <a:off x="0" y="0"/>
                      <a:ext cx="3695700" cy="3095625"/>
                    </a:xfrm>
                    <a:prstGeom prst="rect">
                      <a:avLst/>
                    </a:prstGeom>
                  </pic:spPr>
                </pic:pic>
              </a:graphicData>
            </a:graphic>
          </wp:inline>
        </w:drawing>
      </w:r>
    </w:p>
    <w:p w14:paraId="39374408" w14:textId="4E8B630B" w:rsidR="0055716B" w:rsidRDefault="0055716B" w:rsidP="003A1CB4"/>
    <w:p w14:paraId="54636B98" w14:textId="052394D1" w:rsidR="00EF244C" w:rsidRDefault="00EF244C" w:rsidP="003A1CB4"/>
    <w:p w14:paraId="4110CD4C" w14:textId="3CA0BF5E" w:rsidR="00EF244C" w:rsidRDefault="00EF244C" w:rsidP="003A1CB4"/>
    <w:p w14:paraId="7DDA3C0E" w14:textId="383EED28" w:rsidR="00EF244C" w:rsidRDefault="00EF244C" w:rsidP="003A1CB4"/>
    <w:p w14:paraId="611CEBF9" w14:textId="2D95A47F" w:rsidR="00EF244C" w:rsidRDefault="00EF244C" w:rsidP="003A1CB4"/>
    <w:p w14:paraId="60D46B56" w14:textId="50269BDB" w:rsidR="00EF244C" w:rsidRDefault="00EF244C" w:rsidP="003A1CB4"/>
    <w:p w14:paraId="743603B0" w14:textId="2BAE837C" w:rsidR="00EF244C" w:rsidRDefault="00EF244C" w:rsidP="003A1CB4"/>
    <w:p w14:paraId="7A2EF4FD" w14:textId="0A557271" w:rsidR="0089631B" w:rsidRDefault="0089631B" w:rsidP="003A1CB4">
      <w:pPr>
        <w:rPr>
          <w:sz w:val="28"/>
          <w:szCs w:val="28"/>
        </w:rPr>
      </w:pPr>
    </w:p>
    <w:p w14:paraId="2AD0733A" w14:textId="01AF6D95" w:rsidR="0089631B" w:rsidRPr="0089631B" w:rsidRDefault="0055716B" w:rsidP="0089631B">
      <w:pPr>
        <w:pStyle w:val="ListParagraph"/>
        <w:numPr>
          <w:ilvl w:val="0"/>
          <w:numId w:val="28"/>
        </w:numPr>
        <w:jc w:val="center"/>
        <w:rPr>
          <w:sz w:val="28"/>
          <w:szCs w:val="28"/>
        </w:rPr>
      </w:pPr>
      <w:r w:rsidRPr="0089631B">
        <w:rPr>
          <w:sz w:val="28"/>
          <w:szCs w:val="28"/>
        </w:rPr>
        <w:t xml:space="preserve">Using the scroll bar, scroll down and view the </w:t>
      </w:r>
      <w:r w:rsidR="0091405B" w:rsidRPr="0089631B">
        <w:rPr>
          <w:sz w:val="28"/>
          <w:szCs w:val="28"/>
        </w:rPr>
        <w:t xml:space="preserve">notes that have been added to the handover. </w:t>
      </w:r>
    </w:p>
    <w:p w14:paraId="0008C797" w14:textId="5E2D13CC" w:rsidR="0089631B" w:rsidRDefault="0089631B" w:rsidP="0089631B">
      <w:pPr>
        <w:pStyle w:val="ListParagraph"/>
      </w:pPr>
      <w:r w:rsidRPr="00850BD2">
        <w:rPr>
          <w:noProof/>
        </w:rPr>
        <w:drawing>
          <wp:anchor distT="0" distB="0" distL="114300" distR="114300" simplePos="0" relativeHeight="251672576" behindDoc="1" locked="0" layoutInCell="1" allowOverlap="1" wp14:anchorId="232B9E95" wp14:editId="29326495">
            <wp:simplePos x="0" y="0"/>
            <wp:positionH relativeFrom="column">
              <wp:posOffset>2662555</wp:posOffset>
            </wp:positionH>
            <wp:positionV relativeFrom="paragraph">
              <wp:posOffset>109855</wp:posOffset>
            </wp:positionV>
            <wp:extent cx="3615055" cy="3501390"/>
            <wp:effectExtent l="0" t="0" r="4445" b="3810"/>
            <wp:wrapTight wrapText="bothSides">
              <wp:wrapPolygon edited="0">
                <wp:start x="0" y="0"/>
                <wp:lineTo x="0" y="21506"/>
                <wp:lineTo x="21513" y="21506"/>
                <wp:lineTo x="21513" y="0"/>
                <wp:lineTo x="0" y="0"/>
              </wp:wrapPolygon>
            </wp:wrapTight>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615055" cy="3501390"/>
                    </a:xfrm>
                    <a:prstGeom prst="rect">
                      <a:avLst/>
                    </a:prstGeom>
                  </pic:spPr>
                </pic:pic>
              </a:graphicData>
            </a:graphic>
            <wp14:sizeRelH relativeFrom="margin">
              <wp14:pctWidth>0</wp14:pctWidth>
            </wp14:sizeRelH>
            <wp14:sizeRelV relativeFrom="margin">
              <wp14:pctHeight>0</wp14:pctHeight>
            </wp14:sizeRelV>
          </wp:anchor>
        </w:drawing>
      </w:r>
    </w:p>
    <w:p w14:paraId="456405A2" w14:textId="0B141EBD" w:rsidR="0091405B" w:rsidRPr="00850BD2" w:rsidRDefault="0089631B" w:rsidP="0089631B">
      <w:pPr>
        <w:ind w:left="360"/>
      </w:pPr>
      <w:r>
        <w:rPr>
          <w:noProof/>
        </w:rPr>
        <mc:AlternateContent>
          <mc:Choice Requires="wpg">
            <w:drawing>
              <wp:anchor distT="0" distB="0" distL="114300" distR="114300" simplePos="0" relativeHeight="251673600" behindDoc="0" locked="0" layoutInCell="1" allowOverlap="1" wp14:anchorId="3FA0CA84" wp14:editId="03C948A8">
                <wp:simplePos x="0" y="0"/>
                <wp:positionH relativeFrom="column">
                  <wp:posOffset>2468245</wp:posOffset>
                </wp:positionH>
                <wp:positionV relativeFrom="paragraph">
                  <wp:posOffset>187960</wp:posOffset>
                </wp:positionV>
                <wp:extent cx="3798570" cy="3389630"/>
                <wp:effectExtent l="0" t="0" r="11430" b="20320"/>
                <wp:wrapNone/>
                <wp:docPr id="17" name="Group 17"/>
                <wp:cNvGraphicFramePr/>
                <a:graphic xmlns:a="http://schemas.openxmlformats.org/drawingml/2006/main">
                  <a:graphicData uri="http://schemas.microsoft.com/office/word/2010/wordprocessingGroup">
                    <wpg:wgp>
                      <wpg:cNvGrpSpPr/>
                      <wpg:grpSpPr>
                        <a:xfrm>
                          <a:off x="0" y="0"/>
                          <a:ext cx="3798570" cy="3389630"/>
                          <a:chOff x="26354" y="206005"/>
                          <a:chExt cx="1223160" cy="767533"/>
                        </a:xfrm>
                      </wpg:grpSpPr>
                      <wps:wsp>
                        <wps:cNvPr id="18" name="Rectangle 18"/>
                        <wps:cNvSpPr/>
                        <wps:spPr>
                          <a:xfrm>
                            <a:off x="106514" y="249638"/>
                            <a:ext cx="1143000" cy="723900"/>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2"/>
                        <wps:cNvSpPr txBox="1">
                          <a:spLocks noChangeArrowheads="1"/>
                        </wps:cNvSpPr>
                        <wps:spPr bwMode="auto">
                          <a:xfrm>
                            <a:off x="26354" y="206005"/>
                            <a:ext cx="628909" cy="417075"/>
                          </a:xfrm>
                          <a:prstGeom prst="rect">
                            <a:avLst/>
                          </a:prstGeom>
                          <a:noFill/>
                          <a:ln w="9525">
                            <a:noFill/>
                            <a:miter lim="800000"/>
                            <a:headEnd/>
                            <a:tailEnd/>
                          </a:ln>
                        </wps:spPr>
                        <wps:txbx>
                          <w:txbxContent>
                            <w:p w14:paraId="3BCFA075" w14:textId="5AE6277D" w:rsidR="00474965" w:rsidRPr="0089631B" w:rsidRDefault="00474965" w:rsidP="00474965">
                              <w:pPr>
                                <w:rPr>
                                  <w:b/>
                                  <w:bCs/>
                                  <w:color w:val="AC145A"/>
                                  <w:sz w:val="18"/>
                                  <w:szCs w:val="18"/>
                                </w:rPr>
                              </w:pPr>
                              <w:r w:rsidRPr="0089631B">
                                <w:rPr>
                                  <w:b/>
                                  <w:bCs/>
                                  <w:color w:val="AC145A"/>
                                  <w:sz w:val="18"/>
                                  <w:szCs w:val="18"/>
                                </w:rPr>
                                <w:t>3.</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FA0CA84" id="Group 17" o:spid="_x0000_s1032" style="position:absolute;left:0;text-align:left;margin-left:194.35pt;margin-top:14.8pt;width:299.1pt;height:266.9pt;z-index:251673600;mso-width-relative:margin;mso-height-relative:margin" coordorigin="263,2060" coordsize="12231,7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">
                <v:rect id="Rectangle 18" o:spid="_x0000_s1033" style="position:absolute;left:1065;top:2496;width:11430;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" filled="f" strokecolor="#69003e [1604]" strokeweight="2.25pt"/>
                <v:shape id="Text Box 2" o:spid="_x0000_s1034" type="#_x0000_t202" style="position:absolute;left:263;top:2060;width:6289;height:4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3BCFA075" w14:textId="5AE6277D" w:rsidR="00474965" w:rsidRPr="0089631B" w:rsidRDefault="00474965" w:rsidP="00474965">
                        <w:pPr>
                          <w:rPr>
                            <w:b/>
                            <w:bCs/>
                            <w:color w:val="AC145A"/>
                            <w:sz w:val="18"/>
                            <w:szCs w:val="18"/>
                          </w:rPr>
                        </w:pPr>
                        <w:r w:rsidRPr="0089631B">
                          <w:rPr>
                            <w:b/>
                            <w:bCs/>
                            <w:color w:val="AC145A"/>
                            <w:sz w:val="18"/>
                            <w:szCs w:val="18"/>
                          </w:rPr>
                          <w:t>3.</w:t>
                        </w:r>
                      </w:p>
                    </w:txbxContent>
                  </v:textbox>
                </v:shape>
              </v:group>
            </w:pict>
          </mc:Fallback>
        </mc:AlternateContent>
      </w:r>
      <w:r w:rsidR="00EF244C">
        <w:tab/>
      </w:r>
    </w:p>
    <w:p w14:paraId="527BF21A" w14:textId="7ECD3185" w:rsidR="00850BD2" w:rsidRPr="00850BD2" w:rsidRDefault="00850BD2" w:rsidP="003A1CB4"/>
    <w:p w14:paraId="46559DFD" w14:textId="77777777" w:rsidR="0089631B" w:rsidRDefault="0089631B" w:rsidP="003A1CB4">
      <w:pPr>
        <w:rPr>
          <w:b/>
          <w:bCs/>
          <w:sz w:val="32"/>
          <w:szCs w:val="32"/>
          <w:u w:val="single"/>
        </w:rPr>
      </w:pPr>
    </w:p>
    <w:p w14:paraId="173A8D16" w14:textId="77777777" w:rsidR="0089631B" w:rsidRDefault="0089631B" w:rsidP="003A1CB4">
      <w:pPr>
        <w:rPr>
          <w:b/>
          <w:bCs/>
          <w:sz w:val="32"/>
          <w:szCs w:val="32"/>
          <w:u w:val="single"/>
        </w:rPr>
      </w:pPr>
    </w:p>
    <w:p w14:paraId="7E049548" w14:textId="77777777" w:rsidR="0089631B" w:rsidRDefault="0089631B" w:rsidP="003A1CB4">
      <w:pPr>
        <w:rPr>
          <w:b/>
          <w:bCs/>
          <w:sz w:val="32"/>
          <w:szCs w:val="32"/>
          <w:u w:val="single"/>
        </w:rPr>
      </w:pPr>
    </w:p>
    <w:p w14:paraId="7A1B512B" w14:textId="77777777" w:rsidR="0089631B" w:rsidRDefault="0089631B" w:rsidP="003A1CB4">
      <w:pPr>
        <w:rPr>
          <w:b/>
          <w:bCs/>
          <w:sz w:val="32"/>
          <w:szCs w:val="32"/>
          <w:u w:val="single"/>
        </w:rPr>
      </w:pPr>
    </w:p>
    <w:p w14:paraId="4AD2528A" w14:textId="77777777" w:rsidR="0089631B" w:rsidRDefault="0089631B" w:rsidP="003A1CB4">
      <w:pPr>
        <w:rPr>
          <w:b/>
          <w:bCs/>
          <w:sz w:val="32"/>
          <w:szCs w:val="32"/>
          <w:u w:val="single"/>
        </w:rPr>
      </w:pPr>
    </w:p>
    <w:p w14:paraId="22254581" w14:textId="77777777" w:rsidR="0089631B" w:rsidRDefault="0089631B" w:rsidP="003A1CB4">
      <w:pPr>
        <w:rPr>
          <w:b/>
          <w:bCs/>
          <w:sz w:val="32"/>
          <w:szCs w:val="32"/>
          <w:u w:val="single"/>
        </w:rPr>
      </w:pPr>
    </w:p>
    <w:p w14:paraId="086B4164" w14:textId="77777777" w:rsidR="0089631B" w:rsidRDefault="0089631B" w:rsidP="003A1CB4">
      <w:pPr>
        <w:rPr>
          <w:b/>
          <w:bCs/>
          <w:sz w:val="32"/>
          <w:szCs w:val="32"/>
          <w:u w:val="single"/>
        </w:rPr>
      </w:pPr>
    </w:p>
    <w:p w14:paraId="5BFF7A24" w14:textId="77777777" w:rsidR="0089631B" w:rsidRDefault="0089631B" w:rsidP="003A1CB4">
      <w:pPr>
        <w:rPr>
          <w:b/>
          <w:bCs/>
          <w:sz w:val="32"/>
          <w:szCs w:val="32"/>
          <w:u w:val="single"/>
        </w:rPr>
      </w:pPr>
    </w:p>
    <w:p w14:paraId="08E6286C" w14:textId="77777777" w:rsidR="0089631B" w:rsidRDefault="0089631B" w:rsidP="003A1CB4">
      <w:pPr>
        <w:rPr>
          <w:b/>
          <w:bCs/>
          <w:sz w:val="32"/>
          <w:szCs w:val="32"/>
          <w:u w:val="single"/>
        </w:rPr>
      </w:pPr>
    </w:p>
    <w:p w14:paraId="7C25342B" w14:textId="77777777" w:rsidR="0089631B" w:rsidRDefault="0089631B" w:rsidP="003A1CB4">
      <w:pPr>
        <w:rPr>
          <w:b/>
          <w:bCs/>
          <w:sz w:val="32"/>
          <w:szCs w:val="32"/>
          <w:u w:val="single"/>
        </w:rPr>
      </w:pPr>
    </w:p>
    <w:p w14:paraId="100CA368" w14:textId="77777777" w:rsidR="0089631B" w:rsidRDefault="0089631B" w:rsidP="003A1CB4">
      <w:pPr>
        <w:rPr>
          <w:b/>
          <w:bCs/>
          <w:sz w:val="32"/>
          <w:szCs w:val="32"/>
          <w:u w:val="single"/>
        </w:rPr>
      </w:pPr>
    </w:p>
    <w:p w14:paraId="356A33A3" w14:textId="77777777" w:rsidR="0089631B" w:rsidRDefault="0089631B" w:rsidP="003A1CB4">
      <w:pPr>
        <w:rPr>
          <w:b/>
          <w:bCs/>
          <w:sz w:val="32"/>
          <w:szCs w:val="32"/>
          <w:u w:val="single"/>
        </w:rPr>
      </w:pPr>
    </w:p>
    <w:p w14:paraId="63A8B237" w14:textId="77777777" w:rsidR="0089631B" w:rsidRDefault="0089631B" w:rsidP="003A1CB4">
      <w:pPr>
        <w:rPr>
          <w:b/>
          <w:bCs/>
          <w:sz w:val="32"/>
          <w:szCs w:val="32"/>
          <w:u w:val="single"/>
        </w:rPr>
      </w:pPr>
    </w:p>
    <w:p w14:paraId="2EEEE680" w14:textId="77777777" w:rsidR="0089631B" w:rsidRDefault="0089631B" w:rsidP="003A1CB4">
      <w:pPr>
        <w:rPr>
          <w:b/>
          <w:bCs/>
          <w:sz w:val="32"/>
          <w:szCs w:val="32"/>
          <w:u w:val="single"/>
        </w:rPr>
      </w:pPr>
    </w:p>
    <w:p w14:paraId="6411CE82" w14:textId="77777777" w:rsidR="0089631B" w:rsidRDefault="0089631B" w:rsidP="003A1CB4">
      <w:pPr>
        <w:rPr>
          <w:b/>
          <w:bCs/>
          <w:sz w:val="32"/>
          <w:szCs w:val="32"/>
          <w:u w:val="single"/>
        </w:rPr>
      </w:pPr>
    </w:p>
    <w:p w14:paraId="2C96B02D" w14:textId="77777777" w:rsidR="0089631B" w:rsidRDefault="0089631B" w:rsidP="003A1CB4">
      <w:pPr>
        <w:rPr>
          <w:b/>
          <w:bCs/>
          <w:sz w:val="32"/>
          <w:szCs w:val="32"/>
          <w:u w:val="single"/>
        </w:rPr>
      </w:pPr>
    </w:p>
    <w:p w14:paraId="68E90ECD" w14:textId="77777777" w:rsidR="0089631B" w:rsidRDefault="0089631B" w:rsidP="003A1CB4">
      <w:pPr>
        <w:rPr>
          <w:b/>
          <w:bCs/>
          <w:sz w:val="32"/>
          <w:szCs w:val="32"/>
          <w:u w:val="single"/>
        </w:rPr>
      </w:pPr>
    </w:p>
    <w:p w14:paraId="5593EC93" w14:textId="77777777" w:rsidR="0089631B" w:rsidRDefault="0089631B" w:rsidP="003A1CB4">
      <w:pPr>
        <w:rPr>
          <w:b/>
          <w:bCs/>
          <w:sz w:val="32"/>
          <w:szCs w:val="32"/>
          <w:u w:val="single"/>
        </w:rPr>
      </w:pPr>
    </w:p>
    <w:p w14:paraId="1E5A2744" w14:textId="77777777" w:rsidR="0089631B" w:rsidRDefault="0089631B" w:rsidP="003A1CB4">
      <w:pPr>
        <w:rPr>
          <w:b/>
          <w:bCs/>
          <w:sz w:val="32"/>
          <w:szCs w:val="32"/>
          <w:u w:val="single"/>
        </w:rPr>
      </w:pPr>
    </w:p>
    <w:p w14:paraId="58E0BA91" w14:textId="77777777" w:rsidR="0089631B" w:rsidRDefault="0089631B" w:rsidP="003A1CB4">
      <w:pPr>
        <w:rPr>
          <w:b/>
          <w:bCs/>
          <w:sz w:val="32"/>
          <w:szCs w:val="32"/>
          <w:u w:val="single"/>
        </w:rPr>
      </w:pPr>
    </w:p>
    <w:p w14:paraId="3EA2FD9E" w14:textId="03A12A4F" w:rsidR="0091405B" w:rsidRPr="00EF244C" w:rsidRDefault="00850BD2" w:rsidP="003A1CB4">
      <w:pPr>
        <w:rPr>
          <w:b/>
          <w:bCs/>
          <w:sz w:val="32"/>
          <w:szCs w:val="32"/>
          <w:u w:val="single"/>
        </w:rPr>
      </w:pPr>
      <w:r w:rsidRPr="00EF244C">
        <w:rPr>
          <w:b/>
          <w:bCs/>
          <w:sz w:val="32"/>
          <w:szCs w:val="32"/>
          <w:u w:val="single"/>
        </w:rPr>
        <w:t xml:space="preserve">Things you should be looking out for: </w:t>
      </w:r>
    </w:p>
    <w:p w14:paraId="69A8783D" w14:textId="6753B8A2" w:rsidR="0091405B" w:rsidRDefault="0091405B" w:rsidP="003A1CB4">
      <w:pPr>
        <w:rPr>
          <w:sz w:val="28"/>
          <w:szCs w:val="28"/>
        </w:rPr>
      </w:pPr>
    </w:p>
    <w:p w14:paraId="11DEFF83" w14:textId="77777777" w:rsidR="0089631B" w:rsidRPr="00EF244C" w:rsidRDefault="0089631B" w:rsidP="003A1CB4">
      <w:pPr>
        <w:rPr>
          <w:sz w:val="28"/>
          <w:szCs w:val="28"/>
        </w:rPr>
      </w:pPr>
    </w:p>
    <w:p w14:paraId="14A7A3A6" w14:textId="64F2A6F5" w:rsidR="0091405B" w:rsidRDefault="0091405B" w:rsidP="00850BD2">
      <w:pPr>
        <w:pStyle w:val="ListParagraph"/>
        <w:numPr>
          <w:ilvl w:val="0"/>
          <w:numId w:val="25"/>
        </w:numPr>
        <w:rPr>
          <w:sz w:val="28"/>
          <w:szCs w:val="28"/>
        </w:rPr>
      </w:pPr>
      <w:r w:rsidRPr="00EF244C">
        <w:rPr>
          <w:sz w:val="28"/>
          <w:szCs w:val="28"/>
        </w:rPr>
        <w:t xml:space="preserve">Information being entered in the wrong interaction. </w:t>
      </w:r>
    </w:p>
    <w:p w14:paraId="4BFBE463" w14:textId="77777777" w:rsidR="00EF244C" w:rsidRPr="00EF244C" w:rsidRDefault="00EF244C" w:rsidP="00EF244C">
      <w:pPr>
        <w:rPr>
          <w:sz w:val="14"/>
          <w:szCs w:val="14"/>
        </w:rPr>
      </w:pPr>
    </w:p>
    <w:p w14:paraId="6885489A" w14:textId="51D0D1F4" w:rsidR="0091405B" w:rsidRPr="00850BD2" w:rsidRDefault="0091405B" w:rsidP="00850BD2">
      <w:pPr>
        <w:jc w:val="center"/>
      </w:pPr>
      <w:r w:rsidRPr="00850BD2">
        <w:rPr>
          <w:noProof/>
        </w:rPr>
        <w:drawing>
          <wp:inline distT="0" distB="0" distL="0" distR="0" wp14:anchorId="2759F70C" wp14:editId="6BE3AA54">
            <wp:extent cx="2915536" cy="926950"/>
            <wp:effectExtent l="19050" t="19050" r="18415" b="26035"/>
            <wp:docPr id="9"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10;&#10;Description automatically generated"/>
                    <pic:cNvPicPr/>
                  </pic:nvPicPr>
                  <pic:blipFill>
                    <a:blip r:embed="rId10"/>
                    <a:stretch>
                      <a:fillRect/>
                    </a:stretch>
                  </pic:blipFill>
                  <pic:spPr>
                    <a:xfrm>
                      <a:off x="0" y="0"/>
                      <a:ext cx="2923982" cy="929635"/>
                    </a:xfrm>
                    <a:prstGeom prst="rect">
                      <a:avLst/>
                    </a:prstGeom>
                    <a:ln w="19050">
                      <a:solidFill>
                        <a:schemeClr val="accent1"/>
                      </a:solidFill>
                    </a:ln>
                  </pic:spPr>
                </pic:pic>
              </a:graphicData>
            </a:graphic>
          </wp:inline>
        </w:drawing>
      </w:r>
    </w:p>
    <w:p w14:paraId="53136E7B" w14:textId="77777777" w:rsidR="0091405B" w:rsidRPr="00850BD2" w:rsidRDefault="0091405B" w:rsidP="003A1CB4"/>
    <w:p w14:paraId="111A1626" w14:textId="30D07650" w:rsidR="0089631B" w:rsidRDefault="0089631B" w:rsidP="0089631B">
      <w:pPr>
        <w:pStyle w:val="ListParagraph"/>
        <w:rPr>
          <w:sz w:val="28"/>
          <w:szCs w:val="28"/>
        </w:rPr>
      </w:pPr>
    </w:p>
    <w:p w14:paraId="4857B1FB" w14:textId="77777777" w:rsidR="0089631B" w:rsidRDefault="0089631B" w:rsidP="0089631B">
      <w:pPr>
        <w:pStyle w:val="ListParagraph"/>
        <w:rPr>
          <w:sz w:val="28"/>
          <w:szCs w:val="28"/>
        </w:rPr>
      </w:pPr>
    </w:p>
    <w:p w14:paraId="69580876" w14:textId="6B96BE94" w:rsidR="0091405B" w:rsidRDefault="0091405B" w:rsidP="00850BD2">
      <w:pPr>
        <w:pStyle w:val="ListParagraph"/>
        <w:numPr>
          <w:ilvl w:val="0"/>
          <w:numId w:val="25"/>
        </w:numPr>
        <w:rPr>
          <w:sz w:val="28"/>
          <w:szCs w:val="28"/>
        </w:rPr>
      </w:pPr>
      <w:r w:rsidRPr="00EF244C">
        <w:rPr>
          <w:sz w:val="28"/>
          <w:szCs w:val="28"/>
        </w:rPr>
        <w:t>Scheduled interactions that have been added by pressing the Blue Plus button. You will see the interaction has been added using the Blue Plus because a plus icon is present. For this example, Harry’s night check has a schedule but for some reason the night check interaction has been added using the blue plus, resulting in the scheduled interaction</w:t>
      </w:r>
      <w:r w:rsidR="0048712C" w:rsidRPr="00EF244C">
        <w:rPr>
          <w:sz w:val="28"/>
          <w:szCs w:val="28"/>
        </w:rPr>
        <w:t xml:space="preserve"> remaining open. </w:t>
      </w:r>
    </w:p>
    <w:p w14:paraId="3F596E8B" w14:textId="77777777" w:rsidR="00EF244C" w:rsidRPr="00EF244C" w:rsidRDefault="00EF244C" w:rsidP="00EF244C">
      <w:pPr>
        <w:pStyle w:val="ListParagraph"/>
        <w:rPr>
          <w:sz w:val="18"/>
          <w:szCs w:val="18"/>
        </w:rPr>
      </w:pPr>
    </w:p>
    <w:p w14:paraId="063F50BB" w14:textId="41D6040A" w:rsidR="00850BD2" w:rsidRDefault="00850BD2" w:rsidP="00850BD2">
      <w:pPr>
        <w:jc w:val="center"/>
      </w:pPr>
      <w:r>
        <w:rPr>
          <w:noProof/>
        </w:rPr>
        <w:drawing>
          <wp:inline distT="0" distB="0" distL="0" distR="0" wp14:anchorId="28C36AA4" wp14:editId="22EFC8B7">
            <wp:extent cx="2734782" cy="1049393"/>
            <wp:effectExtent l="19050" t="19050" r="27940" b="1778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1"/>
                    <a:stretch>
                      <a:fillRect/>
                    </a:stretch>
                  </pic:blipFill>
                  <pic:spPr>
                    <a:xfrm>
                      <a:off x="0" y="0"/>
                      <a:ext cx="2752374" cy="1056143"/>
                    </a:xfrm>
                    <a:prstGeom prst="rect">
                      <a:avLst/>
                    </a:prstGeom>
                    <a:ln w="19050">
                      <a:solidFill>
                        <a:schemeClr val="accent1"/>
                      </a:solidFill>
                    </a:ln>
                  </pic:spPr>
                </pic:pic>
              </a:graphicData>
            </a:graphic>
          </wp:inline>
        </w:drawing>
      </w:r>
    </w:p>
    <w:p w14:paraId="673104F9" w14:textId="40622A69" w:rsidR="00850BD2" w:rsidRDefault="00850BD2" w:rsidP="00850BD2"/>
    <w:p w14:paraId="1101E0E7" w14:textId="101DC0D5" w:rsidR="0089631B" w:rsidRDefault="0089631B" w:rsidP="00850BD2"/>
    <w:p w14:paraId="607B66B8" w14:textId="79209BA6" w:rsidR="0089631B" w:rsidRDefault="0089631B" w:rsidP="00850BD2"/>
    <w:p w14:paraId="73002457" w14:textId="677F1351" w:rsidR="0089631B" w:rsidRDefault="0089631B" w:rsidP="00850BD2"/>
    <w:p w14:paraId="1114F20E" w14:textId="32FD0435" w:rsidR="0089631B" w:rsidRDefault="0089631B" w:rsidP="00850BD2"/>
    <w:p w14:paraId="2F9720E6" w14:textId="77777777" w:rsidR="0089631B" w:rsidRDefault="0089631B" w:rsidP="00850BD2"/>
    <w:p w14:paraId="71667568" w14:textId="2DF13238" w:rsidR="00850BD2" w:rsidRDefault="00850BD2" w:rsidP="00850BD2">
      <w:pPr>
        <w:pStyle w:val="ListParagraph"/>
        <w:numPr>
          <w:ilvl w:val="0"/>
          <w:numId w:val="25"/>
        </w:numPr>
        <w:rPr>
          <w:sz w:val="28"/>
          <w:szCs w:val="28"/>
        </w:rPr>
      </w:pPr>
      <w:r w:rsidRPr="00EF244C">
        <w:rPr>
          <w:sz w:val="28"/>
          <w:szCs w:val="28"/>
        </w:rPr>
        <w:t xml:space="preserve">Scheduled interactions completed out of there scheduled. With any scheduled interaction there is a risk of the wrong interaction being selected. Look at the interactions that are on the handover and the times they have been completed. For example, Peggy’s night check was completed at 15:07. </w:t>
      </w:r>
    </w:p>
    <w:p w14:paraId="192046EB" w14:textId="77777777" w:rsidR="00EF244C" w:rsidRPr="00EF244C" w:rsidRDefault="00EF244C" w:rsidP="00EF244C">
      <w:pPr>
        <w:pStyle w:val="ListParagraph"/>
        <w:rPr>
          <w:sz w:val="20"/>
          <w:szCs w:val="20"/>
        </w:rPr>
      </w:pPr>
    </w:p>
    <w:p w14:paraId="5133091B" w14:textId="77777777" w:rsidR="00EF244C" w:rsidRPr="00EF244C" w:rsidRDefault="00EF244C" w:rsidP="00EF244C">
      <w:pPr>
        <w:pStyle w:val="ListParagraph"/>
        <w:rPr>
          <w:sz w:val="8"/>
          <w:szCs w:val="8"/>
        </w:rPr>
      </w:pPr>
    </w:p>
    <w:p w14:paraId="31B1BED6" w14:textId="796783F5" w:rsidR="00850BD2" w:rsidRPr="00850BD2" w:rsidRDefault="00850BD2" w:rsidP="00850BD2">
      <w:pPr>
        <w:jc w:val="center"/>
      </w:pPr>
      <w:r>
        <w:rPr>
          <w:noProof/>
        </w:rPr>
        <w:drawing>
          <wp:inline distT="0" distB="0" distL="0" distR="0" wp14:anchorId="133E4F68" wp14:editId="52194B93">
            <wp:extent cx="2926169" cy="886211"/>
            <wp:effectExtent l="19050" t="19050" r="26670" b="28575"/>
            <wp:docPr id="11" name="Picture 1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with low confidence"/>
                    <pic:cNvPicPr/>
                  </pic:nvPicPr>
                  <pic:blipFill>
                    <a:blip r:embed="rId12"/>
                    <a:stretch>
                      <a:fillRect/>
                    </a:stretch>
                  </pic:blipFill>
                  <pic:spPr>
                    <a:xfrm>
                      <a:off x="0" y="0"/>
                      <a:ext cx="2935650" cy="889082"/>
                    </a:xfrm>
                    <a:prstGeom prst="rect">
                      <a:avLst/>
                    </a:prstGeom>
                    <a:ln w="19050">
                      <a:solidFill>
                        <a:schemeClr val="accent1"/>
                      </a:solidFill>
                    </a:ln>
                  </pic:spPr>
                </pic:pic>
              </a:graphicData>
            </a:graphic>
          </wp:inline>
        </w:drawing>
      </w:r>
    </w:p>
    <w:sectPr w:rsidR="00850BD2" w:rsidRPr="00850BD2" w:rsidSect="0089631B">
      <w:headerReference w:type="default" r:id="rId13"/>
      <w:footerReference w:type="default" r:id="rId14"/>
      <w:pgSz w:w="16838" w:h="11906" w:orient="landscape"/>
      <w:pgMar w:top="426" w:right="1134" w:bottom="1134" w:left="1134" w:header="425"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BF676" w14:textId="77777777" w:rsidR="00207409" w:rsidRDefault="00207409" w:rsidP="00207409">
      <w:pPr>
        <w:spacing w:line="240" w:lineRule="auto"/>
      </w:pPr>
      <w:r>
        <w:separator/>
      </w:r>
    </w:p>
  </w:endnote>
  <w:endnote w:type="continuationSeparator" w:id="0">
    <w:p w14:paraId="7DCBB49C" w14:textId="77777777" w:rsidR="00207409" w:rsidRDefault="00207409" w:rsidP="00207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3F9E3" w14:textId="64A813BB" w:rsidR="00EF244C" w:rsidRPr="0089631B" w:rsidRDefault="0089631B">
    <w:pPr>
      <w:pStyle w:val="Footer"/>
      <w:rPr>
        <w:b/>
        <w:bCs/>
      </w:rPr>
    </w:pPr>
    <w:r>
      <w:rPr>
        <w:b/>
        <w:bCs/>
      </w:rPr>
      <w:t xml:space="preserve">Nourish Digital Support Planning – 09. How to check compliance using the Handover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B6DEC" w14:textId="77777777" w:rsidR="00207409" w:rsidRDefault="00207409" w:rsidP="00207409">
      <w:pPr>
        <w:spacing w:line="240" w:lineRule="auto"/>
      </w:pPr>
      <w:r>
        <w:separator/>
      </w:r>
    </w:p>
  </w:footnote>
  <w:footnote w:type="continuationSeparator" w:id="0">
    <w:p w14:paraId="3B50B6A8" w14:textId="77777777" w:rsidR="00207409" w:rsidRDefault="00207409" w:rsidP="002074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DE320" w14:textId="458998FA" w:rsidR="0089631B" w:rsidRDefault="0089631B">
    <w:pPr>
      <w:pStyle w:val="Header"/>
    </w:pPr>
    <w:r>
      <w:rPr>
        <w:noProof/>
      </w:rPr>
      <w:drawing>
        <wp:inline distT="0" distB="0" distL="0" distR="0" wp14:anchorId="65B79428" wp14:editId="1CDA8DAA">
          <wp:extent cx="907366" cy="642004"/>
          <wp:effectExtent l="0" t="0" r="7620" b="5715"/>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16007" cy="648118"/>
                  </a:xfrm>
                  <a:prstGeom prst="rect">
                    <a:avLst/>
                  </a:prstGeom>
                </pic:spPr>
              </pic:pic>
            </a:graphicData>
          </a:graphic>
        </wp:inline>
      </w:drawing>
    </w:r>
    <w:r>
      <w:t xml:space="preserve">                                                                                                                                                                                    </w:t>
    </w:r>
    <w:r>
      <w:rPr>
        <w:noProof/>
      </w:rPr>
      <w:drawing>
        <wp:inline distT="0" distB="0" distL="0" distR="0" wp14:anchorId="263483CD" wp14:editId="36930B87">
          <wp:extent cx="705718" cy="703189"/>
          <wp:effectExtent l="0" t="0" r="0" b="1905"/>
          <wp:docPr id="37" name="Picture 37"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co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15095" cy="71253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59AC"/>
    <w:multiLevelType w:val="hybridMultilevel"/>
    <w:tmpl w:val="FC28521C"/>
    <w:lvl w:ilvl="0" w:tplc="D8B2B848">
      <w:start w:val="1"/>
      <w:numFmt w:val="bullet"/>
      <w:pStyle w:val="BulletsPink"/>
      <w:lvlText w:val=""/>
      <w:lvlJc w:val="left"/>
      <w:pPr>
        <w:ind w:left="1571" w:hanging="360"/>
      </w:pPr>
      <w:rPr>
        <w:rFonts w:ascii="Symbol" w:hAnsi="Symbol" w:hint="default"/>
        <w:color w:val="D4007F" w:themeColor="accent1"/>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 w15:restartNumberingAfterBreak="0">
    <w:nsid w:val="022E4CCD"/>
    <w:multiLevelType w:val="hybridMultilevel"/>
    <w:tmpl w:val="6E58A568"/>
    <w:lvl w:ilvl="0" w:tplc="D9423A10">
      <w:start w:val="1"/>
      <w:numFmt w:val="bullet"/>
      <w:pStyle w:val="BulletsInden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183019"/>
    <w:multiLevelType w:val="hybridMultilevel"/>
    <w:tmpl w:val="FA7284DC"/>
    <w:lvl w:ilvl="0" w:tplc="D38E7312">
      <w:start w:val="1"/>
      <w:numFmt w:val="bullet"/>
      <w:pStyle w:val="BulletsNoIndent"/>
      <w:lvlText w:val=""/>
      <w:lvlJc w:val="left"/>
      <w:pPr>
        <w:ind w:left="36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815D78"/>
    <w:multiLevelType w:val="multilevel"/>
    <w:tmpl w:val="A796BAA0"/>
    <w:lvl w:ilvl="0">
      <w:start w:val="1"/>
      <w:numFmt w:val="decimal"/>
      <w:pStyle w:val="Heading1Numbered"/>
      <w:lvlText w:val="%1"/>
      <w:lvlJc w:val="left"/>
      <w:pPr>
        <w:ind w:left="851" w:hanging="851"/>
      </w:pPr>
      <w:rPr>
        <w:rFonts w:hint="default"/>
      </w:rPr>
    </w:lvl>
    <w:lvl w:ilvl="1">
      <w:start w:val="1"/>
      <w:numFmt w:val="decimal"/>
      <w:pStyle w:val="Heading2Numbered"/>
      <w:lvlText w:val="%1.%2"/>
      <w:lvlJc w:val="left"/>
      <w:pPr>
        <w:ind w:left="851" w:hanging="851"/>
      </w:pPr>
      <w:rPr>
        <w:rFonts w:hint="default"/>
      </w:rPr>
    </w:lvl>
    <w:lvl w:ilvl="2">
      <w:start w:val="1"/>
      <w:numFmt w:val="decimal"/>
      <w:pStyle w:val="Heading3Numbered"/>
      <w:lvlText w:val="%1.%2.%3"/>
      <w:lvlJc w:val="left"/>
      <w:pPr>
        <w:ind w:left="851" w:hanging="851"/>
      </w:pPr>
      <w:rPr>
        <w:rFonts w:hint="default"/>
      </w:rPr>
    </w:lvl>
    <w:lvl w:ilvl="3">
      <w:start w:val="1"/>
      <w:numFmt w:val="decimal"/>
      <w:pStyle w:val="Heading4Numbered"/>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4" w15:restartNumberingAfterBreak="0">
    <w:nsid w:val="100C3D5F"/>
    <w:multiLevelType w:val="hybridMultilevel"/>
    <w:tmpl w:val="80500F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375654E"/>
    <w:multiLevelType w:val="hybridMultilevel"/>
    <w:tmpl w:val="06ECD010"/>
    <w:lvl w:ilvl="0" w:tplc="AAECB29A">
      <w:start w:val="1"/>
      <w:numFmt w:val="bullet"/>
      <w:pStyle w:val="Bullets"/>
      <w:lvlText w:val=""/>
      <w:lvlJc w:val="left"/>
      <w:pPr>
        <w:ind w:left="1211" w:hanging="360"/>
      </w:pPr>
      <w:rPr>
        <w:rFonts w:ascii="Symbol" w:hAnsi="Symbol" w:hint="default"/>
        <w:color w:val="auto"/>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6" w15:restartNumberingAfterBreak="0">
    <w:nsid w:val="37F5625E"/>
    <w:multiLevelType w:val="hybridMultilevel"/>
    <w:tmpl w:val="8D86EF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1B962FB"/>
    <w:multiLevelType w:val="hybridMultilevel"/>
    <w:tmpl w:val="58BC8F8C"/>
    <w:lvl w:ilvl="0" w:tplc="443E7B2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246F2B"/>
    <w:multiLevelType w:val="hybridMultilevel"/>
    <w:tmpl w:val="53CAE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8D4B71"/>
    <w:multiLevelType w:val="hybridMultilevel"/>
    <w:tmpl w:val="927C26D4"/>
    <w:lvl w:ilvl="0" w:tplc="F27E4B58">
      <w:start w:val="1"/>
      <w:numFmt w:val="decimal"/>
      <w:pStyle w:val="Number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4F0756B"/>
    <w:multiLevelType w:val="hybridMultilevel"/>
    <w:tmpl w:val="C616C6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9141532">
    <w:abstractNumId w:val="3"/>
  </w:num>
  <w:num w:numId="2" w16cid:durableId="314769889">
    <w:abstractNumId w:val="5"/>
  </w:num>
  <w:num w:numId="3" w16cid:durableId="223486558">
    <w:abstractNumId w:val="1"/>
  </w:num>
  <w:num w:numId="4" w16cid:durableId="893782273">
    <w:abstractNumId w:val="2"/>
  </w:num>
  <w:num w:numId="5" w16cid:durableId="1146821655">
    <w:abstractNumId w:val="0"/>
  </w:num>
  <w:num w:numId="6" w16cid:durableId="569312116">
    <w:abstractNumId w:val="9"/>
  </w:num>
  <w:num w:numId="7" w16cid:durableId="838347470">
    <w:abstractNumId w:val="3"/>
  </w:num>
  <w:num w:numId="8" w16cid:durableId="1575551019">
    <w:abstractNumId w:val="3"/>
  </w:num>
  <w:num w:numId="9" w16cid:durableId="428239481">
    <w:abstractNumId w:val="3"/>
  </w:num>
  <w:num w:numId="10" w16cid:durableId="880440331">
    <w:abstractNumId w:val="3"/>
  </w:num>
  <w:num w:numId="11" w16cid:durableId="356349390">
    <w:abstractNumId w:val="5"/>
  </w:num>
  <w:num w:numId="12" w16cid:durableId="108204073">
    <w:abstractNumId w:val="1"/>
  </w:num>
  <w:num w:numId="13" w16cid:durableId="720708987">
    <w:abstractNumId w:val="0"/>
  </w:num>
  <w:num w:numId="14" w16cid:durableId="264505399">
    <w:abstractNumId w:val="9"/>
  </w:num>
  <w:num w:numId="15" w16cid:durableId="1529567520">
    <w:abstractNumId w:val="2"/>
  </w:num>
  <w:num w:numId="16" w16cid:durableId="146675461">
    <w:abstractNumId w:val="3"/>
  </w:num>
  <w:num w:numId="17" w16cid:durableId="1363364258">
    <w:abstractNumId w:val="3"/>
  </w:num>
  <w:num w:numId="18" w16cid:durableId="139810974">
    <w:abstractNumId w:val="3"/>
  </w:num>
  <w:num w:numId="19" w16cid:durableId="1384518494">
    <w:abstractNumId w:val="5"/>
  </w:num>
  <w:num w:numId="20" w16cid:durableId="929046275">
    <w:abstractNumId w:val="1"/>
  </w:num>
  <w:num w:numId="21" w16cid:durableId="1783529257">
    <w:abstractNumId w:val="0"/>
  </w:num>
  <w:num w:numId="22" w16cid:durableId="1670980948">
    <w:abstractNumId w:val="9"/>
  </w:num>
  <w:num w:numId="23" w16cid:durableId="1820805912">
    <w:abstractNumId w:val="2"/>
  </w:num>
  <w:num w:numId="24" w16cid:durableId="165095295">
    <w:abstractNumId w:val="8"/>
  </w:num>
  <w:num w:numId="25" w16cid:durableId="992023239">
    <w:abstractNumId w:val="7"/>
  </w:num>
  <w:num w:numId="26" w16cid:durableId="823282081">
    <w:abstractNumId w:val="10"/>
  </w:num>
  <w:num w:numId="27" w16cid:durableId="231698270">
    <w:abstractNumId w:val="6"/>
  </w:num>
  <w:num w:numId="28" w16cid:durableId="81514893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1" w:cryptProviderType="rsaAES" w:cryptAlgorithmClass="hash" w:cryptAlgorithmType="typeAny" w:cryptAlgorithmSid="14" w:cryptSpinCount="100000" w:hash="N45CafSv9uUpTAU3beUd9jUVOzsw7pggsgRNA+HMuYdAMIJdK87u+1IvLfypaneh69X7zPrioKmhqmCrrtXNdw==" w:salt="RoesX9/e1/gAdFr5kTmmQA=="/>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CB4"/>
    <w:rsid w:val="000553E0"/>
    <w:rsid w:val="00207409"/>
    <w:rsid w:val="00276188"/>
    <w:rsid w:val="003A1CB4"/>
    <w:rsid w:val="0043268D"/>
    <w:rsid w:val="00474965"/>
    <w:rsid w:val="0048712C"/>
    <w:rsid w:val="00507AF2"/>
    <w:rsid w:val="0052519E"/>
    <w:rsid w:val="0055716B"/>
    <w:rsid w:val="00723627"/>
    <w:rsid w:val="007539BA"/>
    <w:rsid w:val="0078642D"/>
    <w:rsid w:val="00850BD2"/>
    <w:rsid w:val="00893D07"/>
    <w:rsid w:val="0089631B"/>
    <w:rsid w:val="008D401D"/>
    <w:rsid w:val="0091405B"/>
    <w:rsid w:val="00B22399"/>
    <w:rsid w:val="00B46F84"/>
    <w:rsid w:val="00B53D66"/>
    <w:rsid w:val="00D326F0"/>
    <w:rsid w:val="00DB24AA"/>
    <w:rsid w:val="00E06E01"/>
    <w:rsid w:val="00E365D6"/>
    <w:rsid w:val="00E86F23"/>
    <w:rsid w:val="00EB4016"/>
    <w:rsid w:val="00EF244C"/>
    <w:rsid w:val="00FB52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34DAFC"/>
  <w15:chartTrackingRefBased/>
  <w15:docId w15:val="{43255224-A079-46ED-8FA3-DEB26AD21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6"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14"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19E"/>
    <w:pPr>
      <w:spacing w:after="0"/>
    </w:pPr>
  </w:style>
  <w:style w:type="paragraph" w:styleId="Heading1">
    <w:name w:val="heading 1"/>
    <w:basedOn w:val="Normal"/>
    <w:next w:val="Normal"/>
    <w:link w:val="Heading1Char"/>
    <w:uiPriority w:val="6"/>
    <w:qFormat/>
    <w:rsid w:val="0052519E"/>
    <w:pPr>
      <w:keepNext/>
      <w:keepLines/>
      <w:spacing w:before="120" w:after="120"/>
      <w:outlineLvl w:val="0"/>
    </w:pPr>
    <w:rPr>
      <w:rFonts w:asciiTheme="majorHAnsi" w:eastAsiaTheme="majorEastAsia" w:hAnsiTheme="majorHAnsi" w:cstheme="majorBidi"/>
      <w:b/>
      <w:color w:val="D4007F" w:themeColor="accent1"/>
      <w:sz w:val="28"/>
      <w:szCs w:val="32"/>
    </w:rPr>
  </w:style>
  <w:style w:type="paragraph" w:styleId="Heading2">
    <w:name w:val="heading 2"/>
    <w:basedOn w:val="Normal"/>
    <w:next w:val="Normal"/>
    <w:link w:val="Heading2Char"/>
    <w:uiPriority w:val="6"/>
    <w:semiHidden/>
    <w:unhideWhenUsed/>
    <w:qFormat/>
    <w:rsid w:val="0052519E"/>
    <w:pPr>
      <w:keepNext/>
      <w:keepLines/>
      <w:spacing w:before="120" w:after="120"/>
      <w:outlineLvl w:val="1"/>
    </w:pPr>
    <w:rPr>
      <w:rFonts w:asciiTheme="majorHAnsi" w:eastAsiaTheme="majorEastAsia" w:hAnsiTheme="majorHAnsi" w:cstheme="majorBidi"/>
      <w:b/>
      <w:color w:val="4F868E" w:themeColor="accent2"/>
      <w:sz w:val="26"/>
      <w:szCs w:val="26"/>
    </w:rPr>
  </w:style>
  <w:style w:type="paragraph" w:styleId="Heading3">
    <w:name w:val="heading 3"/>
    <w:basedOn w:val="Normal"/>
    <w:next w:val="Normal"/>
    <w:link w:val="Heading3Char"/>
    <w:uiPriority w:val="6"/>
    <w:semiHidden/>
    <w:unhideWhenUsed/>
    <w:qFormat/>
    <w:rsid w:val="0052519E"/>
    <w:pPr>
      <w:keepNext/>
      <w:keepLines/>
      <w:spacing w:before="120" w:after="120"/>
      <w:outlineLvl w:val="2"/>
    </w:pPr>
    <w:rPr>
      <w:rFonts w:asciiTheme="majorHAnsi" w:eastAsiaTheme="majorEastAsia" w:hAnsiTheme="majorHAnsi" w:cstheme="majorBidi"/>
      <w:b/>
      <w:color w:val="6BBBAE" w:themeColor="accent3"/>
    </w:rPr>
  </w:style>
  <w:style w:type="paragraph" w:styleId="Heading4">
    <w:name w:val="heading 4"/>
    <w:basedOn w:val="Normal"/>
    <w:next w:val="Normal"/>
    <w:link w:val="Heading4Char"/>
    <w:uiPriority w:val="6"/>
    <w:semiHidden/>
    <w:unhideWhenUsed/>
    <w:qFormat/>
    <w:rsid w:val="0052519E"/>
    <w:pPr>
      <w:keepNext/>
      <w:keepLines/>
      <w:spacing w:before="120" w:after="12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6"/>
    <w:semiHidden/>
    <w:unhideWhenUsed/>
    <w:qFormat/>
    <w:rsid w:val="0052519E"/>
    <w:pPr>
      <w:keepNext/>
      <w:keepLines/>
      <w:spacing w:before="120" w:after="120"/>
      <w:outlineLvl w:val="4"/>
    </w:pPr>
    <w:rPr>
      <w:rFonts w:asciiTheme="majorHAnsi" w:eastAsiaTheme="majorEastAsia" w:hAnsiTheme="majorHAnsi" w:cstheme="majorBidi"/>
      <w:b/>
    </w:rPr>
  </w:style>
  <w:style w:type="paragraph" w:styleId="Heading6">
    <w:name w:val="heading 6"/>
    <w:basedOn w:val="Normal"/>
    <w:next w:val="Normal"/>
    <w:link w:val="Heading6Char"/>
    <w:uiPriority w:val="6"/>
    <w:semiHidden/>
    <w:unhideWhenUsed/>
    <w:qFormat/>
    <w:rsid w:val="0052519E"/>
    <w:pPr>
      <w:keepNext/>
      <w:keepLines/>
      <w:spacing w:before="120" w:after="120"/>
      <w:outlineLvl w:val="5"/>
    </w:pPr>
    <w:rPr>
      <w:rFonts w:asciiTheme="majorHAnsi" w:eastAsiaTheme="majorEastAsia" w:hAnsiTheme="majorHAnsi" w:cstheme="majorBidi"/>
      <w:b/>
    </w:rPr>
  </w:style>
  <w:style w:type="paragraph" w:styleId="Heading7">
    <w:name w:val="heading 7"/>
    <w:basedOn w:val="Normal"/>
    <w:next w:val="Normal"/>
    <w:link w:val="Heading7Char"/>
    <w:uiPriority w:val="6"/>
    <w:semiHidden/>
    <w:unhideWhenUsed/>
    <w:qFormat/>
    <w:rsid w:val="0052519E"/>
    <w:pPr>
      <w:keepNext/>
      <w:keepLines/>
      <w:spacing w:before="120" w:after="120"/>
      <w:outlineLvl w:val="6"/>
    </w:pPr>
    <w:rPr>
      <w:rFonts w:asciiTheme="majorHAnsi" w:eastAsiaTheme="majorEastAsia" w:hAnsiTheme="majorHAnsi" w:cstheme="majorBidi"/>
      <w:b/>
      <w:iCs/>
    </w:rPr>
  </w:style>
  <w:style w:type="paragraph" w:styleId="Heading8">
    <w:name w:val="heading 8"/>
    <w:basedOn w:val="Normal"/>
    <w:next w:val="Normal"/>
    <w:link w:val="Heading8Char"/>
    <w:uiPriority w:val="6"/>
    <w:semiHidden/>
    <w:unhideWhenUsed/>
    <w:qFormat/>
    <w:rsid w:val="0052519E"/>
    <w:pPr>
      <w:keepNext/>
      <w:keepLines/>
      <w:spacing w:before="120" w:after="120"/>
      <w:outlineLvl w:val="7"/>
    </w:pPr>
    <w:rPr>
      <w:rFonts w:asciiTheme="majorHAnsi" w:eastAsiaTheme="majorEastAsia" w:hAnsiTheme="majorHAnsi" w:cstheme="majorBidi"/>
      <w:b/>
      <w:szCs w:val="21"/>
    </w:rPr>
  </w:style>
  <w:style w:type="paragraph" w:styleId="Heading9">
    <w:name w:val="heading 9"/>
    <w:basedOn w:val="Normal"/>
    <w:next w:val="Normal"/>
    <w:link w:val="Heading9Char"/>
    <w:uiPriority w:val="6"/>
    <w:semiHidden/>
    <w:unhideWhenUsed/>
    <w:qFormat/>
    <w:rsid w:val="0052519E"/>
    <w:pPr>
      <w:keepNext/>
      <w:keepLines/>
      <w:spacing w:before="120" w:after="120"/>
      <w:outlineLvl w:val="8"/>
    </w:pPr>
    <w:rPr>
      <w:rFonts w:asciiTheme="majorHAnsi" w:eastAsiaTheme="majorEastAsia" w:hAnsiTheme="majorHAnsi" w:cstheme="majorBidi"/>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6"/>
    <w:rsid w:val="0052519E"/>
    <w:rPr>
      <w:rFonts w:asciiTheme="majorHAnsi" w:eastAsiaTheme="majorEastAsia" w:hAnsiTheme="majorHAnsi" w:cstheme="majorBidi"/>
      <w:b/>
      <w:color w:val="D4007F" w:themeColor="accent1"/>
      <w:sz w:val="28"/>
      <w:szCs w:val="32"/>
    </w:rPr>
  </w:style>
  <w:style w:type="character" w:customStyle="1" w:styleId="Heading2Char">
    <w:name w:val="Heading 2 Char"/>
    <w:basedOn w:val="DefaultParagraphFont"/>
    <w:link w:val="Heading2"/>
    <w:uiPriority w:val="6"/>
    <w:semiHidden/>
    <w:rsid w:val="0052519E"/>
    <w:rPr>
      <w:rFonts w:asciiTheme="majorHAnsi" w:eastAsiaTheme="majorEastAsia" w:hAnsiTheme="majorHAnsi" w:cstheme="majorBidi"/>
      <w:b/>
      <w:color w:val="4F868E" w:themeColor="accent2"/>
      <w:sz w:val="26"/>
      <w:szCs w:val="26"/>
    </w:rPr>
  </w:style>
  <w:style w:type="character" w:customStyle="1" w:styleId="Heading3Char">
    <w:name w:val="Heading 3 Char"/>
    <w:basedOn w:val="DefaultParagraphFont"/>
    <w:link w:val="Heading3"/>
    <w:uiPriority w:val="6"/>
    <w:semiHidden/>
    <w:rsid w:val="0052519E"/>
    <w:rPr>
      <w:rFonts w:asciiTheme="majorHAnsi" w:eastAsiaTheme="majorEastAsia" w:hAnsiTheme="majorHAnsi" w:cstheme="majorBidi"/>
      <w:b/>
      <w:color w:val="6BBBAE" w:themeColor="accent3"/>
    </w:rPr>
  </w:style>
  <w:style w:type="character" w:customStyle="1" w:styleId="Heading4Char">
    <w:name w:val="Heading 4 Char"/>
    <w:basedOn w:val="DefaultParagraphFont"/>
    <w:link w:val="Heading4"/>
    <w:uiPriority w:val="6"/>
    <w:semiHidden/>
    <w:rsid w:val="0052519E"/>
    <w:rPr>
      <w:rFonts w:asciiTheme="majorHAnsi" w:eastAsiaTheme="majorEastAsia" w:hAnsiTheme="majorHAnsi" w:cstheme="majorBidi"/>
      <w:b/>
      <w:iCs/>
    </w:rPr>
  </w:style>
  <w:style w:type="character" w:customStyle="1" w:styleId="Heading5Char">
    <w:name w:val="Heading 5 Char"/>
    <w:basedOn w:val="DefaultParagraphFont"/>
    <w:link w:val="Heading5"/>
    <w:uiPriority w:val="6"/>
    <w:semiHidden/>
    <w:rsid w:val="0052519E"/>
    <w:rPr>
      <w:rFonts w:asciiTheme="majorHAnsi" w:eastAsiaTheme="majorEastAsia" w:hAnsiTheme="majorHAnsi" w:cstheme="majorBidi"/>
      <w:b/>
    </w:rPr>
  </w:style>
  <w:style w:type="character" w:customStyle="1" w:styleId="Heading6Char">
    <w:name w:val="Heading 6 Char"/>
    <w:basedOn w:val="DefaultParagraphFont"/>
    <w:link w:val="Heading6"/>
    <w:uiPriority w:val="6"/>
    <w:semiHidden/>
    <w:rsid w:val="0052519E"/>
    <w:rPr>
      <w:rFonts w:asciiTheme="majorHAnsi" w:eastAsiaTheme="majorEastAsia" w:hAnsiTheme="majorHAnsi" w:cstheme="majorBidi"/>
      <w:b/>
    </w:rPr>
  </w:style>
  <w:style w:type="character" w:customStyle="1" w:styleId="Heading7Char">
    <w:name w:val="Heading 7 Char"/>
    <w:basedOn w:val="DefaultParagraphFont"/>
    <w:link w:val="Heading7"/>
    <w:uiPriority w:val="6"/>
    <w:semiHidden/>
    <w:rsid w:val="0052519E"/>
    <w:rPr>
      <w:rFonts w:asciiTheme="majorHAnsi" w:eastAsiaTheme="majorEastAsia" w:hAnsiTheme="majorHAnsi" w:cstheme="majorBidi"/>
      <w:b/>
      <w:iCs/>
    </w:rPr>
  </w:style>
  <w:style w:type="character" w:customStyle="1" w:styleId="Heading8Char">
    <w:name w:val="Heading 8 Char"/>
    <w:basedOn w:val="DefaultParagraphFont"/>
    <w:link w:val="Heading8"/>
    <w:uiPriority w:val="6"/>
    <w:semiHidden/>
    <w:rsid w:val="0052519E"/>
    <w:rPr>
      <w:rFonts w:asciiTheme="majorHAnsi" w:eastAsiaTheme="majorEastAsia" w:hAnsiTheme="majorHAnsi" w:cstheme="majorBidi"/>
      <w:b/>
      <w:szCs w:val="21"/>
    </w:rPr>
  </w:style>
  <w:style w:type="character" w:customStyle="1" w:styleId="Heading9Char">
    <w:name w:val="Heading 9 Char"/>
    <w:basedOn w:val="DefaultParagraphFont"/>
    <w:link w:val="Heading9"/>
    <w:uiPriority w:val="6"/>
    <w:semiHidden/>
    <w:rsid w:val="0052519E"/>
    <w:rPr>
      <w:rFonts w:asciiTheme="majorHAnsi" w:eastAsiaTheme="majorEastAsia" w:hAnsiTheme="majorHAnsi" w:cstheme="majorBidi"/>
      <w:b/>
      <w:iCs/>
      <w:szCs w:val="21"/>
    </w:rPr>
  </w:style>
  <w:style w:type="table" w:styleId="GridTable4-Accent1">
    <w:name w:val="Grid Table 4 Accent 1"/>
    <w:basedOn w:val="TableNormal"/>
    <w:uiPriority w:val="49"/>
    <w:rsid w:val="0043268D"/>
    <w:pPr>
      <w:spacing w:after="0" w:line="240" w:lineRule="auto"/>
    </w:pPr>
    <w:tblPr>
      <w:tblStyleRowBandSize w:val="1"/>
      <w:tblStyleColBandSize w:val="1"/>
      <w:tblBorders>
        <w:top w:val="single" w:sz="4" w:space="0" w:color="FF4CB6" w:themeColor="accent1" w:themeTint="99"/>
        <w:left w:val="single" w:sz="4" w:space="0" w:color="FF4CB6" w:themeColor="accent1" w:themeTint="99"/>
        <w:bottom w:val="single" w:sz="4" w:space="0" w:color="FF4CB6" w:themeColor="accent1" w:themeTint="99"/>
        <w:right w:val="single" w:sz="4" w:space="0" w:color="FF4CB6" w:themeColor="accent1" w:themeTint="99"/>
        <w:insideH w:val="single" w:sz="4" w:space="0" w:color="FF4CB6" w:themeColor="accent1" w:themeTint="99"/>
        <w:insideV w:val="single" w:sz="4" w:space="0" w:color="FF4CB6" w:themeColor="accent1" w:themeTint="99"/>
      </w:tblBorders>
    </w:tblPr>
    <w:tblStylePr w:type="firstRow">
      <w:rPr>
        <w:b/>
        <w:bCs/>
        <w:color w:val="FFFFFF" w:themeColor="background1"/>
      </w:rPr>
      <w:tblPr/>
      <w:trPr>
        <w:tblHeader/>
      </w:trPr>
      <w:tcPr>
        <w:tcBorders>
          <w:top w:val="single" w:sz="4" w:space="0" w:color="D4007F" w:themeColor="accent1"/>
          <w:left w:val="single" w:sz="4" w:space="0" w:color="D4007F" w:themeColor="accent1"/>
          <w:bottom w:val="single" w:sz="4" w:space="0" w:color="D4007F" w:themeColor="accent1"/>
          <w:right w:val="single" w:sz="4" w:space="0" w:color="D4007F" w:themeColor="accent1"/>
          <w:insideH w:val="nil"/>
          <w:insideV w:val="nil"/>
        </w:tcBorders>
        <w:shd w:val="clear" w:color="auto" w:fill="D4007F" w:themeFill="accent1"/>
      </w:tcPr>
    </w:tblStylePr>
    <w:tblStylePr w:type="lastRow">
      <w:rPr>
        <w:b/>
        <w:bCs/>
      </w:rPr>
      <w:tblPr/>
      <w:tcPr>
        <w:tcBorders>
          <w:top w:val="double" w:sz="4" w:space="0" w:color="D4007F" w:themeColor="accent1"/>
        </w:tcBorders>
      </w:tcPr>
    </w:tblStylePr>
    <w:tblStylePr w:type="firstCol">
      <w:rPr>
        <w:b w:val="0"/>
        <w:bCs/>
      </w:rPr>
    </w:tblStylePr>
    <w:tblStylePr w:type="lastCol">
      <w:rPr>
        <w:b w:val="0"/>
        <w:bCs/>
      </w:rPr>
    </w:tblStylePr>
    <w:tblStylePr w:type="band1Horz">
      <w:tblPr/>
      <w:tcPr>
        <w:shd w:val="clear" w:color="auto" w:fill="FAE2EE"/>
      </w:tcPr>
    </w:tblStylePr>
  </w:style>
  <w:style w:type="paragraph" w:customStyle="1" w:styleId="Heading1Numbered">
    <w:name w:val="Heading 1 Numbered"/>
    <w:basedOn w:val="Heading1"/>
    <w:next w:val="NormalIndent"/>
    <w:link w:val="Heading1NumberedChar"/>
    <w:uiPriority w:val="4"/>
    <w:qFormat/>
    <w:rsid w:val="0052519E"/>
    <w:pPr>
      <w:numPr>
        <w:numId w:val="18"/>
      </w:numPr>
    </w:pPr>
  </w:style>
  <w:style w:type="character" w:customStyle="1" w:styleId="Heading1NumberedChar">
    <w:name w:val="Heading 1 Numbered Char"/>
    <w:basedOn w:val="Heading1Char"/>
    <w:link w:val="Heading1Numbered"/>
    <w:uiPriority w:val="4"/>
    <w:rsid w:val="0052519E"/>
    <w:rPr>
      <w:rFonts w:asciiTheme="majorHAnsi" w:eastAsiaTheme="majorEastAsia" w:hAnsiTheme="majorHAnsi" w:cstheme="majorBidi"/>
      <w:b/>
      <w:color w:val="D4007F" w:themeColor="accent1"/>
      <w:sz w:val="28"/>
      <w:szCs w:val="32"/>
    </w:rPr>
  </w:style>
  <w:style w:type="paragraph" w:styleId="NormalIndent">
    <w:name w:val="Normal Indent"/>
    <w:basedOn w:val="Normal"/>
    <w:qFormat/>
    <w:rsid w:val="0052519E"/>
    <w:pPr>
      <w:ind w:left="851"/>
    </w:pPr>
  </w:style>
  <w:style w:type="paragraph" w:customStyle="1" w:styleId="Heading2Numbered">
    <w:name w:val="Heading 2 Numbered"/>
    <w:basedOn w:val="Heading2"/>
    <w:next w:val="NormalIndent"/>
    <w:link w:val="Heading2NumberedChar"/>
    <w:uiPriority w:val="4"/>
    <w:qFormat/>
    <w:rsid w:val="0052519E"/>
    <w:pPr>
      <w:numPr>
        <w:ilvl w:val="1"/>
        <w:numId w:val="18"/>
      </w:numPr>
    </w:pPr>
  </w:style>
  <w:style w:type="character" w:customStyle="1" w:styleId="Heading2NumberedChar">
    <w:name w:val="Heading 2 Numbered Char"/>
    <w:basedOn w:val="Heading2Char"/>
    <w:link w:val="Heading2Numbered"/>
    <w:uiPriority w:val="4"/>
    <w:rsid w:val="0052519E"/>
    <w:rPr>
      <w:rFonts w:asciiTheme="majorHAnsi" w:eastAsiaTheme="majorEastAsia" w:hAnsiTheme="majorHAnsi" w:cstheme="majorBidi"/>
      <w:b/>
      <w:color w:val="4F868E" w:themeColor="accent2"/>
      <w:sz w:val="26"/>
      <w:szCs w:val="26"/>
    </w:rPr>
  </w:style>
  <w:style w:type="paragraph" w:customStyle="1" w:styleId="Heading3Numbered">
    <w:name w:val="Heading 3 Numbered"/>
    <w:basedOn w:val="Heading3"/>
    <w:next w:val="NormalIndent"/>
    <w:link w:val="Heading3NumberedChar"/>
    <w:uiPriority w:val="4"/>
    <w:qFormat/>
    <w:rsid w:val="0052519E"/>
    <w:pPr>
      <w:numPr>
        <w:ilvl w:val="2"/>
        <w:numId w:val="1"/>
      </w:numPr>
    </w:pPr>
  </w:style>
  <w:style w:type="character" w:customStyle="1" w:styleId="Heading3NumberedChar">
    <w:name w:val="Heading 3 Numbered Char"/>
    <w:basedOn w:val="Heading3Char"/>
    <w:link w:val="Heading3Numbered"/>
    <w:uiPriority w:val="4"/>
    <w:rsid w:val="0052519E"/>
    <w:rPr>
      <w:rFonts w:asciiTheme="majorHAnsi" w:eastAsiaTheme="majorEastAsia" w:hAnsiTheme="majorHAnsi" w:cstheme="majorBidi"/>
      <w:b/>
      <w:color w:val="6BBBAE" w:themeColor="accent3"/>
    </w:rPr>
  </w:style>
  <w:style w:type="paragraph" w:customStyle="1" w:styleId="Bullets">
    <w:name w:val="Bullets"/>
    <w:link w:val="BulletsChar"/>
    <w:uiPriority w:val="9"/>
    <w:qFormat/>
    <w:rsid w:val="0052519E"/>
    <w:pPr>
      <w:numPr>
        <w:numId w:val="2"/>
      </w:numPr>
      <w:spacing w:after="0"/>
      <w:ind w:left="1305" w:hanging="454"/>
    </w:pPr>
  </w:style>
  <w:style w:type="character" w:customStyle="1" w:styleId="BulletsChar">
    <w:name w:val="Bullets Char"/>
    <w:basedOn w:val="DefaultParagraphFont"/>
    <w:link w:val="Bullets"/>
    <w:uiPriority w:val="9"/>
    <w:rsid w:val="0052519E"/>
  </w:style>
  <w:style w:type="paragraph" w:customStyle="1" w:styleId="BulletsIndent">
    <w:name w:val="Bullets Indent"/>
    <w:link w:val="BulletsIndentChar"/>
    <w:uiPriority w:val="9"/>
    <w:qFormat/>
    <w:rsid w:val="0052519E"/>
    <w:pPr>
      <w:numPr>
        <w:numId w:val="3"/>
      </w:numPr>
      <w:spacing w:after="0"/>
      <w:ind w:left="1758" w:hanging="454"/>
    </w:pPr>
    <w:rPr>
      <w:rFonts w:eastAsiaTheme="majorEastAsia" w:cstheme="majorBidi"/>
      <w:szCs w:val="32"/>
    </w:rPr>
  </w:style>
  <w:style w:type="character" w:customStyle="1" w:styleId="BulletsIndentChar">
    <w:name w:val="Bullets Indent Char"/>
    <w:basedOn w:val="DefaultParagraphFont"/>
    <w:link w:val="BulletsIndent"/>
    <w:uiPriority w:val="9"/>
    <w:rsid w:val="0052519E"/>
    <w:rPr>
      <w:rFonts w:eastAsiaTheme="majorEastAsia" w:cstheme="majorBidi"/>
      <w:szCs w:val="32"/>
    </w:rPr>
  </w:style>
  <w:style w:type="paragraph" w:customStyle="1" w:styleId="BulletsPink">
    <w:name w:val="Bullets Pink"/>
    <w:link w:val="BulletsPinkChar"/>
    <w:uiPriority w:val="10"/>
    <w:qFormat/>
    <w:rsid w:val="0052519E"/>
    <w:pPr>
      <w:numPr>
        <w:numId w:val="5"/>
      </w:numPr>
      <w:spacing w:after="0"/>
      <w:ind w:left="1305" w:hanging="454"/>
    </w:pPr>
  </w:style>
  <w:style w:type="character" w:customStyle="1" w:styleId="BulletsPinkChar">
    <w:name w:val="Bullets Pink Char"/>
    <w:basedOn w:val="DefaultParagraphFont"/>
    <w:link w:val="BulletsPink"/>
    <w:uiPriority w:val="10"/>
    <w:rsid w:val="0052519E"/>
  </w:style>
  <w:style w:type="paragraph" w:customStyle="1" w:styleId="Numbers">
    <w:name w:val="Numbers"/>
    <w:link w:val="NumbersChar"/>
    <w:uiPriority w:val="8"/>
    <w:qFormat/>
    <w:rsid w:val="0052519E"/>
    <w:pPr>
      <w:numPr>
        <w:numId w:val="6"/>
      </w:numPr>
      <w:spacing w:after="0"/>
      <w:ind w:left="1305" w:hanging="454"/>
    </w:pPr>
  </w:style>
  <w:style w:type="character" w:customStyle="1" w:styleId="NumbersChar">
    <w:name w:val="Numbers Char"/>
    <w:basedOn w:val="DefaultParagraphFont"/>
    <w:link w:val="Numbers"/>
    <w:uiPriority w:val="8"/>
    <w:rsid w:val="0052519E"/>
  </w:style>
  <w:style w:type="paragraph" w:styleId="Title">
    <w:name w:val="Title"/>
    <w:basedOn w:val="Normal"/>
    <w:next w:val="Normal"/>
    <w:link w:val="TitleChar"/>
    <w:uiPriority w:val="5"/>
    <w:qFormat/>
    <w:rsid w:val="0052519E"/>
    <w:pPr>
      <w:spacing w:before="120" w:after="120" w:line="240" w:lineRule="auto"/>
      <w:contextualSpacing/>
      <w:jc w:val="center"/>
    </w:pPr>
    <w:rPr>
      <w:rFonts w:asciiTheme="majorHAnsi" w:eastAsiaTheme="majorEastAsia" w:hAnsiTheme="majorHAnsi" w:cstheme="majorBidi"/>
      <w:b/>
      <w:color w:val="D4007F" w:themeColor="accent1"/>
      <w:spacing w:val="-10"/>
      <w:kern w:val="28"/>
      <w:sz w:val="32"/>
      <w:szCs w:val="56"/>
    </w:rPr>
  </w:style>
  <w:style w:type="character" w:customStyle="1" w:styleId="TitleChar">
    <w:name w:val="Title Char"/>
    <w:basedOn w:val="DefaultParagraphFont"/>
    <w:link w:val="Title"/>
    <w:uiPriority w:val="5"/>
    <w:rsid w:val="0052519E"/>
    <w:rPr>
      <w:rFonts w:asciiTheme="majorHAnsi" w:eastAsiaTheme="majorEastAsia" w:hAnsiTheme="majorHAnsi" w:cstheme="majorBidi"/>
      <w:b/>
      <w:color w:val="D4007F" w:themeColor="accent1"/>
      <w:spacing w:val="-10"/>
      <w:kern w:val="28"/>
      <w:sz w:val="32"/>
      <w:szCs w:val="56"/>
    </w:rPr>
  </w:style>
  <w:style w:type="paragraph" w:styleId="Subtitle">
    <w:name w:val="Subtitle"/>
    <w:basedOn w:val="Normal"/>
    <w:next w:val="Normal"/>
    <w:link w:val="SubtitleChar"/>
    <w:uiPriority w:val="13"/>
    <w:qFormat/>
    <w:rsid w:val="0052519E"/>
    <w:pPr>
      <w:numPr>
        <w:ilvl w:val="1"/>
      </w:numPr>
    </w:pPr>
    <w:rPr>
      <w:rFonts w:eastAsiaTheme="minorEastAsia"/>
      <w:color w:val="323332"/>
      <w:spacing w:val="15"/>
      <w:szCs w:val="22"/>
    </w:rPr>
  </w:style>
  <w:style w:type="character" w:customStyle="1" w:styleId="SubtitleChar">
    <w:name w:val="Subtitle Char"/>
    <w:basedOn w:val="DefaultParagraphFont"/>
    <w:link w:val="Subtitle"/>
    <w:uiPriority w:val="13"/>
    <w:rsid w:val="0052519E"/>
    <w:rPr>
      <w:rFonts w:eastAsiaTheme="minorEastAsia"/>
      <w:color w:val="323332"/>
      <w:spacing w:val="15"/>
      <w:szCs w:val="22"/>
    </w:rPr>
  </w:style>
  <w:style w:type="paragraph" w:styleId="Quote">
    <w:name w:val="Quote"/>
    <w:basedOn w:val="Normal"/>
    <w:next w:val="Normal"/>
    <w:link w:val="QuoteChar"/>
    <w:uiPriority w:val="14"/>
    <w:qFormat/>
    <w:rsid w:val="0052519E"/>
    <w:pPr>
      <w:spacing w:before="200"/>
      <w:ind w:left="864" w:right="864"/>
      <w:jc w:val="center"/>
    </w:pPr>
    <w:rPr>
      <w:i/>
      <w:iCs/>
      <w:color w:val="323332"/>
    </w:rPr>
  </w:style>
  <w:style w:type="character" w:customStyle="1" w:styleId="QuoteChar">
    <w:name w:val="Quote Char"/>
    <w:basedOn w:val="DefaultParagraphFont"/>
    <w:link w:val="Quote"/>
    <w:uiPriority w:val="14"/>
    <w:rsid w:val="0052519E"/>
    <w:rPr>
      <w:i/>
      <w:iCs/>
      <w:color w:val="323332"/>
    </w:rPr>
  </w:style>
  <w:style w:type="paragraph" w:customStyle="1" w:styleId="Heading4Numbered">
    <w:name w:val="Heading 4 Numbered"/>
    <w:basedOn w:val="Heading4"/>
    <w:next w:val="NormalIndent"/>
    <w:link w:val="Heading4NumberedChar"/>
    <w:uiPriority w:val="4"/>
    <w:rsid w:val="0043268D"/>
    <w:pPr>
      <w:numPr>
        <w:ilvl w:val="3"/>
        <w:numId w:val="18"/>
      </w:numPr>
    </w:pPr>
  </w:style>
  <w:style w:type="character" w:customStyle="1" w:styleId="Heading4NumberedChar">
    <w:name w:val="Heading 4 Numbered Char"/>
    <w:basedOn w:val="Heading4Char"/>
    <w:link w:val="Heading4Numbered"/>
    <w:uiPriority w:val="4"/>
    <w:rsid w:val="0043268D"/>
    <w:rPr>
      <w:rFonts w:asciiTheme="majorHAnsi" w:eastAsiaTheme="majorEastAsia" w:hAnsiTheme="majorHAnsi" w:cstheme="majorBidi"/>
      <w:b/>
      <w:iCs/>
    </w:rPr>
  </w:style>
  <w:style w:type="table" w:styleId="TableGrid">
    <w:name w:val="Table Grid"/>
    <w:basedOn w:val="TableNormal"/>
    <w:uiPriority w:val="39"/>
    <w:rsid w:val="00432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NoIndent">
    <w:name w:val="Bullets No Indent"/>
    <w:link w:val="BulletsNoIndentChar"/>
    <w:uiPriority w:val="9"/>
    <w:qFormat/>
    <w:rsid w:val="0052519E"/>
    <w:pPr>
      <w:numPr>
        <w:numId w:val="4"/>
      </w:numPr>
      <w:spacing w:after="0"/>
      <w:ind w:left="312" w:hanging="312"/>
    </w:pPr>
    <w:rPr>
      <w:rFonts w:eastAsiaTheme="majorEastAsia" w:cstheme="majorBidi"/>
      <w:szCs w:val="32"/>
    </w:rPr>
  </w:style>
  <w:style w:type="character" w:customStyle="1" w:styleId="BulletsNoIndentChar">
    <w:name w:val="Bullets No Indent Char"/>
    <w:basedOn w:val="DefaultParagraphFont"/>
    <w:link w:val="BulletsNoIndent"/>
    <w:uiPriority w:val="9"/>
    <w:rsid w:val="0052519E"/>
    <w:rPr>
      <w:rFonts w:eastAsiaTheme="majorEastAsia" w:cstheme="majorBidi"/>
      <w:szCs w:val="32"/>
    </w:rPr>
  </w:style>
  <w:style w:type="paragraph" w:styleId="ListParagraph">
    <w:name w:val="List Paragraph"/>
    <w:basedOn w:val="Normal"/>
    <w:uiPriority w:val="34"/>
    <w:unhideWhenUsed/>
    <w:qFormat/>
    <w:rsid w:val="0091405B"/>
    <w:pPr>
      <w:ind w:left="720"/>
      <w:contextualSpacing/>
    </w:pPr>
  </w:style>
  <w:style w:type="paragraph" w:styleId="Header">
    <w:name w:val="header"/>
    <w:basedOn w:val="Normal"/>
    <w:link w:val="HeaderChar"/>
    <w:uiPriority w:val="99"/>
    <w:unhideWhenUsed/>
    <w:rsid w:val="00207409"/>
    <w:pPr>
      <w:tabs>
        <w:tab w:val="center" w:pos="4513"/>
        <w:tab w:val="right" w:pos="9026"/>
      </w:tabs>
      <w:spacing w:line="240" w:lineRule="auto"/>
    </w:pPr>
  </w:style>
  <w:style w:type="character" w:customStyle="1" w:styleId="HeaderChar">
    <w:name w:val="Header Char"/>
    <w:basedOn w:val="DefaultParagraphFont"/>
    <w:link w:val="Header"/>
    <w:uiPriority w:val="99"/>
    <w:rsid w:val="00207409"/>
  </w:style>
  <w:style w:type="paragraph" w:styleId="Footer">
    <w:name w:val="footer"/>
    <w:basedOn w:val="Normal"/>
    <w:link w:val="FooterChar"/>
    <w:uiPriority w:val="99"/>
    <w:unhideWhenUsed/>
    <w:rsid w:val="00207409"/>
    <w:pPr>
      <w:tabs>
        <w:tab w:val="center" w:pos="4513"/>
        <w:tab w:val="right" w:pos="9026"/>
      </w:tabs>
      <w:spacing w:line="240" w:lineRule="auto"/>
    </w:pPr>
  </w:style>
  <w:style w:type="character" w:customStyle="1" w:styleId="FooterChar">
    <w:name w:val="Footer Char"/>
    <w:basedOn w:val="DefaultParagraphFont"/>
    <w:link w:val="Footer"/>
    <w:uiPriority w:val="99"/>
    <w:rsid w:val="00207409"/>
  </w:style>
  <w:style w:type="character" w:styleId="PlaceholderText">
    <w:name w:val="Placeholder Text"/>
    <w:basedOn w:val="DefaultParagraphFont"/>
    <w:uiPriority w:val="99"/>
    <w:semiHidden/>
    <w:rsid w:val="00D326F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D4007F"/>
      </a:dk2>
      <a:lt2>
        <a:srgbClr val="FFFFFF"/>
      </a:lt2>
      <a:accent1>
        <a:srgbClr val="D4007F"/>
      </a:accent1>
      <a:accent2>
        <a:srgbClr val="4F868E"/>
      </a:accent2>
      <a:accent3>
        <a:srgbClr val="6BBBAE"/>
      </a:accent3>
      <a:accent4>
        <a:srgbClr val="E56DB1"/>
      </a:accent4>
      <a:accent5>
        <a:srgbClr val="9678D3"/>
      </a:accent5>
      <a:accent6>
        <a:srgbClr val="71B2C9"/>
      </a:accent6>
      <a:hlink>
        <a:srgbClr val="4F868E"/>
      </a:hlink>
      <a:folHlink>
        <a:srgbClr val="4F868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775158CD68F4478BDB0D21BBCA1F9F" ma:contentTypeVersion="11" ma:contentTypeDescription="Create a new document." ma:contentTypeScope="" ma:versionID="12ebbaaf68536d81e82830a1f1c4e39a">
  <xsd:schema xmlns:xsd="http://www.w3.org/2001/XMLSchema" xmlns:xs="http://www.w3.org/2001/XMLSchema" xmlns:p="http://schemas.microsoft.com/office/2006/metadata/properties" xmlns:ns2="1a67aad1-5399-4b65-a50a-06f38c7c7bdb" xmlns:ns3="adf8f2a3-bd98-4281-b1be-bc644b57b058" targetNamespace="http://schemas.microsoft.com/office/2006/metadata/properties" ma:root="true" ma:fieldsID="fed36566bad2ce0dcac0d713eedacee9" ns2:_="" ns3:_="">
    <xsd:import namespace="1a67aad1-5399-4b65-a50a-06f38c7c7bdb"/>
    <xsd:import namespace="adf8f2a3-bd98-4281-b1be-bc644b57b0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7aad1-5399-4b65-a50a-06f38c7c7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cf11136-f281-40ed-abe3-053b0bca1e5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f8f2a3-bd98-4281-b1be-bc644b57b0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d1d4fc-0c23-471d-820d-a28c23002a4c}" ma:internalName="TaxCatchAll" ma:showField="CatchAllData" ma:web="adf8f2a3-bd98-4281-b1be-bc644b57b0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67aad1-5399-4b65-a50a-06f38c7c7bdb">
      <Terms xmlns="http://schemas.microsoft.com/office/infopath/2007/PartnerControls"/>
    </lcf76f155ced4ddcb4097134ff3c332f>
    <TaxCatchAll xmlns="adf8f2a3-bd98-4281-b1be-bc644b57b058" xsi:nil="true"/>
  </documentManagement>
</p:properties>
</file>

<file path=customXml/itemProps1.xml><?xml version="1.0" encoding="utf-8"?>
<ds:datastoreItem xmlns:ds="http://schemas.openxmlformats.org/officeDocument/2006/customXml" ds:itemID="{2B53787D-FD37-4806-B3EA-5F08E5C6CF65}"/>
</file>

<file path=customXml/itemProps2.xml><?xml version="1.0" encoding="utf-8"?>
<ds:datastoreItem xmlns:ds="http://schemas.openxmlformats.org/officeDocument/2006/customXml" ds:itemID="{E6508AE4-D242-4C0F-8698-8E61E43B13CC}"/>
</file>

<file path=customXml/itemProps3.xml><?xml version="1.0" encoding="utf-8"?>
<ds:datastoreItem xmlns:ds="http://schemas.openxmlformats.org/officeDocument/2006/customXml" ds:itemID="{8E64FFFE-F655-4EAA-B42D-BEC7C7390127}"/>
</file>

<file path=docProps/app.xml><?xml version="1.0" encoding="utf-8"?>
<Properties xmlns="http://schemas.openxmlformats.org/officeDocument/2006/extended-properties" xmlns:vt="http://schemas.openxmlformats.org/officeDocument/2006/docPropsVTypes">
  <Template>Normal.dotm</Template>
  <TotalTime>93</TotalTime>
  <Pages>5</Pages>
  <Words>210</Words>
  <Characters>1198</Characters>
  <Application>Microsoft Office Word</Application>
  <DocSecurity>8</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Middleton</dc:creator>
  <cp:keywords/>
  <dc:description/>
  <cp:lastModifiedBy>Matt Middleton</cp:lastModifiedBy>
  <cp:revision>8</cp:revision>
  <dcterms:created xsi:type="dcterms:W3CDTF">2022-12-07T16:25:00Z</dcterms:created>
  <dcterms:modified xsi:type="dcterms:W3CDTF">2023-04-28T10:31:00Z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0x01010063775158CD68F4478BDB0D21BBCA1F9F</vt:lpwstr>
  </property>
</Properties>
</file>