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7471375C" w:rsidR="0072027F" w:rsidRPr="00061018" w:rsidRDefault="0072027F" w:rsidP="0072027F">
      <w:pPr>
        <w:pStyle w:val="Title"/>
        <w:rPr>
          <w:color w:val="002060"/>
        </w:rPr>
      </w:pPr>
      <w:r w:rsidRPr="00061018">
        <w:rPr>
          <w:color w:val="002060"/>
        </w:rPr>
        <w:t xml:space="preserve">Chapter </w:t>
      </w:r>
      <w:r w:rsidR="003039A9">
        <w:rPr>
          <w:color w:val="002060"/>
        </w:rPr>
        <w:t>3</w:t>
      </w:r>
      <w:r w:rsidRPr="00061018">
        <w:rPr>
          <w:color w:val="002060"/>
        </w:rPr>
        <w:t xml:space="preserve">: </w:t>
      </w:r>
      <w:r w:rsidR="003039A9">
        <w:rPr>
          <w:color w:val="002060"/>
        </w:rPr>
        <w:t>Art of Optimization</w:t>
      </w:r>
    </w:p>
    <w:p w14:paraId="53CD028C" w14:textId="1BEEF554" w:rsidR="000E645A" w:rsidRPr="0072027F" w:rsidRDefault="00AC6BDD" w:rsidP="00AE15BF">
      <w:pPr>
        <w:pStyle w:val="Heading1"/>
      </w:pPr>
      <w:r>
        <w:t>Multi-Objective Optimization</w:t>
      </w:r>
    </w:p>
    <w:p w14:paraId="57B90239" w14:textId="5D7E566B" w:rsidR="00061018" w:rsidRDefault="00061018" w:rsidP="00061018">
      <w:pPr>
        <w:pStyle w:val="Heading2"/>
      </w:pPr>
      <w:r>
        <w:t xml:space="preserve">Corresponding reading: Chapter </w:t>
      </w:r>
      <w:r w:rsidR="00E645C7">
        <w:t>3</w:t>
      </w:r>
      <w:r>
        <w:t xml:space="preserve">, Page </w:t>
      </w:r>
      <w:r w:rsidR="00E645C7">
        <w:t>1</w:t>
      </w:r>
    </w:p>
    <w:p w14:paraId="1F05D957" w14:textId="2237146C" w:rsidR="00E2384B" w:rsidRDefault="00061018" w:rsidP="00061018">
      <w:pPr>
        <w:pStyle w:val="Heading3"/>
      </w:pPr>
      <w:r>
        <w:t xml:space="preserve">Purpose: </w:t>
      </w:r>
      <w:r w:rsidR="007830C3">
        <w:t>Conducting sensitivity analysis in a multi-objective optimization problem</w:t>
      </w:r>
      <w:r w:rsidR="00E43D95">
        <w:t>.</w:t>
      </w:r>
    </w:p>
    <w:p w14:paraId="75213A8C" w14:textId="612A0D19" w:rsidR="001954CC" w:rsidRDefault="00AC6BDD" w:rsidP="001954CC">
      <w:pPr>
        <w:pStyle w:val="ListParagraph"/>
        <w:numPr>
          <w:ilvl w:val="0"/>
          <w:numId w:val="1"/>
        </w:numPr>
      </w:pPr>
      <w:r>
        <w:t xml:space="preserve">Consider the multi-objective optimization problem discussed in Checkpoint 3.3. The data is given </w:t>
      </w:r>
      <w:r w:rsidR="00036C93">
        <w:t>in the following table. Rank the plans according to the weighted average dose to the healthy organs (lowest to greatest). Make sure to include your calculations.</w:t>
      </w:r>
    </w:p>
    <w:tbl>
      <w:tblPr>
        <w:tblStyle w:val="TableGrid"/>
        <w:tblW w:w="0" w:type="auto"/>
        <w:tblInd w:w="360" w:type="dxa"/>
        <w:tblLook w:val="04A0" w:firstRow="1" w:lastRow="0" w:firstColumn="1" w:lastColumn="0" w:noHBand="0" w:noVBand="1"/>
      </w:tblPr>
      <w:tblGrid>
        <w:gridCol w:w="1795"/>
        <w:gridCol w:w="2700"/>
        <w:gridCol w:w="2255"/>
        <w:gridCol w:w="2240"/>
      </w:tblGrid>
      <w:tr w:rsidR="00AC6BDD" w14:paraId="31F26CBA" w14:textId="77777777" w:rsidTr="00A92F0C">
        <w:tc>
          <w:tcPr>
            <w:tcW w:w="1795" w:type="dxa"/>
          </w:tcPr>
          <w:p w14:paraId="362ADF69" w14:textId="77777777" w:rsidR="00AC6BDD" w:rsidRPr="00965C5E" w:rsidRDefault="00AC6BDD" w:rsidP="00A92F0C">
            <w:pPr>
              <w:pStyle w:val="Quiz"/>
              <w:numPr>
                <w:ilvl w:val="0"/>
                <w:numId w:val="0"/>
              </w:numPr>
              <w:rPr>
                <w:b/>
                <w:bCs/>
              </w:rPr>
            </w:pPr>
            <w:r w:rsidRPr="00965C5E">
              <w:rPr>
                <w:b/>
                <w:bCs/>
              </w:rPr>
              <w:t>Organ</w:t>
            </w:r>
          </w:p>
        </w:tc>
        <w:tc>
          <w:tcPr>
            <w:tcW w:w="2700" w:type="dxa"/>
          </w:tcPr>
          <w:p w14:paraId="25C988CD" w14:textId="77777777" w:rsidR="00AC6BDD" w:rsidRPr="00965C5E" w:rsidRDefault="00AC6BDD" w:rsidP="00A92F0C">
            <w:pPr>
              <w:pStyle w:val="Quiz"/>
              <w:numPr>
                <w:ilvl w:val="0"/>
                <w:numId w:val="0"/>
              </w:numPr>
              <w:rPr>
                <w:b/>
                <w:bCs/>
              </w:rPr>
            </w:pPr>
            <w:r w:rsidRPr="00965C5E">
              <w:rPr>
                <w:b/>
                <w:bCs/>
              </w:rPr>
              <w:t>Heart</w:t>
            </w:r>
          </w:p>
        </w:tc>
        <w:tc>
          <w:tcPr>
            <w:tcW w:w="2255" w:type="dxa"/>
          </w:tcPr>
          <w:p w14:paraId="3F91E927" w14:textId="77777777" w:rsidR="00AC6BDD" w:rsidRPr="00965C5E" w:rsidRDefault="00AC6BDD" w:rsidP="00A92F0C">
            <w:pPr>
              <w:pStyle w:val="Quiz"/>
              <w:numPr>
                <w:ilvl w:val="0"/>
                <w:numId w:val="0"/>
              </w:numPr>
              <w:rPr>
                <w:b/>
                <w:bCs/>
              </w:rPr>
            </w:pPr>
            <w:r w:rsidRPr="00965C5E">
              <w:rPr>
                <w:b/>
                <w:bCs/>
              </w:rPr>
              <w:t>Spinal cord</w:t>
            </w:r>
          </w:p>
        </w:tc>
        <w:tc>
          <w:tcPr>
            <w:tcW w:w="2240" w:type="dxa"/>
          </w:tcPr>
          <w:p w14:paraId="5BAA5E59" w14:textId="77777777" w:rsidR="00AC6BDD" w:rsidRPr="00965C5E" w:rsidRDefault="00AC6BDD" w:rsidP="00A92F0C">
            <w:pPr>
              <w:pStyle w:val="Quiz"/>
              <w:numPr>
                <w:ilvl w:val="0"/>
                <w:numId w:val="0"/>
              </w:numPr>
              <w:rPr>
                <w:b/>
                <w:bCs/>
              </w:rPr>
            </w:pPr>
            <w:r w:rsidRPr="00965C5E">
              <w:rPr>
                <w:b/>
                <w:bCs/>
              </w:rPr>
              <w:t>Kidney</w:t>
            </w:r>
          </w:p>
        </w:tc>
      </w:tr>
      <w:tr w:rsidR="00AC6BDD" w14:paraId="7022B693" w14:textId="77777777" w:rsidTr="00A92F0C">
        <w:tc>
          <w:tcPr>
            <w:tcW w:w="1795" w:type="dxa"/>
          </w:tcPr>
          <w:p w14:paraId="3C41E0BB" w14:textId="77777777" w:rsidR="00AC6BDD" w:rsidRDefault="00AC6BDD" w:rsidP="00A92F0C">
            <w:pPr>
              <w:pStyle w:val="Quiz"/>
              <w:numPr>
                <w:ilvl w:val="0"/>
                <w:numId w:val="0"/>
              </w:numPr>
            </w:pPr>
            <w:r>
              <w:t>Weight</w:t>
            </w:r>
          </w:p>
        </w:tc>
        <w:tc>
          <w:tcPr>
            <w:tcW w:w="2700" w:type="dxa"/>
          </w:tcPr>
          <w:p w14:paraId="46573283" w14:textId="77777777" w:rsidR="00AC6BDD" w:rsidRDefault="00AC6BDD" w:rsidP="00A92F0C">
            <w:pPr>
              <w:pStyle w:val="Quiz"/>
              <w:numPr>
                <w:ilvl w:val="0"/>
                <w:numId w:val="0"/>
              </w:numPr>
            </w:pPr>
            <w:r>
              <w:t>0.6</w:t>
            </w:r>
          </w:p>
        </w:tc>
        <w:tc>
          <w:tcPr>
            <w:tcW w:w="2255" w:type="dxa"/>
          </w:tcPr>
          <w:p w14:paraId="1A39977F" w14:textId="77777777" w:rsidR="00AC6BDD" w:rsidRDefault="00AC6BDD" w:rsidP="00A92F0C">
            <w:pPr>
              <w:pStyle w:val="Quiz"/>
              <w:numPr>
                <w:ilvl w:val="0"/>
                <w:numId w:val="0"/>
              </w:numPr>
            </w:pPr>
            <w:r>
              <w:t>0.3</w:t>
            </w:r>
          </w:p>
        </w:tc>
        <w:tc>
          <w:tcPr>
            <w:tcW w:w="2240" w:type="dxa"/>
          </w:tcPr>
          <w:p w14:paraId="2E7596B0" w14:textId="77777777" w:rsidR="00AC6BDD" w:rsidRDefault="00AC6BDD" w:rsidP="00A92F0C">
            <w:pPr>
              <w:pStyle w:val="Quiz"/>
              <w:numPr>
                <w:ilvl w:val="0"/>
                <w:numId w:val="0"/>
              </w:numPr>
            </w:pPr>
            <w:r>
              <w:t>0.1</w:t>
            </w:r>
          </w:p>
        </w:tc>
      </w:tr>
      <w:tr w:rsidR="00AC6BDD" w14:paraId="0B331808" w14:textId="77777777" w:rsidTr="00A92F0C">
        <w:tc>
          <w:tcPr>
            <w:tcW w:w="1795" w:type="dxa"/>
          </w:tcPr>
          <w:p w14:paraId="7EC32108" w14:textId="77777777" w:rsidR="00AC6BDD" w:rsidRDefault="00AC6BDD" w:rsidP="00A92F0C">
            <w:pPr>
              <w:pStyle w:val="Quiz"/>
              <w:numPr>
                <w:ilvl w:val="0"/>
                <w:numId w:val="0"/>
              </w:numPr>
            </w:pPr>
            <w:r>
              <w:t>Plan 1</w:t>
            </w:r>
          </w:p>
        </w:tc>
        <w:tc>
          <w:tcPr>
            <w:tcW w:w="2700" w:type="dxa"/>
          </w:tcPr>
          <w:p w14:paraId="1ED72506" w14:textId="77777777" w:rsidR="00AC6BDD" w:rsidRDefault="00AC6BDD" w:rsidP="00A92F0C">
            <w:pPr>
              <w:pStyle w:val="Quiz"/>
              <w:numPr>
                <w:ilvl w:val="0"/>
                <w:numId w:val="0"/>
              </w:numPr>
            </w:pPr>
            <w:r>
              <w:t xml:space="preserve">100 </w:t>
            </w:r>
            <w:proofErr w:type="spellStart"/>
            <w:r>
              <w:t>Gy</w:t>
            </w:r>
            <w:proofErr w:type="spellEnd"/>
          </w:p>
        </w:tc>
        <w:tc>
          <w:tcPr>
            <w:tcW w:w="2255" w:type="dxa"/>
          </w:tcPr>
          <w:p w14:paraId="3EB4070F" w14:textId="77777777" w:rsidR="00AC6BDD" w:rsidRDefault="00AC6BDD" w:rsidP="00A92F0C">
            <w:pPr>
              <w:pStyle w:val="Quiz"/>
              <w:numPr>
                <w:ilvl w:val="0"/>
                <w:numId w:val="0"/>
              </w:numPr>
            </w:pPr>
            <w:r>
              <w:t xml:space="preserve">40 </w:t>
            </w:r>
            <w:proofErr w:type="spellStart"/>
            <w:r>
              <w:t>Gy</w:t>
            </w:r>
            <w:proofErr w:type="spellEnd"/>
          </w:p>
        </w:tc>
        <w:tc>
          <w:tcPr>
            <w:tcW w:w="2240" w:type="dxa"/>
          </w:tcPr>
          <w:p w14:paraId="1B7FA6EA" w14:textId="77777777" w:rsidR="00AC6BDD" w:rsidRDefault="00AC6BDD" w:rsidP="00A92F0C">
            <w:pPr>
              <w:pStyle w:val="Quiz"/>
              <w:numPr>
                <w:ilvl w:val="0"/>
                <w:numId w:val="0"/>
              </w:numPr>
            </w:pPr>
            <w:r>
              <w:t xml:space="preserve">50 </w:t>
            </w:r>
            <w:proofErr w:type="spellStart"/>
            <w:r>
              <w:t>Gy</w:t>
            </w:r>
            <w:proofErr w:type="spellEnd"/>
          </w:p>
        </w:tc>
      </w:tr>
      <w:tr w:rsidR="00AC6BDD" w14:paraId="371438B2" w14:textId="77777777" w:rsidTr="00A92F0C">
        <w:tc>
          <w:tcPr>
            <w:tcW w:w="1795" w:type="dxa"/>
          </w:tcPr>
          <w:p w14:paraId="422DA726" w14:textId="77777777" w:rsidR="00AC6BDD" w:rsidRDefault="00AC6BDD" w:rsidP="00A92F0C">
            <w:pPr>
              <w:pStyle w:val="Quiz"/>
              <w:numPr>
                <w:ilvl w:val="0"/>
                <w:numId w:val="0"/>
              </w:numPr>
            </w:pPr>
            <w:r>
              <w:t>Plan 2</w:t>
            </w:r>
          </w:p>
        </w:tc>
        <w:tc>
          <w:tcPr>
            <w:tcW w:w="2700" w:type="dxa"/>
          </w:tcPr>
          <w:p w14:paraId="6C723824" w14:textId="77777777" w:rsidR="00AC6BDD" w:rsidRDefault="00AC6BDD" w:rsidP="00A92F0C">
            <w:pPr>
              <w:pStyle w:val="Quiz"/>
              <w:numPr>
                <w:ilvl w:val="0"/>
                <w:numId w:val="0"/>
              </w:numPr>
            </w:pPr>
            <w:r>
              <w:t xml:space="preserve">80 </w:t>
            </w:r>
            <w:proofErr w:type="spellStart"/>
            <w:r>
              <w:t>Gy</w:t>
            </w:r>
            <w:proofErr w:type="spellEnd"/>
          </w:p>
        </w:tc>
        <w:tc>
          <w:tcPr>
            <w:tcW w:w="2255" w:type="dxa"/>
          </w:tcPr>
          <w:p w14:paraId="74E0A706" w14:textId="77777777" w:rsidR="00AC6BDD" w:rsidRDefault="00AC6BDD" w:rsidP="00A92F0C">
            <w:pPr>
              <w:pStyle w:val="Quiz"/>
              <w:numPr>
                <w:ilvl w:val="0"/>
                <w:numId w:val="0"/>
              </w:numPr>
            </w:pPr>
            <w:proofErr w:type="spellStart"/>
            <w:r>
              <w:t>50</w:t>
            </w:r>
            <w:proofErr w:type="spellEnd"/>
            <w:r>
              <w:t xml:space="preserve"> </w:t>
            </w:r>
            <w:proofErr w:type="spellStart"/>
            <w:r>
              <w:t>Gy</w:t>
            </w:r>
            <w:proofErr w:type="spellEnd"/>
          </w:p>
        </w:tc>
        <w:tc>
          <w:tcPr>
            <w:tcW w:w="2240" w:type="dxa"/>
          </w:tcPr>
          <w:p w14:paraId="69748B63" w14:textId="77777777" w:rsidR="00AC6BDD" w:rsidRDefault="00AC6BDD" w:rsidP="00A92F0C">
            <w:pPr>
              <w:pStyle w:val="Quiz"/>
              <w:numPr>
                <w:ilvl w:val="0"/>
                <w:numId w:val="0"/>
              </w:numPr>
            </w:pPr>
            <w:r>
              <w:t xml:space="preserve">30 </w:t>
            </w:r>
            <w:proofErr w:type="spellStart"/>
            <w:r>
              <w:t>Gy</w:t>
            </w:r>
            <w:proofErr w:type="spellEnd"/>
          </w:p>
        </w:tc>
      </w:tr>
      <w:tr w:rsidR="00AC6BDD" w14:paraId="2029115E" w14:textId="77777777" w:rsidTr="00A92F0C">
        <w:tc>
          <w:tcPr>
            <w:tcW w:w="1795" w:type="dxa"/>
          </w:tcPr>
          <w:p w14:paraId="1DCFD570" w14:textId="77777777" w:rsidR="00AC6BDD" w:rsidRDefault="00AC6BDD" w:rsidP="00A92F0C">
            <w:pPr>
              <w:pStyle w:val="Quiz"/>
              <w:numPr>
                <w:ilvl w:val="0"/>
                <w:numId w:val="0"/>
              </w:numPr>
            </w:pPr>
            <w:r>
              <w:t>Plan 3</w:t>
            </w:r>
          </w:p>
        </w:tc>
        <w:tc>
          <w:tcPr>
            <w:tcW w:w="2700" w:type="dxa"/>
          </w:tcPr>
          <w:p w14:paraId="493BFC2F" w14:textId="77777777" w:rsidR="00AC6BDD" w:rsidRDefault="00AC6BDD" w:rsidP="00A92F0C">
            <w:pPr>
              <w:pStyle w:val="Quiz"/>
              <w:numPr>
                <w:ilvl w:val="0"/>
                <w:numId w:val="0"/>
              </w:numPr>
            </w:pPr>
            <w:r>
              <w:t xml:space="preserve">110 </w:t>
            </w:r>
            <w:proofErr w:type="spellStart"/>
            <w:r>
              <w:t>Gy</w:t>
            </w:r>
            <w:proofErr w:type="spellEnd"/>
          </w:p>
        </w:tc>
        <w:tc>
          <w:tcPr>
            <w:tcW w:w="2255" w:type="dxa"/>
          </w:tcPr>
          <w:p w14:paraId="1D467064" w14:textId="77777777" w:rsidR="00AC6BDD" w:rsidRDefault="00AC6BDD" w:rsidP="00A92F0C">
            <w:pPr>
              <w:pStyle w:val="Quiz"/>
              <w:numPr>
                <w:ilvl w:val="0"/>
                <w:numId w:val="0"/>
              </w:numPr>
            </w:pPr>
            <w:r>
              <w:t xml:space="preserve">30 </w:t>
            </w:r>
            <w:proofErr w:type="spellStart"/>
            <w:r>
              <w:t>Gy</w:t>
            </w:r>
            <w:proofErr w:type="spellEnd"/>
          </w:p>
        </w:tc>
        <w:tc>
          <w:tcPr>
            <w:tcW w:w="2240" w:type="dxa"/>
          </w:tcPr>
          <w:p w14:paraId="32527396" w14:textId="77777777" w:rsidR="00AC6BDD" w:rsidRDefault="00AC6BDD" w:rsidP="00A92F0C">
            <w:pPr>
              <w:pStyle w:val="Quiz"/>
              <w:numPr>
                <w:ilvl w:val="0"/>
                <w:numId w:val="0"/>
              </w:numPr>
            </w:pPr>
            <w:r>
              <w:t xml:space="preserve">10 </w:t>
            </w:r>
            <w:proofErr w:type="spellStart"/>
            <w:r>
              <w:t>Gy</w:t>
            </w:r>
            <w:proofErr w:type="spellEnd"/>
          </w:p>
        </w:tc>
      </w:tr>
    </w:tbl>
    <w:p w14:paraId="6754AAD7" w14:textId="77777777" w:rsidR="00AC6BDD" w:rsidRDefault="00AC6BDD" w:rsidP="00AC6BDD">
      <w:pPr>
        <w:pStyle w:val="ListParagraph"/>
      </w:pPr>
    </w:p>
    <w:p w14:paraId="67A87131" w14:textId="35BDEB2B" w:rsidR="002D63E5" w:rsidRDefault="00036C93" w:rsidP="002D63E5">
      <w:pPr>
        <w:pStyle w:val="ListParagraph"/>
        <w:numPr>
          <w:ilvl w:val="0"/>
          <w:numId w:val="1"/>
        </w:numPr>
      </w:pPr>
      <w:r>
        <w:t>The best plan according to the current weights is Plan 2. Change the weights so that Plan 1 becomes the best plan (make sure weights sum to 1).</w:t>
      </w:r>
    </w:p>
    <w:p w14:paraId="64935377" w14:textId="5ABB788D" w:rsidR="00B237C9" w:rsidRDefault="00036C93" w:rsidP="002D63E5">
      <w:pPr>
        <w:pStyle w:val="ListParagraph"/>
        <w:numPr>
          <w:ilvl w:val="0"/>
          <w:numId w:val="1"/>
        </w:numPr>
      </w:pPr>
      <w:r>
        <w:t xml:space="preserve">Change the weights so that Plan </w:t>
      </w:r>
      <w:r>
        <w:t>3</w:t>
      </w:r>
      <w:r>
        <w:t xml:space="preserve"> becomes the best plan (make sure weights sum to 1).</w:t>
      </w:r>
    </w:p>
    <w:p w14:paraId="0A63D144" w14:textId="2C9167A8" w:rsidR="00B237C9" w:rsidRDefault="00036C93" w:rsidP="002D63E5">
      <w:pPr>
        <w:pStyle w:val="ListParagraph"/>
        <w:numPr>
          <w:ilvl w:val="0"/>
          <w:numId w:val="1"/>
        </w:numPr>
      </w:pPr>
      <w:r>
        <w:t>Reset the weights to the base values in the above table. Assume the weight of kidney must remain at 0.1 (therefore the weights of heart and spinal cord must sum to 0.9). If you gradually reduce the weight of heart and increase the weight of spinal cord, at some point, the best plan will no longer be</w:t>
      </w:r>
      <w:r w:rsidR="007830C3">
        <w:t xml:space="preserve"> Plan 2. Find that point at which the best plan switches. Hint: You can use the Goal Seek tool in Excel as well.</w:t>
      </w:r>
    </w:p>
    <w:p w14:paraId="635CA509" w14:textId="5EED7704"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case and what </w:t>
      </w:r>
      <w:r w:rsidR="00BF0432">
        <w:rPr>
          <w:i/>
          <w:iCs/>
        </w:rPr>
        <w:t xml:space="preserve">you need to do </w:t>
      </w:r>
      <w:r w:rsidR="00BF0432" w:rsidRPr="00A3669E">
        <w:rPr>
          <w:i/>
          <w:iCs/>
        </w:rPr>
        <w:t xml:space="preserve">is PART OF THE </w:t>
      </w:r>
      <w:r w:rsidR="00BF0432">
        <w:rPr>
          <w:i/>
          <w:iCs/>
        </w:rPr>
        <w:t>CASE</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corresponding reading section in the text</w:t>
      </w:r>
      <w:r w:rsidR="00BF0432">
        <w:rPr>
          <w:i/>
          <w:iCs/>
        </w:rPr>
        <w:t xml:space="preserve"> before asking for help</w:t>
      </w:r>
      <w:r w:rsidR="00BF0432" w:rsidRPr="00A3669E">
        <w:rPr>
          <w:i/>
          <w:iCs/>
        </w:rPr>
        <w:t>.</w:t>
      </w:r>
      <w:r w:rsidR="00BF0432">
        <w:rPr>
          <w:i/>
          <w:iCs/>
        </w:rPr>
        <w:t xml:space="preserve"> You might also need to do some search on the internet. That is all part of the case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55507"/>
    <w:multiLevelType w:val="hybridMultilevel"/>
    <w:tmpl w:val="47C23C22"/>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36C93"/>
    <w:rsid w:val="00061018"/>
    <w:rsid w:val="00072702"/>
    <w:rsid w:val="000906D8"/>
    <w:rsid w:val="00091B33"/>
    <w:rsid w:val="000B5F3C"/>
    <w:rsid w:val="000E645A"/>
    <w:rsid w:val="0012229D"/>
    <w:rsid w:val="00142EED"/>
    <w:rsid w:val="00170CB2"/>
    <w:rsid w:val="0017650F"/>
    <w:rsid w:val="001954CC"/>
    <w:rsid w:val="00197C5F"/>
    <w:rsid w:val="001D5231"/>
    <w:rsid w:val="001E2040"/>
    <w:rsid w:val="00230C1C"/>
    <w:rsid w:val="00235621"/>
    <w:rsid w:val="00237667"/>
    <w:rsid w:val="00237ED5"/>
    <w:rsid w:val="002A6DB9"/>
    <w:rsid w:val="002D0CC6"/>
    <w:rsid w:val="002D63E5"/>
    <w:rsid w:val="003039A9"/>
    <w:rsid w:val="00326CA8"/>
    <w:rsid w:val="003310C2"/>
    <w:rsid w:val="00340E9B"/>
    <w:rsid w:val="003D2E49"/>
    <w:rsid w:val="0040642C"/>
    <w:rsid w:val="00446424"/>
    <w:rsid w:val="00465EB7"/>
    <w:rsid w:val="00467C2E"/>
    <w:rsid w:val="00485DC8"/>
    <w:rsid w:val="00557A7C"/>
    <w:rsid w:val="005A6C4E"/>
    <w:rsid w:val="005E63D5"/>
    <w:rsid w:val="005E6ED2"/>
    <w:rsid w:val="005F6D8E"/>
    <w:rsid w:val="00603AAC"/>
    <w:rsid w:val="00624C15"/>
    <w:rsid w:val="0064663B"/>
    <w:rsid w:val="006A52CA"/>
    <w:rsid w:val="006B7A03"/>
    <w:rsid w:val="006D41CB"/>
    <w:rsid w:val="007043BD"/>
    <w:rsid w:val="0072027F"/>
    <w:rsid w:val="007208EA"/>
    <w:rsid w:val="007830C3"/>
    <w:rsid w:val="007B472B"/>
    <w:rsid w:val="007D29EE"/>
    <w:rsid w:val="007D601E"/>
    <w:rsid w:val="007F7608"/>
    <w:rsid w:val="008370F7"/>
    <w:rsid w:val="0087059D"/>
    <w:rsid w:val="008733E4"/>
    <w:rsid w:val="008F5146"/>
    <w:rsid w:val="00905010"/>
    <w:rsid w:val="00907CBD"/>
    <w:rsid w:val="009552D9"/>
    <w:rsid w:val="00956E79"/>
    <w:rsid w:val="00983175"/>
    <w:rsid w:val="00986AD3"/>
    <w:rsid w:val="009958E0"/>
    <w:rsid w:val="009A7378"/>
    <w:rsid w:val="009E1D73"/>
    <w:rsid w:val="009E4AF4"/>
    <w:rsid w:val="00A133D4"/>
    <w:rsid w:val="00A3669E"/>
    <w:rsid w:val="00A4448F"/>
    <w:rsid w:val="00AC6BDD"/>
    <w:rsid w:val="00AE15BF"/>
    <w:rsid w:val="00AF4F18"/>
    <w:rsid w:val="00AF6572"/>
    <w:rsid w:val="00B237C9"/>
    <w:rsid w:val="00B73EE9"/>
    <w:rsid w:val="00B81E19"/>
    <w:rsid w:val="00B826C8"/>
    <w:rsid w:val="00BA46CD"/>
    <w:rsid w:val="00BE3D33"/>
    <w:rsid w:val="00BF0432"/>
    <w:rsid w:val="00C519DB"/>
    <w:rsid w:val="00C569B3"/>
    <w:rsid w:val="00C86DF9"/>
    <w:rsid w:val="00CB11A9"/>
    <w:rsid w:val="00CC276D"/>
    <w:rsid w:val="00CD0AEE"/>
    <w:rsid w:val="00CE36AF"/>
    <w:rsid w:val="00DD7C67"/>
    <w:rsid w:val="00DE3D7D"/>
    <w:rsid w:val="00E01F54"/>
    <w:rsid w:val="00E2079D"/>
    <w:rsid w:val="00E21B52"/>
    <w:rsid w:val="00E2384B"/>
    <w:rsid w:val="00E3579D"/>
    <w:rsid w:val="00E3704C"/>
    <w:rsid w:val="00E41EAE"/>
    <w:rsid w:val="00E43D95"/>
    <w:rsid w:val="00E516C4"/>
    <w:rsid w:val="00E645C7"/>
    <w:rsid w:val="00E86DF3"/>
    <w:rsid w:val="00F42154"/>
    <w:rsid w:val="00F42FF3"/>
    <w:rsid w:val="00F74D4D"/>
    <w:rsid w:val="00F8326B"/>
    <w:rsid w:val="00F91D6F"/>
    <w:rsid w:val="00F94E88"/>
    <w:rsid w:val="00FA17BC"/>
    <w:rsid w:val="00FA3933"/>
    <w:rsid w:val="00FB33CC"/>
    <w:rsid w:val="00FB5FC0"/>
    <w:rsid w:val="00FD7F6C"/>
    <w:rsid w:val="00FE0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3</cp:revision>
  <dcterms:created xsi:type="dcterms:W3CDTF">2021-01-14T14:03:00Z</dcterms:created>
  <dcterms:modified xsi:type="dcterms:W3CDTF">2021-01-14T14:20:00Z</dcterms:modified>
</cp:coreProperties>
</file>