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7F0F300F" w:rsidR="0072027F" w:rsidRPr="00061018" w:rsidRDefault="0072027F" w:rsidP="0072027F">
      <w:pPr>
        <w:pStyle w:val="Title"/>
        <w:rPr>
          <w:color w:val="002060"/>
        </w:rPr>
      </w:pPr>
      <w:r w:rsidRPr="00061018">
        <w:rPr>
          <w:color w:val="002060"/>
        </w:rPr>
        <w:t xml:space="preserve">Chapter </w:t>
      </w:r>
      <w:r w:rsidR="00D60496">
        <w:rPr>
          <w:color w:val="002060"/>
        </w:rPr>
        <w:t>5</w:t>
      </w:r>
      <w:r w:rsidRPr="00061018">
        <w:rPr>
          <w:color w:val="002060"/>
        </w:rPr>
        <w:t xml:space="preserve">: </w:t>
      </w:r>
      <w:r w:rsidR="00D60496">
        <w:rPr>
          <w:color w:val="002060"/>
        </w:rPr>
        <w:t>Regression Analysis</w:t>
      </w:r>
    </w:p>
    <w:p w14:paraId="53CD028C" w14:textId="58CFAC52" w:rsidR="000E645A" w:rsidRPr="0072027F" w:rsidRDefault="00112705" w:rsidP="00AE15BF">
      <w:pPr>
        <w:pStyle w:val="Heading1"/>
      </w:pPr>
      <w:r>
        <w:t>Assumptions of the Regression Analysis</w:t>
      </w:r>
    </w:p>
    <w:p w14:paraId="57B90239" w14:textId="5595D9B5" w:rsidR="00061018" w:rsidRDefault="00061018" w:rsidP="00061018">
      <w:pPr>
        <w:pStyle w:val="Heading2"/>
      </w:pPr>
      <w:r>
        <w:t xml:space="preserve">Corresponding reading: Chapter </w:t>
      </w:r>
      <w:r w:rsidR="00D60496">
        <w:t>5</w:t>
      </w:r>
      <w:r>
        <w:t xml:space="preserve">, Page </w:t>
      </w:r>
      <w:r w:rsidR="008E4067">
        <w:t>3</w:t>
      </w:r>
    </w:p>
    <w:p w14:paraId="52827CBE" w14:textId="2B22958A" w:rsidR="00C75BF9" w:rsidRDefault="00061018" w:rsidP="007918A7">
      <w:pPr>
        <w:pStyle w:val="Heading3"/>
      </w:pPr>
      <w:r>
        <w:t xml:space="preserve">Purpose: </w:t>
      </w:r>
      <w:r w:rsidR="00112705">
        <w:t>Investigating assumptions of the regression analysis in a real-world dataset</w:t>
      </w:r>
      <w:r w:rsidR="0052265A">
        <w:t>.</w:t>
      </w:r>
      <w:r w:rsidR="008341BB">
        <w:t xml:space="preserve"> </w:t>
      </w:r>
    </w:p>
    <w:p w14:paraId="64BD3111" w14:textId="4D2D54BE" w:rsidR="00B470FE" w:rsidRDefault="00112705" w:rsidP="008E4067">
      <w:pPr>
        <w:pStyle w:val="ListParagraph"/>
        <w:numPr>
          <w:ilvl w:val="0"/>
          <w:numId w:val="4"/>
        </w:numPr>
      </w:pPr>
      <w:r>
        <w:t xml:space="preserve">Remember that </w:t>
      </w:r>
      <w:r w:rsidR="006C4310">
        <w:t xml:space="preserve">the first and second assumptions of the regression analysis implies that residuals (or errors) must have constant variance for different values of the explanatory variable. The below figure shows three behaviors of residuals. Notice that although residuals have a mean of zero in all three cases, only the third one shows a constant variance for residuals. The first and second cases show a varying constant for residuals. This situation is referred to as </w:t>
      </w:r>
      <w:r w:rsidR="006C4310" w:rsidRPr="006C4310">
        <w:rPr>
          <w:i/>
          <w:iCs/>
        </w:rPr>
        <w:t>heteroscedasticity</w:t>
      </w:r>
      <w:r w:rsidR="006C4310">
        <w:t>.</w:t>
      </w:r>
    </w:p>
    <w:p w14:paraId="3CF6B286" w14:textId="5F2B8316" w:rsidR="006C4310" w:rsidRDefault="006C4310" w:rsidP="006C4310">
      <w:pPr>
        <w:pStyle w:val="ListParagraph"/>
      </w:pPr>
    </w:p>
    <w:p w14:paraId="2350DCFA" w14:textId="572A2BB6" w:rsidR="006C4310" w:rsidRDefault="006C4310" w:rsidP="006C4310">
      <w:pPr>
        <w:pStyle w:val="ListParagraph"/>
        <w:jc w:val="center"/>
      </w:pPr>
      <w:r>
        <w:rPr>
          <w:noProof/>
        </w:rPr>
        <w:drawing>
          <wp:inline distT="0" distB="0" distL="0" distR="0" wp14:anchorId="07DBDCA2" wp14:editId="1A619F5A">
            <wp:extent cx="2744677" cy="3805645"/>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52502" cy="3816494"/>
                    </a:xfrm>
                    <a:prstGeom prst="rect">
                      <a:avLst/>
                    </a:prstGeom>
                  </pic:spPr>
                </pic:pic>
              </a:graphicData>
            </a:graphic>
          </wp:inline>
        </w:drawing>
      </w:r>
    </w:p>
    <w:p w14:paraId="038C8436" w14:textId="77777777" w:rsidR="006C4310" w:rsidRDefault="006C4310" w:rsidP="006C4310">
      <w:pPr>
        <w:pStyle w:val="ListParagraph"/>
      </w:pPr>
    </w:p>
    <w:p w14:paraId="39A5F1EB" w14:textId="48E4AAF2" w:rsidR="006C4310" w:rsidRDefault="006C4310" w:rsidP="00B470FE">
      <w:pPr>
        <w:pStyle w:val="ListParagraph"/>
        <w:numPr>
          <w:ilvl w:val="0"/>
          <w:numId w:val="4"/>
        </w:numPr>
      </w:pPr>
      <w:r>
        <w:lastRenderedPageBreak/>
        <w:t xml:space="preserve">Search the internet to find a </w:t>
      </w:r>
      <w:r w:rsidR="00550B5E" w:rsidRPr="00550B5E">
        <w:rPr>
          <w:i/>
          <w:iCs/>
        </w:rPr>
        <w:t>real-world</w:t>
      </w:r>
      <w:r w:rsidR="00550B5E">
        <w:t xml:space="preserve"> </w:t>
      </w:r>
      <w:r>
        <w:t xml:space="preserve">dataset that shows </w:t>
      </w:r>
      <w:r w:rsidRPr="006C4310">
        <w:rPr>
          <w:i/>
          <w:iCs/>
        </w:rPr>
        <w:t>heteroscedasticity</w:t>
      </w:r>
      <w:r>
        <w:t>. Show the corresponding scatter diagram to visualize the varying variance for the residuals. Your scatter diagram showing the relationship between the dependent and explanatory variable should look like the following (in case of an increasing trend for variance of residuals).</w:t>
      </w:r>
      <w:r w:rsidR="00550B5E">
        <w:t xml:space="preserve"> Note how observations of the </w:t>
      </w:r>
      <m:oMath>
        <m:r>
          <w:rPr>
            <w:rFonts w:ascii="Cambria Math" w:hAnsi="Cambria Math"/>
          </w:rPr>
          <m:t>y</m:t>
        </m:r>
      </m:oMath>
      <w:r w:rsidR="00550B5E">
        <w:t xml:space="preserve"> variable get wider and wider around the regression line for larger values of </w:t>
      </w:r>
      <m:oMath>
        <m:r>
          <w:rPr>
            <w:rFonts w:ascii="Cambria Math" w:hAnsi="Cambria Math"/>
          </w:rPr>
          <m:t>x</m:t>
        </m:r>
      </m:oMath>
      <w:r w:rsidR="00550B5E">
        <w:t>.</w:t>
      </w:r>
    </w:p>
    <w:p w14:paraId="6B467751" w14:textId="360F36BE" w:rsidR="006C4310" w:rsidRDefault="006C4310" w:rsidP="006C4310">
      <w:pPr>
        <w:pStyle w:val="ListParagraph"/>
        <w:jc w:val="center"/>
      </w:pPr>
      <w:r>
        <w:rPr>
          <w:noProof/>
        </w:rPr>
        <w:drawing>
          <wp:inline distT="0" distB="0" distL="0" distR="0" wp14:anchorId="2C64F487" wp14:editId="50B86CBA">
            <wp:extent cx="3126378" cy="3126378"/>
            <wp:effectExtent l="0" t="0" r="0" b="0"/>
            <wp:docPr id="3" name="Picture 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142697" cy="3142697"/>
                    </a:xfrm>
                    <a:prstGeom prst="rect">
                      <a:avLst/>
                    </a:prstGeom>
                  </pic:spPr>
                </pic:pic>
              </a:graphicData>
            </a:graphic>
          </wp:inline>
        </w:drawing>
      </w:r>
    </w:p>
    <w:p w14:paraId="1426D769" w14:textId="39FE0F20" w:rsidR="006C4310" w:rsidRDefault="006C4310" w:rsidP="00B470FE">
      <w:pPr>
        <w:pStyle w:val="ListParagraph"/>
        <w:numPr>
          <w:ilvl w:val="0"/>
          <w:numId w:val="4"/>
        </w:numPr>
      </w:pPr>
      <w:r>
        <w:t>Why do you think the dataset</w:t>
      </w:r>
      <w:r w:rsidR="00550B5E">
        <w:t xml:space="preserve"> that you found</w:t>
      </w:r>
      <w:r>
        <w:t xml:space="preserve"> shows a </w:t>
      </w:r>
      <w:r w:rsidRPr="006C4310">
        <w:t>heteroscedasticity</w:t>
      </w:r>
      <w:r>
        <w:t xml:space="preserve"> behavior?</w:t>
      </w:r>
      <w:r w:rsidR="00550B5E">
        <w:t xml:space="preserve"> You need to justify this behavior based on your understanding of the data.</w:t>
      </w:r>
    </w:p>
    <w:p w14:paraId="339D015F" w14:textId="7125011D" w:rsidR="004A64B4" w:rsidRPr="0017628C" w:rsidRDefault="00550B5E" w:rsidP="00B470FE">
      <w:pPr>
        <w:pStyle w:val="ListParagraph"/>
        <w:numPr>
          <w:ilvl w:val="0"/>
          <w:numId w:val="4"/>
        </w:numPr>
      </w:pPr>
      <w:r>
        <w:t xml:space="preserve">Search the internet to find out what </w:t>
      </w:r>
      <w:proofErr w:type="gramStart"/>
      <w:r>
        <w:t>issues</w:t>
      </w:r>
      <w:proofErr w:type="gramEnd"/>
      <w:r>
        <w:t xml:space="preserve"> </w:t>
      </w:r>
      <w:r w:rsidRPr="00550B5E">
        <w:t>heteroscedasticity</w:t>
      </w:r>
      <w:r>
        <w:t xml:space="preserve"> causes in a regression analysis. </w:t>
      </w:r>
      <w:r w:rsidRPr="00550B5E">
        <w:rPr>
          <w:i/>
          <w:iCs/>
        </w:rPr>
        <w:t>Make sure you use your own words in your response.</w:t>
      </w:r>
    </w:p>
    <w:p w14:paraId="33A8BBCF" w14:textId="1EE56EBC" w:rsidR="0017628C" w:rsidRDefault="0017628C" w:rsidP="00B470FE">
      <w:pPr>
        <w:pStyle w:val="ListParagraph"/>
        <w:numPr>
          <w:ilvl w:val="0"/>
          <w:numId w:val="4"/>
        </w:numPr>
      </w:pPr>
      <w:r>
        <w:t xml:space="preserve">Propose </w:t>
      </w:r>
      <w:r w:rsidR="00D25302">
        <w:t xml:space="preserve">at least three ways to deal with </w:t>
      </w:r>
      <w:r w:rsidR="00D25302" w:rsidRPr="00550B5E">
        <w:t>heteroscedasticity</w:t>
      </w:r>
      <w:r w:rsidR="00D25302">
        <w:t xml:space="preserve"> and resolve it. </w:t>
      </w:r>
      <w:r w:rsidR="00D25302" w:rsidRPr="00550B5E">
        <w:rPr>
          <w:i/>
          <w:iCs/>
        </w:rPr>
        <w:t>Make sure you use your own words in your response.</w:t>
      </w:r>
    </w:p>
    <w:p w14:paraId="71BD58D0" w14:textId="08051169" w:rsidR="00550B5E" w:rsidRDefault="00550B5E" w:rsidP="00550B5E">
      <w:pPr>
        <w:pStyle w:val="ListParagraph"/>
      </w:pPr>
    </w:p>
    <w:p w14:paraId="71F04860" w14:textId="26ECD893" w:rsidR="00550B5E" w:rsidRDefault="00550B5E" w:rsidP="00550B5E">
      <w:r w:rsidRPr="00550B5E">
        <w:rPr>
          <w:b/>
          <w:bCs/>
        </w:rPr>
        <w:t>Note</w:t>
      </w:r>
      <w:r>
        <w:t xml:space="preserve">: Here is a nice tutorial on </w:t>
      </w:r>
      <w:r w:rsidRPr="00550B5E">
        <w:t>heteroscedasticity</w:t>
      </w:r>
      <w:r>
        <w:t>:</w:t>
      </w:r>
    </w:p>
    <w:p w14:paraId="4579A7B6" w14:textId="5F16DFF1" w:rsidR="00550B5E" w:rsidRDefault="00550B5E" w:rsidP="00550B5E">
      <w:hyperlink r:id="rId7" w:history="1">
        <w:r w:rsidRPr="00277060">
          <w:rPr>
            <w:rStyle w:val="Hyperlink"/>
          </w:rPr>
          <w:t>https://statisticsbyjim.com/regression/heteroscedasticity-regression/#:~:text=Heteroscedasticity%20is%20a%20problem%20because,should%20have%20a%20constant%20variance</w:t>
        </w:r>
      </w:hyperlink>
      <w:r w:rsidRPr="00550B5E">
        <w:t>.</w:t>
      </w:r>
      <w:r>
        <w:t xml:space="preserve"> </w:t>
      </w:r>
    </w:p>
    <w:p w14:paraId="635CA509" w14:textId="5EED7704"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case and what </w:t>
      </w:r>
      <w:r w:rsidR="00BF0432">
        <w:rPr>
          <w:i/>
          <w:iCs/>
        </w:rPr>
        <w:t xml:space="preserve">you need to do </w:t>
      </w:r>
      <w:r w:rsidR="00BF0432" w:rsidRPr="00A3669E">
        <w:rPr>
          <w:i/>
          <w:iCs/>
        </w:rPr>
        <w:t xml:space="preserve">is PART OF THE </w:t>
      </w:r>
      <w:r w:rsidR="00BF0432">
        <w:rPr>
          <w:i/>
          <w:iCs/>
        </w:rPr>
        <w:t>CASE</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corresponding reading section in the text</w:t>
      </w:r>
      <w:r w:rsidR="00BF0432">
        <w:rPr>
          <w:i/>
          <w:iCs/>
        </w:rPr>
        <w:t xml:space="preserve"> before asking for help</w:t>
      </w:r>
      <w:r w:rsidR="00BF0432" w:rsidRPr="00A3669E">
        <w:rPr>
          <w:i/>
          <w:iCs/>
        </w:rPr>
        <w:t>.</w:t>
      </w:r>
      <w:r w:rsidR="00BF0432">
        <w:rPr>
          <w:i/>
          <w:iCs/>
        </w:rPr>
        <w:t xml:space="preserve"> You might also need to do some search on the internet. That is all part of the case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746"/>
    <w:multiLevelType w:val="hybridMultilevel"/>
    <w:tmpl w:val="54F6F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15F82"/>
    <w:rsid w:val="00036C93"/>
    <w:rsid w:val="00061018"/>
    <w:rsid w:val="00072702"/>
    <w:rsid w:val="000906D8"/>
    <w:rsid w:val="00091B33"/>
    <w:rsid w:val="000B5AEB"/>
    <w:rsid w:val="000B5F3C"/>
    <w:rsid w:val="000E2D06"/>
    <w:rsid w:val="000E645A"/>
    <w:rsid w:val="00112705"/>
    <w:rsid w:val="0012229D"/>
    <w:rsid w:val="00142EED"/>
    <w:rsid w:val="00170CB2"/>
    <w:rsid w:val="0017628C"/>
    <w:rsid w:val="0017650F"/>
    <w:rsid w:val="00190BE3"/>
    <w:rsid w:val="001954CC"/>
    <w:rsid w:val="00197C5F"/>
    <w:rsid w:val="001D5231"/>
    <w:rsid w:val="001E2040"/>
    <w:rsid w:val="001F32BB"/>
    <w:rsid w:val="0021085C"/>
    <w:rsid w:val="00230C1C"/>
    <w:rsid w:val="00235621"/>
    <w:rsid w:val="00237667"/>
    <w:rsid w:val="00237ED5"/>
    <w:rsid w:val="002A6001"/>
    <w:rsid w:val="002A6DB9"/>
    <w:rsid w:val="002D0CC6"/>
    <w:rsid w:val="002D63E5"/>
    <w:rsid w:val="003039A9"/>
    <w:rsid w:val="00326CA8"/>
    <w:rsid w:val="003310C2"/>
    <w:rsid w:val="0034008B"/>
    <w:rsid w:val="00340E9B"/>
    <w:rsid w:val="003D2E49"/>
    <w:rsid w:val="003E7484"/>
    <w:rsid w:val="003F20B0"/>
    <w:rsid w:val="0040642C"/>
    <w:rsid w:val="00446424"/>
    <w:rsid w:val="00465EB7"/>
    <w:rsid w:val="00467C2E"/>
    <w:rsid w:val="00485DC8"/>
    <w:rsid w:val="004A64B4"/>
    <w:rsid w:val="004E4622"/>
    <w:rsid w:val="00521FDC"/>
    <w:rsid w:val="0052265A"/>
    <w:rsid w:val="00550B5E"/>
    <w:rsid w:val="00557A7C"/>
    <w:rsid w:val="00586678"/>
    <w:rsid w:val="0058673F"/>
    <w:rsid w:val="005A6C4E"/>
    <w:rsid w:val="005B1902"/>
    <w:rsid w:val="005E63D5"/>
    <w:rsid w:val="005E6ED2"/>
    <w:rsid w:val="005F6D8E"/>
    <w:rsid w:val="00603AAC"/>
    <w:rsid w:val="00624C15"/>
    <w:rsid w:val="00624C73"/>
    <w:rsid w:val="0064663B"/>
    <w:rsid w:val="00670510"/>
    <w:rsid w:val="006A52CA"/>
    <w:rsid w:val="006B7A03"/>
    <w:rsid w:val="006C4310"/>
    <w:rsid w:val="006D41CB"/>
    <w:rsid w:val="007043BD"/>
    <w:rsid w:val="0072027F"/>
    <w:rsid w:val="007208EA"/>
    <w:rsid w:val="007830C3"/>
    <w:rsid w:val="007918A7"/>
    <w:rsid w:val="007B472B"/>
    <w:rsid w:val="007D29EE"/>
    <w:rsid w:val="007D601E"/>
    <w:rsid w:val="007F7608"/>
    <w:rsid w:val="008341BB"/>
    <w:rsid w:val="008370F7"/>
    <w:rsid w:val="0087059D"/>
    <w:rsid w:val="008733E4"/>
    <w:rsid w:val="00873CE4"/>
    <w:rsid w:val="00893887"/>
    <w:rsid w:val="008E4067"/>
    <w:rsid w:val="008F5146"/>
    <w:rsid w:val="00905010"/>
    <w:rsid w:val="00907CBD"/>
    <w:rsid w:val="009552D9"/>
    <w:rsid w:val="00956E79"/>
    <w:rsid w:val="00983175"/>
    <w:rsid w:val="00986AD3"/>
    <w:rsid w:val="009958E0"/>
    <w:rsid w:val="009A7378"/>
    <w:rsid w:val="009E1D73"/>
    <w:rsid w:val="009E4AF4"/>
    <w:rsid w:val="00A133D4"/>
    <w:rsid w:val="00A3669E"/>
    <w:rsid w:val="00A4448F"/>
    <w:rsid w:val="00AC6BDD"/>
    <w:rsid w:val="00AD6647"/>
    <w:rsid w:val="00AE15BF"/>
    <w:rsid w:val="00AF4F18"/>
    <w:rsid w:val="00AF6572"/>
    <w:rsid w:val="00B114FF"/>
    <w:rsid w:val="00B237C9"/>
    <w:rsid w:val="00B470FE"/>
    <w:rsid w:val="00B73EE9"/>
    <w:rsid w:val="00B81E19"/>
    <w:rsid w:val="00B826C8"/>
    <w:rsid w:val="00BA46CD"/>
    <w:rsid w:val="00BB1BC1"/>
    <w:rsid w:val="00BE3D33"/>
    <w:rsid w:val="00BF0432"/>
    <w:rsid w:val="00C519DB"/>
    <w:rsid w:val="00C51B85"/>
    <w:rsid w:val="00C569B3"/>
    <w:rsid w:val="00C75BF9"/>
    <w:rsid w:val="00C86DF9"/>
    <w:rsid w:val="00CB11A9"/>
    <w:rsid w:val="00CC15D6"/>
    <w:rsid w:val="00CC276D"/>
    <w:rsid w:val="00CD0AEE"/>
    <w:rsid w:val="00CE36AF"/>
    <w:rsid w:val="00D25302"/>
    <w:rsid w:val="00D60496"/>
    <w:rsid w:val="00D91580"/>
    <w:rsid w:val="00DB633E"/>
    <w:rsid w:val="00DD7C67"/>
    <w:rsid w:val="00DE3D7D"/>
    <w:rsid w:val="00E01F54"/>
    <w:rsid w:val="00E2079D"/>
    <w:rsid w:val="00E21B52"/>
    <w:rsid w:val="00E2384B"/>
    <w:rsid w:val="00E3579D"/>
    <w:rsid w:val="00E3704C"/>
    <w:rsid w:val="00E41EAE"/>
    <w:rsid w:val="00E43D95"/>
    <w:rsid w:val="00E516C4"/>
    <w:rsid w:val="00E645C7"/>
    <w:rsid w:val="00E86DF3"/>
    <w:rsid w:val="00E95024"/>
    <w:rsid w:val="00F177DC"/>
    <w:rsid w:val="00F42154"/>
    <w:rsid w:val="00F42FF3"/>
    <w:rsid w:val="00F627A6"/>
    <w:rsid w:val="00F74D4D"/>
    <w:rsid w:val="00F8326B"/>
    <w:rsid w:val="00F91D6F"/>
    <w:rsid w:val="00F94E88"/>
    <w:rsid w:val="00FA17BC"/>
    <w:rsid w:val="00FA3933"/>
    <w:rsid w:val="00FA656D"/>
    <w:rsid w:val="00FB33CC"/>
    <w:rsid w:val="00FB5FC0"/>
    <w:rsid w:val="00FD5737"/>
    <w:rsid w:val="00FD7F6C"/>
    <w:rsid w:val="00FE03D2"/>
    <w:rsid w:val="00FF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 w:type="table" w:styleId="GridTable4-Accent2">
    <w:name w:val="Grid Table 4 Accent 2"/>
    <w:basedOn w:val="TableNormal"/>
    <w:uiPriority w:val="49"/>
    <w:rsid w:val="00F6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0E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sticsbyjim.com/regression/heteroscedasticity-regression/#:~:text=Heteroscedasticity%20is%20a%20problem%20because,should%20have%20a%20constant%20var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5</cp:revision>
  <dcterms:created xsi:type="dcterms:W3CDTF">2021-01-29T19:19:00Z</dcterms:created>
  <dcterms:modified xsi:type="dcterms:W3CDTF">2021-01-31T20:05:00Z</dcterms:modified>
</cp:coreProperties>
</file>