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Martinelli,</w:t>
      </w:r>
      <w:r>
        <w:t xml:space="preserve"> </w:t>
      </w:r>
      <w:r>
        <w:t xml:space="preserve">G4</w:t>
      </w:r>
    </w:p>
    <w:p>
      <w:pPr>
        <w:pStyle w:val="Date"/>
      </w:pPr>
      <w:r>
        <w:t xml:space="preserve">9/8/22</w:t>
      </w:r>
    </w:p>
    <w:p>
      <w:r>
        <w:br w:type="page"/>
      </w:r>
    </w:p>
    <w:bookmarkStart w:id="20" w:name="problems"/>
    <w:p>
      <w:pPr>
        <w:pStyle w:val="Heading1"/>
      </w:pPr>
      <w:r>
        <w:t xml:space="preserve">Problems</w:t>
      </w:r>
    </w:p>
    <w:bookmarkEnd w:id="20"/>
    <w:bookmarkStart w:id="39" w:name="computer-exercises"/>
    <w:p>
      <w:pPr>
        <w:pStyle w:val="Heading1"/>
      </w:pPr>
      <w:r>
        <w:t xml:space="preserve">Computer exercises</w:t>
      </w:r>
    </w:p>
    <w:bookmarkStart w:id="21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Replicate the following vector of numbers using</w:t>
      </w:r>
      <w:r>
        <w:t xml:space="preserve"> </w:t>
      </w:r>
      <w:r>
        <w:rPr>
          <w:bCs/>
          <w:b/>
        </w:rPr>
        <w:t xml:space="preserve">seq()</w:t>
      </w:r>
      <w:r>
        <w:t xml:space="preserve"> </w:t>
      </w:r>
      <w:r>
        <w:t xml:space="preserve">function and call it</w:t>
      </w:r>
      <w:r>
        <w:t xml:space="preserve"> </w:t>
      </w:r>
      <w:r>
        <w:rPr>
          <w:bCs/>
          <w:b/>
        </w:rPr>
        <w:t xml:space="preserve">v1.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[1]  1  5  9 13 17</w:t>
      </w:r>
    </w:p>
    <w:p>
      <w:r>
        <w:pict>
          <v:rect style="width:0;height:1.5pt" o:hralign="center" o:hrstd="t" o:hr="t"/>
        </w:pict>
      </w:r>
    </w:p>
    <w:bookmarkEnd w:id="21"/>
    <w:bookmarkStart w:id="38" w:name="question-2"/>
    <w:p>
      <w:pPr>
        <w:pStyle w:val="Heading2"/>
      </w:pPr>
      <w:r>
        <w:t xml:space="preserve">Question 2</w:t>
      </w:r>
    </w:p>
    <w:bookmarkStart w:id="22" w:name="part-i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Replicate the following matrix in R and call it A.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    [,1] [,2] [,3] [,4] [,5]</w:t>
      </w:r>
      <w:r>
        <w:br/>
      </w:r>
      <w:r>
        <w:rPr>
          <w:rStyle w:val="VerbatimChar"/>
        </w:rPr>
        <w:t xml:space="preserve">[1,]   20   21   22   23   24</w:t>
      </w:r>
      <w:r>
        <w:br/>
      </w:r>
      <w:r>
        <w:rPr>
          <w:rStyle w:val="VerbatimChar"/>
        </w:rPr>
        <w:t xml:space="preserve">[2,]   25   26   27   28   29</w:t>
      </w:r>
      <w:r>
        <w:br/>
      </w:r>
      <w:r>
        <w:rPr>
          <w:rStyle w:val="VerbatimChar"/>
        </w:rPr>
        <w:t xml:space="preserve">[3,]   30   31   32   33   34</w:t>
      </w:r>
      <w:r>
        <w:br/>
      </w:r>
      <w:r>
        <w:rPr>
          <w:rStyle w:val="VerbatimChar"/>
        </w:rPr>
        <w:t xml:space="preserve">[4,]   35   36   37   38   39</w:t>
      </w:r>
    </w:p>
    <w:bookmarkEnd w:id="22"/>
    <w:bookmarkStart w:id="23" w:name="part-ii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     A  B  C  D  E</w:t>
      </w:r>
      <w:r>
        <w:br/>
      </w:r>
      <w:r>
        <w:rPr>
          <w:rStyle w:val="VerbatimChar"/>
        </w:rPr>
        <w:t xml:space="preserve">[1,] 20 21 22 23 24</w:t>
      </w:r>
      <w:r>
        <w:br/>
      </w:r>
      <w:r>
        <w:rPr>
          <w:rStyle w:val="VerbatimChar"/>
        </w:rPr>
        <w:t xml:space="preserve">[2,] 25 26 27 28 29</w:t>
      </w:r>
      <w:r>
        <w:br/>
      </w:r>
      <w:r>
        <w:rPr>
          <w:rStyle w:val="VerbatimChar"/>
        </w:rPr>
        <w:t xml:space="preserve">[3,] 30 31 32 33 34</w:t>
      </w:r>
      <w:r>
        <w:br/>
      </w:r>
      <w:r>
        <w:rPr>
          <w:rStyle w:val="VerbatimChar"/>
        </w:rPr>
        <w:t xml:space="preserve">[4,] 35 36 37 38 39</w:t>
      </w:r>
    </w:p>
    <w:bookmarkEnd w:id="23"/>
    <w:bookmarkStart w:id="24" w:name="part-iii"/>
    <w:p>
      <w:pPr>
        <w:pStyle w:val="Heading3"/>
      </w:pPr>
      <w:r>
        <w:t xml:space="preserve">part III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      B  D</w:t>
      </w:r>
      <w:r>
        <w:br/>
      </w:r>
      <w:r>
        <w:rPr>
          <w:rStyle w:val="VerbatimChar"/>
        </w:rPr>
        <w:t xml:space="preserve">[1,] 26 28</w:t>
      </w:r>
      <w:r>
        <w:br/>
      </w:r>
      <w:r>
        <w:rPr>
          <w:rStyle w:val="VerbatimChar"/>
        </w:rPr>
        <w:t xml:space="preserve">[2,] 36 38</w:t>
      </w:r>
    </w:p>
    <w:bookmarkEnd w:id="24"/>
    <w:bookmarkStart w:id="25" w:name="part-iiii"/>
    <w:p>
      <w:pPr>
        <w:pStyle w:val="Heading3"/>
      </w:pPr>
      <w:r>
        <w:t xml:space="preserve">part IIII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  [,1] [,2]</w:t>
      </w:r>
      <w:r>
        <w:br/>
      </w:r>
      <w:r>
        <w:rPr>
          <w:rStyle w:val="VerbatimChar"/>
        </w:rPr>
        <w:t xml:space="preserve">B   26   36</w:t>
      </w:r>
      <w:r>
        <w:br/>
      </w:r>
      <w:r>
        <w:rPr>
          <w:rStyle w:val="VerbatimChar"/>
        </w:rPr>
        <w:t xml:space="preserve">D   28   38</w:t>
      </w:r>
    </w:p>
    <w:bookmarkEnd w:id="25"/>
    <w:bookmarkStart w:id="26" w:name="part-v"/>
    <w:p>
      <w:pPr>
        <w:pStyle w:val="Heading3"/>
      </w:pPr>
      <w:r>
        <w:t xml:space="preserve">part V</w:t>
      </w:r>
    </w:p>
    <w:p>
      <w:pPr>
        <w:pStyle w:val="SourceCode"/>
      </w:pPr>
      <w:r>
        <w:rPr>
          <w:rStyle w:val="NormalTok"/>
        </w:rPr>
        <w:t xml:space="preserve">B.inverse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B.inverse</w:t>
      </w:r>
    </w:p>
    <w:p>
      <w:pPr>
        <w:pStyle w:val="SourceCode"/>
      </w:pPr>
      <w:r>
        <w:rPr>
          <w:rStyle w:val="VerbatimChar"/>
        </w:rPr>
        <w:t xml:space="preserve">  [,1] [,2]</w:t>
      </w:r>
      <w:r>
        <w:br/>
      </w:r>
      <w:r>
        <w:rPr>
          <w:rStyle w:val="VerbatimChar"/>
        </w:rPr>
        <w:t xml:space="preserve">B -1.9  1.4</w:t>
      </w:r>
      <w:r>
        <w:br/>
      </w:r>
      <w:r>
        <w:rPr>
          <w:rStyle w:val="VerbatimChar"/>
        </w:rPr>
        <w:t xml:space="preserve">D  1.8 -1.3</w:t>
      </w:r>
    </w:p>
    <w:bookmarkEnd w:id="26"/>
    <w:bookmarkStart w:id="27" w:name="part-vi"/>
    <w:p>
      <w:pPr>
        <w:pStyle w:val="Heading3"/>
      </w:pPr>
      <w:r>
        <w:t xml:space="preserve">part VI</w:t>
      </w:r>
    </w:p>
    <w:p>
      <w:pPr>
        <w:pStyle w:val="SourceCode"/>
      </w:pPr>
      <w:r>
        <w:rPr>
          <w:rStyle w:val="NormalTok"/>
        </w:rPr>
        <w:t xml:space="preserve">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B.inverse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B2</w:t>
      </w:r>
    </w:p>
    <w:p>
      <w:pPr>
        <w:pStyle w:val="SourceCode"/>
      </w:pPr>
      <w:r>
        <w:rPr>
          <w:rStyle w:val="VerbatimChar"/>
        </w:rPr>
        <w:t xml:space="preserve">  B D</w:t>
      </w:r>
      <w:r>
        <w:br/>
      </w:r>
      <w:r>
        <w:rPr>
          <w:rStyle w:val="VerbatimChar"/>
        </w:rPr>
        <w:t xml:space="preserve">B 1 0</w:t>
      </w:r>
      <w:r>
        <w:br/>
      </w:r>
      <w:r>
        <w:rPr>
          <w:rStyle w:val="VerbatimChar"/>
        </w:rPr>
        <w:t xml:space="preserve">D 0 1</w:t>
      </w:r>
    </w:p>
    <w:bookmarkEnd w:id="27"/>
    <w:bookmarkStart w:id="28" w:name="question-3-part-i"/>
    <w:p>
      <w:pPr>
        <w:pStyle w:val="Heading3"/>
      </w:pPr>
      <w:r>
        <w:t xml:space="preserve">Question 3 part I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mpg cyl  disp  hp drat    wt  qsec vs am gear carb</w:t>
      </w:r>
      <w:r>
        <w:br/>
      </w:r>
      <w:r>
        <w:rPr>
          <w:rStyle w:val="VerbatimChar"/>
        </w:rPr>
        <w:t xml:space="preserve">Mazda RX4         21.0   6 160.0 110 3.90 2.620 16.46  0  1    4    4</w:t>
      </w:r>
      <w:r>
        <w:br/>
      </w:r>
      <w:r>
        <w:rPr>
          <w:rStyle w:val="VerbatimChar"/>
        </w:rPr>
        <w:t xml:space="preserve">Mazda RX4 Wag     21.0   6 160.0 110 3.90 2.875 17.02  0  1    4    4</w:t>
      </w:r>
      <w:r>
        <w:br/>
      </w:r>
      <w:r>
        <w:rPr>
          <w:rStyle w:val="VerbatimChar"/>
        </w:rPr>
        <w:t xml:space="preserve">Datsun 710        22.8   4 108.0  93 3.85 2.320 18.61  1  1    4    1</w:t>
      </w:r>
      <w:r>
        <w:br/>
      </w:r>
      <w:r>
        <w:rPr>
          <w:rStyle w:val="VerbatimChar"/>
        </w:rPr>
        <w:t xml:space="preserve">Hornet 4 Drive    21.4   6 258.0 110 3.08 3.215 19.44  1  0    3    1</w:t>
      </w:r>
      <w:r>
        <w:br/>
      </w:r>
      <w:r>
        <w:rPr>
          <w:rStyle w:val="VerbatimChar"/>
        </w:rPr>
        <w:t xml:space="preserve">Hornet Sportabout 18.7   8 360.0 175 3.15 3.440 17.02  0  0    3    2</w:t>
      </w:r>
      <w:r>
        <w:br/>
      </w:r>
      <w:r>
        <w:rPr>
          <w:rStyle w:val="VerbatimChar"/>
        </w:rPr>
        <w:t xml:space="preserve">Valiant           18.1   6 225.0 105 2.76 3.460 20.22  1  0    3    1</w:t>
      </w:r>
      <w:r>
        <w:br/>
      </w:r>
      <w:r>
        <w:rPr>
          <w:rStyle w:val="VerbatimChar"/>
        </w:rPr>
        <w:t xml:space="preserve">Duster 360        14.3   8 360.0 245 3.21 3.570 15.84  0  0    3    4</w:t>
      </w:r>
      <w:r>
        <w:br/>
      </w:r>
      <w:r>
        <w:rPr>
          <w:rStyle w:val="VerbatimChar"/>
        </w:rPr>
        <w:t xml:space="preserve">Merc 240D         24.4   4 146.7  62 3.69 3.190 20.00  1  0    4    2</w:t>
      </w:r>
      <w:r>
        <w:br/>
      </w:r>
      <w:r>
        <w:rPr>
          <w:rStyle w:val="VerbatimChar"/>
        </w:rPr>
        <w:t xml:space="preserve">Merc 230          22.8   4 140.8  95 3.92 3.150 22.90  1  0    4    2</w:t>
      </w:r>
      <w:r>
        <w:br/>
      </w:r>
      <w:r>
        <w:rPr>
          <w:rStyle w:val="VerbatimChar"/>
        </w:rPr>
        <w:t xml:space="preserve">Merc 280          19.2   6 167.6 123 3.92 3.440 18.30  1  0    4    4</w:t>
      </w:r>
    </w:p>
    <w:bookmarkEnd w:id="28"/>
    <w:bookmarkStart w:id="29" w:name="part-ii-1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)),cyl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(df1,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cyl  hp    wt vs am gear  mpg</w:t>
      </w:r>
      <w:r>
        <w:br/>
      </w:r>
      <w:r>
        <w:rPr>
          <w:rStyle w:val="VerbatimChar"/>
        </w:rPr>
        <w:t xml:space="preserve">Mazda RX4           6 110 2.620  0  1    4 21.0</w:t>
      </w:r>
      <w:r>
        <w:br/>
      </w:r>
      <w:r>
        <w:rPr>
          <w:rStyle w:val="VerbatimChar"/>
        </w:rPr>
        <w:t xml:space="preserve">Mazda RX4 Wag       6 110 2.875  0  1    4 21.0</w:t>
      </w:r>
      <w:r>
        <w:br/>
      </w:r>
      <w:r>
        <w:rPr>
          <w:rStyle w:val="VerbatimChar"/>
        </w:rPr>
        <w:t xml:space="preserve">Hornet 4 Drive      6 110 3.215  1  0    3 21.4</w:t>
      </w:r>
      <w:r>
        <w:br/>
      </w:r>
      <w:r>
        <w:rPr>
          <w:rStyle w:val="VerbatimChar"/>
        </w:rPr>
        <w:t xml:space="preserve">Hornet Sportabout   8 175 3.440  0  0    3 18.7</w:t>
      </w:r>
      <w:r>
        <w:br/>
      </w:r>
      <w:r>
        <w:rPr>
          <w:rStyle w:val="VerbatimChar"/>
        </w:rPr>
        <w:t xml:space="preserve">Valiant             6 105 3.460  1  0    3 18.1</w:t>
      </w:r>
    </w:p>
    <w:bookmarkEnd w:id="29"/>
    <w:bookmarkStart w:id="30" w:name="part-iii-1"/>
    <w:p>
      <w:pPr>
        <w:pStyle w:val="Heading3"/>
      </w:pPr>
      <w:r>
        <w:t xml:space="preserve">part III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(df1,</w:t>
      </w:r>
      <w:r>
        <w:rPr>
          <w:rStyle w:val="AttributeTok"/>
        </w:rPr>
        <w:t xml:space="preserve">gpm=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mpg),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                    cyl  hp    wt vs am gear  mpg   gpm</w:t>
      </w:r>
      <w:r>
        <w:br/>
      </w:r>
      <w:r>
        <w:rPr>
          <w:rStyle w:val="VerbatimChar"/>
        </w:rPr>
        <w:t xml:space="preserve">Mazda RX4             6 110 2.620  0  1    4 21.0 0.048</w:t>
      </w:r>
      <w:r>
        <w:br/>
      </w:r>
      <w:r>
        <w:rPr>
          <w:rStyle w:val="VerbatimChar"/>
        </w:rPr>
        <w:t xml:space="preserve">Mazda RX4 Wag         6 110 2.875  0  1    4 21.0 0.048</w:t>
      </w:r>
      <w:r>
        <w:br/>
      </w:r>
      <w:r>
        <w:rPr>
          <w:rStyle w:val="VerbatimChar"/>
        </w:rPr>
        <w:t xml:space="preserve">Hornet 4 Drive        6 110 3.215  1  0    3 21.4 0.047</w:t>
      </w:r>
      <w:r>
        <w:br/>
      </w:r>
      <w:r>
        <w:rPr>
          <w:rStyle w:val="VerbatimChar"/>
        </w:rPr>
        <w:t xml:space="preserve">Hornet Sportabout     8 175 3.440  0  0    3 18.7 0.053</w:t>
      </w:r>
      <w:r>
        <w:br/>
      </w:r>
      <w:r>
        <w:rPr>
          <w:rStyle w:val="VerbatimChar"/>
        </w:rPr>
        <w:t xml:space="preserve">Valiant               6 105 3.460  1  0    3 18.1 0.055</w:t>
      </w:r>
      <w:r>
        <w:br/>
      </w:r>
      <w:r>
        <w:rPr>
          <w:rStyle w:val="VerbatimChar"/>
        </w:rPr>
        <w:t xml:space="preserve">Duster 360            8 245 3.570  0  0    3 14.3 0.070</w:t>
      </w:r>
      <w:r>
        <w:br/>
      </w:r>
      <w:r>
        <w:rPr>
          <w:rStyle w:val="VerbatimChar"/>
        </w:rPr>
        <w:t xml:space="preserve">Merc 280              6 123 3.440  1  0    4 19.2 0.052</w:t>
      </w:r>
      <w:r>
        <w:br/>
      </w:r>
      <w:r>
        <w:rPr>
          <w:rStyle w:val="VerbatimChar"/>
        </w:rPr>
        <w:t xml:space="preserve">Merc 280C             6 123 3.440  1  0    4 17.8 0.056</w:t>
      </w:r>
      <w:r>
        <w:br/>
      </w:r>
      <w:r>
        <w:rPr>
          <w:rStyle w:val="VerbatimChar"/>
        </w:rPr>
        <w:t xml:space="preserve">Merc 450SE            8 180 4.070  0  0    3 16.4 0.061</w:t>
      </w:r>
      <w:r>
        <w:br/>
      </w:r>
      <w:r>
        <w:rPr>
          <w:rStyle w:val="VerbatimChar"/>
        </w:rPr>
        <w:t xml:space="preserve">Merc 450SL            8 180 3.730  0  0    3 17.3 0.058</w:t>
      </w:r>
      <w:r>
        <w:br/>
      </w:r>
      <w:r>
        <w:rPr>
          <w:rStyle w:val="VerbatimChar"/>
        </w:rPr>
        <w:t xml:space="preserve">Merc 450SLC           8 180 3.780  0  0    3 15.2 0.066</w:t>
      </w:r>
      <w:r>
        <w:br/>
      </w:r>
      <w:r>
        <w:rPr>
          <w:rStyle w:val="VerbatimChar"/>
        </w:rPr>
        <w:t xml:space="preserve">Cadillac Fleetwood    8 205 5.250  0  0    3 10.4 0.096</w:t>
      </w:r>
      <w:r>
        <w:br/>
      </w:r>
      <w:r>
        <w:rPr>
          <w:rStyle w:val="VerbatimChar"/>
        </w:rPr>
        <w:t xml:space="preserve">Lincoln Continental   8 215 5.424  0  0    3 10.4 0.096</w:t>
      </w:r>
      <w:r>
        <w:br/>
      </w:r>
      <w:r>
        <w:rPr>
          <w:rStyle w:val="VerbatimChar"/>
        </w:rPr>
        <w:t xml:space="preserve">Chrysler Imperial     8 230 5.345  0  0    3 14.7 0.068</w:t>
      </w:r>
      <w:r>
        <w:br/>
      </w:r>
      <w:r>
        <w:rPr>
          <w:rStyle w:val="VerbatimChar"/>
        </w:rPr>
        <w:t xml:space="preserve">Dodge Challenger      8 150 3.520  0  0    3 15.5 0.065</w:t>
      </w:r>
      <w:r>
        <w:br/>
      </w:r>
      <w:r>
        <w:rPr>
          <w:rStyle w:val="VerbatimChar"/>
        </w:rPr>
        <w:t xml:space="preserve">AMC Javelin           8 150 3.435  0  0    3 15.2 0.066</w:t>
      </w:r>
      <w:r>
        <w:br/>
      </w:r>
      <w:r>
        <w:rPr>
          <w:rStyle w:val="VerbatimChar"/>
        </w:rPr>
        <w:t xml:space="preserve">Camaro Z28            8 245 3.840  0  0    3 13.3 0.075</w:t>
      </w:r>
      <w:r>
        <w:br/>
      </w:r>
      <w:r>
        <w:rPr>
          <w:rStyle w:val="VerbatimChar"/>
        </w:rPr>
        <w:t xml:space="preserve">Pontiac Firebird      8 175 3.845  0  0    3 19.2 0.052</w:t>
      </w:r>
      <w:r>
        <w:br/>
      </w:r>
      <w:r>
        <w:rPr>
          <w:rStyle w:val="VerbatimChar"/>
        </w:rPr>
        <w:t xml:space="preserve">Ford Pantera L        8 264 3.170  0  1    5 15.8 0.063</w:t>
      </w:r>
      <w:r>
        <w:br/>
      </w:r>
      <w:r>
        <w:rPr>
          <w:rStyle w:val="VerbatimChar"/>
        </w:rPr>
        <w:t xml:space="preserve">Ferrari Dino          6 175 2.770  0  1    5 19.7 0.051</w:t>
      </w:r>
      <w:r>
        <w:br/>
      </w:r>
      <w:r>
        <w:rPr>
          <w:rStyle w:val="VerbatimChar"/>
        </w:rPr>
        <w:t xml:space="preserve">Maserati Bora         8 335 3.570  0  1    5 15.0 0.067</w:t>
      </w:r>
      <w:r>
        <w:br/>
      </w:r>
      <w:r>
        <w:rPr>
          <w:rStyle w:val="VerbatimChar"/>
        </w:rPr>
        <w:t xml:space="preserve">Datsun 710            4  93 2.320  1  1    4 22.8 0.044</w:t>
      </w:r>
      <w:r>
        <w:br/>
      </w:r>
      <w:r>
        <w:rPr>
          <w:rStyle w:val="VerbatimChar"/>
        </w:rPr>
        <w:t xml:space="preserve">Merc 240D             4  62 3.190  1  0    4 24.4 0.041</w:t>
      </w:r>
      <w:r>
        <w:br/>
      </w:r>
      <w:r>
        <w:rPr>
          <w:rStyle w:val="VerbatimChar"/>
        </w:rPr>
        <w:t xml:space="preserve">Merc 230              4  95 3.150  1  0    4 22.8 0.044</w:t>
      </w:r>
      <w:r>
        <w:br/>
      </w:r>
      <w:r>
        <w:rPr>
          <w:rStyle w:val="VerbatimChar"/>
        </w:rPr>
        <w:t xml:space="preserve">Fiat 128              4  66 2.200  1  1    4 32.4 0.031</w:t>
      </w:r>
      <w:r>
        <w:br/>
      </w:r>
      <w:r>
        <w:rPr>
          <w:rStyle w:val="VerbatimChar"/>
        </w:rPr>
        <w:t xml:space="preserve">Honda Civic           4  52 1.615  1  1    4 30.4 0.033</w:t>
      </w:r>
      <w:r>
        <w:br/>
      </w:r>
      <w:r>
        <w:rPr>
          <w:rStyle w:val="VerbatimChar"/>
        </w:rPr>
        <w:t xml:space="preserve">Toyota Corolla        4  65 1.835  1  1    4 33.9 0.029</w:t>
      </w:r>
      <w:r>
        <w:br/>
      </w:r>
      <w:r>
        <w:rPr>
          <w:rStyle w:val="VerbatimChar"/>
        </w:rPr>
        <w:t xml:space="preserve">Toyota Corona         4  97 2.465  1  0    3 21.5 0.047</w:t>
      </w:r>
      <w:r>
        <w:br/>
      </w:r>
      <w:r>
        <w:rPr>
          <w:rStyle w:val="VerbatimChar"/>
        </w:rPr>
        <w:t xml:space="preserve">Fiat X1-9             4  66 1.935  1  1    4 27.3 0.037</w:t>
      </w:r>
      <w:r>
        <w:br/>
      </w:r>
      <w:r>
        <w:rPr>
          <w:rStyle w:val="VerbatimChar"/>
        </w:rPr>
        <w:t xml:space="preserve">Porsche 914-2         4  91 2.140  0  1    5 26.0 0.038</w:t>
      </w:r>
      <w:r>
        <w:br/>
      </w:r>
      <w:r>
        <w:rPr>
          <w:rStyle w:val="VerbatimChar"/>
        </w:rPr>
        <w:t xml:space="preserve">Lotus Europa          4 113 1.513  1  1    5 30.4 0.033</w:t>
      </w:r>
      <w:r>
        <w:br/>
      </w:r>
      <w:r>
        <w:rPr>
          <w:rStyle w:val="VerbatimChar"/>
        </w:rPr>
        <w:t xml:space="preserve">Volvo 142E            4 109 2.780  1  1    4 21.4 0.047</w:t>
      </w:r>
    </w:p>
    <w:bookmarkEnd w:id="30"/>
    <w:bookmarkStart w:id="31" w:name="part-iiii-1"/>
    <w:p>
      <w:pPr>
        <w:pStyle w:val="Heading3"/>
      </w:pPr>
      <w:r>
        <w:t xml:space="preserve">part IIII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'data.frame':   32 obs. of  8 variables:</w:t>
      </w:r>
      <w:r>
        <w:br/>
      </w:r>
      <w:r>
        <w:rPr>
          <w:rStyle w:val="VerbatimChar"/>
        </w:rPr>
        <w:t xml:space="preserve"> $ cyl : num  6 6 6 8 6 8 6 6 8 8 ...</w:t>
      </w:r>
      <w:r>
        <w:br/>
      </w:r>
      <w:r>
        <w:rPr>
          <w:rStyle w:val="VerbatimChar"/>
        </w:rPr>
        <w:t xml:space="preserve"> $ hp  : num  110 110 110 175 105 245 123 123 180 180 ...</w:t>
      </w:r>
      <w:r>
        <w:br/>
      </w:r>
      <w:r>
        <w:rPr>
          <w:rStyle w:val="VerbatimChar"/>
        </w:rPr>
        <w:t xml:space="preserve"> $ wt  : num  2.62 2.88 3.21 3.44 3.46 ...</w:t>
      </w:r>
      <w:r>
        <w:br/>
      </w:r>
      <w:r>
        <w:rPr>
          <w:rStyle w:val="VerbatimChar"/>
        </w:rPr>
        <w:t xml:space="preserve"> $ vs  : num  0 0 1 0 1 0 1 1 0 0 ...</w:t>
      </w:r>
      <w:r>
        <w:br/>
      </w:r>
      <w:r>
        <w:rPr>
          <w:rStyle w:val="VerbatimChar"/>
        </w:rPr>
        <w:t xml:space="preserve"> $ am  : num  1 1 0 0 0 0 0 0 0 0 ...</w:t>
      </w:r>
      <w:r>
        <w:br/>
      </w:r>
      <w:r>
        <w:rPr>
          <w:rStyle w:val="VerbatimChar"/>
        </w:rPr>
        <w:t xml:space="preserve"> $ gear: num  4 4 3 3 3 3 4 4 3 3 ...</w:t>
      </w:r>
      <w:r>
        <w:br/>
      </w:r>
      <w:r>
        <w:rPr>
          <w:rStyle w:val="VerbatimChar"/>
        </w:rPr>
        <w:t xml:space="preserve"> $ mpg : num  21 21 21.4 18.7 18.1 14.3 19.2 17.8 16.4 17.3 ...</w:t>
      </w:r>
      <w:r>
        <w:br/>
      </w:r>
      <w:r>
        <w:rPr>
          <w:rStyle w:val="VerbatimChar"/>
        </w:rPr>
        <w:t xml:space="preserve"> $ gpm : num  0.048 0.048 0.047 0.053 0.055 0.07 0.052 0.056 0.061 0.058 ...</w:t>
      </w:r>
    </w:p>
    <w:bookmarkEnd w:id="31"/>
    <w:bookmarkStart w:id="32" w:name="part-v-1"/>
    <w:p>
      <w:pPr>
        <w:pStyle w:val="Heading3"/>
      </w:pPr>
      <w:r>
        <w:t xml:space="preserve">part V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'data.frame':   32 obs. of  8 variables:</w:t>
      </w:r>
      <w:r>
        <w:br/>
      </w:r>
      <w:r>
        <w:rPr>
          <w:rStyle w:val="VerbatimChar"/>
        </w:rPr>
        <w:t xml:space="preserve"> $ cyl : Factor w/ 3 levels "4","6","8": 2 2 2 3 2 3 2 2 3 3 ...</w:t>
      </w:r>
      <w:r>
        <w:br/>
      </w:r>
      <w:r>
        <w:rPr>
          <w:rStyle w:val="VerbatimChar"/>
        </w:rPr>
        <w:t xml:space="preserve"> $ hp  : num  110 110 110 175 105 245 123 123 180 180 ...</w:t>
      </w:r>
      <w:r>
        <w:br/>
      </w:r>
      <w:r>
        <w:rPr>
          <w:rStyle w:val="VerbatimChar"/>
        </w:rPr>
        <w:t xml:space="preserve"> $ wt  : num  2.62 2.88 3.21 3.44 3.46 ...</w:t>
      </w:r>
      <w:r>
        <w:br/>
      </w:r>
      <w:r>
        <w:rPr>
          <w:rStyle w:val="VerbatimChar"/>
        </w:rPr>
        <w:t xml:space="preserve"> $ vs  : Factor w/ 2 levels "0","1": 1 1 2 1 2 1 2 2 1 1 ...</w:t>
      </w:r>
      <w:r>
        <w:br/>
      </w:r>
      <w:r>
        <w:rPr>
          <w:rStyle w:val="VerbatimChar"/>
        </w:rPr>
        <w:t xml:space="preserve"> $ am  : Factor w/ 2 levels "0","1": 2 2 1 1 1 1 1 1 1 1 ...</w:t>
      </w:r>
      <w:r>
        <w:br/>
      </w:r>
      <w:r>
        <w:rPr>
          <w:rStyle w:val="VerbatimChar"/>
        </w:rPr>
        <w:t xml:space="preserve"> $ gear: Factor w/ 3 levels "3","4","5": 2 2 1 1 1 1 2 2 1 1 ...</w:t>
      </w:r>
      <w:r>
        <w:br/>
      </w:r>
      <w:r>
        <w:rPr>
          <w:rStyle w:val="VerbatimChar"/>
        </w:rPr>
        <w:t xml:space="preserve"> $ mpg : num  21 21 21.4 18.7 18.1 14.3 19.2 17.8 16.4 17.3 ...</w:t>
      </w:r>
      <w:r>
        <w:br/>
      </w:r>
      <w:r>
        <w:rPr>
          <w:rStyle w:val="VerbatimChar"/>
        </w:rPr>
        <w:t xml:space="preserve"> $ gpm : num  0.048 0.048 0.047 0.053 0.055 0.07 0.052 0.056 0.061 0.058 ...</w:t>
      </w:r>
    </w:p>
    <w:bookmarkEnd w:id="32"/>
    <w:bookmarkStart w:id="33" w:name="question-4-part-i"/>
    <w:p>
      <w:pPr>
        <w:pStyle w:val="Heading3"/>
      </w:pPr>
      <w:r>
        <w:t xml:space="preserve">Question 4 part I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(alcohol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abuse)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0          1 </w:t>
      </w:r>
      <w:r>
        <w:br/>
      </w:r>
      <w:r>
        <w:rPr>
          <w:rStyle w:val="VerbatimChar"/>
        </w:rPr>
        <w:t xml:space="preserve">0.90083486 0.09916514 </w:t>
      </w:r>
    </w:p>
    <w:p>
      <w:pPr>
        <w:pStyle w:val="FirstParagraph"/>
      </w:pPr>
      <w:r>
        <w:t xml:space="preserve">The prop table shows that percentage of men that abuse alcohol, which is .0991, or about 10%.</w:t>
      </w:r>
    </w:p>
    <w:bookmarkEnd w:id="33"/>
    <w:bookmarkStart w:id="34" w:name="part-ii-2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(alcohol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0         1 </w:t>
      </w:r>
      <w:r>
        <w:br/>
      </w:r>
      <w:r>
        <w:rPr>
          <w:rStyle w:val="VerbatimChar"/>
        </w:rPr>
        <w:t xml:space="preserve">0.1018123 0.8981877 </w:t>
      </w:r>
    </w:p>
    <w:p>
      <w:pPr>
        <w:pStyle w:val="FirstParagraph"/>
      </w:pPr>
      <w:r>
        <w:t xml:space="preserve">The employment rate is 89.81%, or about 90%.</w:t>
      </w:r>
    </w:p>
    <w:bookmarkEnd w:id="34"/>
    <w:bookmarkStart w:id="35" w:name="part-iii-2"/>
    <w:p>
      <w:pPr>
        <w:pStyle w:val="Heading3"/>
      </w:pPr>
      <w:r>
        <w:t xml:space="preserve">part III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(alcohol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employ, alcohol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abuse)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         0          1</w:t>
      </w:r>
      <w:r>
        <w:br/>
      </w:r>
      <w:r>
        <w:rPr>
          <w:rStyle w:val="VerbatimChar"/>
        </w:rPr>
        <w:t xml:space="preserve">  0 0.09900542 0.12731006</w:t>
      </w:r>
      <w:r>
        <w:br/>
      </w:r>
      <w:r>
        <w:rPr>
          <w:rStyle w:val="VerbatimChar"/>
        </w:rPr>
        <w:t xml:space="preserve">  1 0.90099458 0.87268994</w:t>
      </w:r>
    </w:p>
    <w:p>
      <w:pPr>
        <w:pStyle w:val="FirstParagraph"/>
      </w:pPr>
      <w:r>
        <w:t xml:space="preserve">The employment rate of those that abuse alcohol, noted as (1,1) on the table above, is 0.87268994, or about 87.26%.</w:t>
      </w:r>
    </w:p>
    <w:bookmarkEnd w:id="35"/>
    <w:bookmarkStart w:id="36" w:name="part-iiii-2"/>
    <w:p>
      <w:pPr>
        <w:pStyle w:val="Heading3"/>
      </w:pPr>
      <w:r>
        <w:t xml:space="preserve">part IIII</w:t>
      </w:r>
    </w:p>
    <w:p>
      <w:pPr>
        <w:pStyle w:val="FirstParagraph"/>
      </w:pPr>
      <w:r>
        <w:t xml:space="preserve">The employment rate of those who do not abuse alcohol, noted as (0,1) on the table above, is 0.90099458, or about 90.1%.</w:t>
      </w:r>
    </w:p>
    <w:bookmarkEnd w:id="36"/>
    <w:bookmarkStart w:id="37" w:name="part-v-2"/>
    <w:p>
      <w:pPr>
        <w:pStyle w:val="Heading3"/>
      </w:pPr>
      <w:r>
        <w:t xml:space="preserve">part V</w:t>
      </w:r>
    </w:p>
    <w:p>
      <w:pPr>
        <w:pStyle w:val="FirstParagraph"/>
      </w:pPr>
      <w:r>
        <w:t xml:space="preserve">Based on these observations alone, it cannot be concluded whether or not alcohol causes unemployment, as there is a &lt;3% difference in those who are and are not abusers of alcohol.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Jason Martinelli, G4</dc:creator>
  <cp:keywords/>
  <dcterms:created xsi:type="dcterms:W3CDTF">2022-09-08T19:01:31Z</dcterms:created>
  <dcterms:modified xsi:type="dcterms:W3CDTF">2022-09-08T19:01:31Z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9/8/22</vt:lpwstr>
  </property>
  <property fmtid="{D5CDD505-2E9C-101B-9397-08002B2CF9AE}" pid="3" name="output">
    <vt:lpwstr>word_document</vt:lpwstr>
  </property>
</Properties>
</file>