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C7B71" w14:textId="77777777" w:rsidR="0051403F" w:rsidRPr="0051403F" w:rsidRDefault="0051403F" w:rsidP="0051403F">
      <w:r w:rsidRPr="0051403F">
        <w:rPr>
          <w:b/>
          <w:bCs/>
        </w:rPr>
        <w:t>Exer. 8-1: </w:t>
      </w:r>
      <w:r w:rsidRPr="0051403F">
        <w:t>a) If a packet is sent from by A to D through the flooding routing algorithm with a maximum hop count of 3, there are 8 possible routes. We can represent each of the possible routes through a 3-layer binary search tree, assuming a packet never travels backwards. </w:t>
      </w:r>
    </w:p>
    <w:p w14:paraId="66484F0D" w14:textId="45B70A97" w:rsidR="0051403F" w:rsidRPr="0051403F" w:rsidRDefault="0051403F" w:rsidP="0051403F">
      <w:r w:rsidRPr="0051403F">
        <w:drawing>
          <wp:inline distT="0" distB="0" distL="0" distR="0" wp14:anchorId="23734360" wp14:editId="77754F04">
            <wp:extent cx="5943600" cy="2174240"/>
            <wp:effectExtent l="0" t="0" r="0" b="0"/>
            <wp:docPr id="1178726934" name="Picture 2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26934" name="Picture 2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9DFB" w14:textId="77777777" w:rsidR="0051403F" w:rsidRPr="0051403F" w:rsidRDefault="0051403F" w:rsidP="0051403F">
      <w:r w:rsidRPr="0051403F">
        <w:t>Therefore, the possible paths are:</w:t>
      </w:r>
    </w:p>
    <w:p w14:paraId="4872947A" w14:textId="77777777" w:rsidR="0051403F" w:rsidRPr="0051403F" w:rsidRDefault="0051403F" w:rsidP="0051403F">
      <w:r w:rsidRPr="0051403F">
        <w:t>A--&gt;B--&gt;C--&gt;D</w:t>
      </w:r>
    </w:p>
    <w:p w14:paraId="6EB6F48B" w14:textId="77777777" w:rsidR="0051403F" w:rsidRPr="0051403F" w:rsidRDefault="0051403F" w:rsidP="0051403F">
      <w:r w:rsidRPr="0051403F">
        <w:t>A--&gt;B--&gt;C--&gt;F</w:t>
      </w:r>
    </w:p>
    <w:p w14:paraId="7BD06BBC" w14:textId="77777777" w:rsidR="0051403F" w:rsidRPr="0051403F" w:rsidRDefault="0051403F" w:rsidP="0051403F">
      <w:r w:rsidRPr="0051403F">
        <w:t>A--&gt;B--&gt;E--&gt;F</w:t>
      </w:r>
    </w:p>
    <w:p w14:paraId="05C1F33A" w14:textId="77777777" w:rsidR="0051403F" w:rsidRPr="0051403F" w:rsidRDefault="0051403F" w:rsidP="0051403F">
      <w:r w:rsidRPr="0051403F">
        <w:t>A--&gt;B--&gt;E--&gt;G</w:t>
      </w:r>
    </w:p>
    <w:p w14:paraId="7C9CA925" w14:textId="77777777" w:rsidR="0051403F" w:rsidRPr="0051403F" w:rsidRDefault="0051403F" w:rsidP="0051403F">
      <w:r w:rsidRPr="0051403F">
        <w:t>A--&gt;G--&gt;E--&gt;B</w:t>
      </w:r>
    </w:p>
    <w:p w14:paraId="2111EFAC" w14:textId="77777777" w:rsidR="0051403F" w:rsidRPr="0051403F" w:rsidRDefault="0051403F" w:rsidP="0051403F">
      <w:r w:rsidRPr="0051403F">
        <w:t>A--&gt;G--&gt;E--&gt;F</w:t>
      </w:r>
    </w:p>
    <w:p w14:paraId="48245D72" w14:textId="77777777" w:rsidR="0051403F" w:rsidRPr="0051403F" w:rsidRDefault="0051403F" w:rsidP="0051403F">
      <w:r w:rsidRPr="0051403F">
        <w:t>A--&gt;G--&gt;H--&gt;F</w:t>
      </w:r>
    </w:p>
    <w:p w14:paraId="3621AE97" w14:textId="77777777" w:rsidR="0051403F" w:rsidRPr="0051403F" w:rsidRDefault="0051403F" w:rsidP="0051403F">
      <w:r w:rsidRPr="0051403F">
        <w:t>A--&gt;G--&gt;H--&gt;D</w:t>
      </w:r>
    </w:p>
    <w:p w14:paraId="453397F8" w14:textId="77777777" w:rsidR="0051403F" w:rsidRPr="0051403F" w:rsidRDefault="0051403F" w:rsidP="0051403F">
      <w:r w:rsidRPr="0051403F">
        <w:t>b) Assuming that each hop consumes 1 bandwidth unit, and since we know that each possible path of the flooding routing algorithm has 3 hops, we multiply the number of paths by 3 to get the total bandwidth consumed. 8 * 3 = 24 bandwidth units consumed</w:t>
      </w:r>
    </w:p>
    <w:p w14:paraId="6759D903" w14:textId="77777777" w:rsidR="0051403F" w:rsidRPr="0051403F" w:rsidRDefault="0051403F" w:rsidP="0051403F">
      <w:r w:rsidRPr="0051403F">
        <w:t>--Jason McCauley and Christopher Spadavecchia</w:t>
      </w:r>
    </w:p>
    <w:p w14:paraId="769196C4" w14:textId="77777777" w:rsidR="003A31B0" w:rsidRDefault="003A31B0"/>
    <w:sectPr w:rsidR="003A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B0"/>
    <w:rsid w:val="001A7CED"/>
    <w:rsid w:val="003A31B0"/>
    <w:rsid w:val="005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387EA-F079-44B7-9D24-E43B0BA5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McCauley</dc:creator>
  <cp:keywords/>
  <dc:description/>
  <cp:lastModifiedBy>Jason McCauley</cp:lastModifiedBy>
  <cp:revision>2</cp:revision>
  <dcterms:created xsi:type="dcterms:W3CDTF">2025-01-16T03:56:00Z</dcterms:created>
  <dcterms:modified xsi:type="dcterms:W3CDTF">2025-01-16T03:56:00Z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2025-01-16T03:56:56Z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f46f3ee5-0c39-4648-9522-ff9c35f7013e</vt:lpwstr>
  </property>
  <property fmtid="{D5CDD505-2E9C-101B-9397-08002B2CF9AE}" pid="8" name="MSIP_Label_a73fd474-4f3c-44ed-88fb-5cc4bd2471bf_ContentBits">
    <vt:lpwstr>0</vt:lpwstr>
  </property>
</Properties>
</file>