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NoSpacing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proofErr w:type="spellStart"/>
            <w:r>
              <w:t>Jason</w:t>
            </w:r>
            <w:proofErr w:type="spellEnd"/>
            <w:r>
              <w:t xml:space="preserve">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18AA1BF1" w14:textId="489FFC7D" w:rsidR="00451A72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yperlink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2151F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yperlink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2151FA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yperlink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2151FA">
          <w:pPr>
            <w:pStyle w:val="TOC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yperlink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2151FA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yperlink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2151FA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yperlink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2151FA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yperlink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2151FA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yperlink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2151FA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yperlink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2151FA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yperlink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2151FA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yperlink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2151FA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yperlink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2151FA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yperlink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i/>
                <w:iCs/>
                <w:noProof/>
              </w:rPr>
              <w:t>Roles</w:t>
            </w:r>
            <w:r w:rsidR="00451A72" w:rsidRPr="006C66CE">
              <w:rPr>
                <w:rStyle w:val="Hyperlink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2151FA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yperlink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2151FA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yperlink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2151FA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yperlink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yperlink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yperlink"/>
            <w:noProof/>
          </w:rPr>
          <w:t xml:space="preserve">Figura 2 – Wireframe/Mockup do ecrã principal </w:t>
        </w:r>
        <w:r w:rsidR="008F65A6" w:rsidRPr="003E778E">
          <w:rPr>
            <w:rStyle w:val="Hyperlink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yperlink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yperlink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yperlink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yperlink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yperlink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yperlink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yperlink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yperlink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2151FA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yperlink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55E6ADCB" w14:textId="7E351C16" w:rsidR="008176B9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ultima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Heading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Heading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Heading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Heading3"/>
      </w:pPr>
      <w:bookmarkStart w:id="7" w:name="_Toc85117316"/>
      <w:proofErr w:type="spellStart"/>
      <w:r>
        <w:t>Joppy</w:t>
      </w:r>
      <w:bookmarkEnd w:id="7"/>
      <w:proofErr w:type="spellEnd"/>
    </w:p>
    <w:p w14:paraId="1BA38D40" w14:textId="77777777" w:rsidR="00BB5E3D" w:rsidRDefault="00BB5E3D" w:rsidP="00BB5E3D">
      <w:pPr>
        <w:pStyle w:val="Caption"/>
        <w:keepNext/>
        <w:jc w:val="center"/>
      </w:pPr>
      <w:bookmarkStart w:id="8" w:name="_Toc85113498"/>
      <w:r>
        <w:t xml:space="preserve">Tabela </w:t>
      </w:r>
      <w:r w:rsidR="002151FA">
        <w:fldChar w:fldCharType="begin"/>
      </w:r>
      <w:r w:rsidR="002151FA">
        <w:instrText xml:space="preserve"> SEQ Tabela \* ARABIC </w:instrText>
      </w:r>
      <w:r w:rsidR="002151FA">
        <w:fldChar w:fldCharType="separate"/>
      </w:r>
      <w:r>
        <w:rPr>
          <w:noProof/>
        </w:rPr>
        <w:t>1</w:t>
      </w:r>
      <w:r w:rsidR="002151FA">
        <w:rPr>
          <w:noProof/>
        </w:rPr>
        <w:fldChar w:fldCharType="end"/>
      </w:r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Heading3"/>
      </w:pPr>
      <w:bookmarkStart w:id="9" w:name="_Toc85117317"/>
      <w:proofErr w:type="spellStart"/>
      <w:r>
        <w:lastRenderedPageBreak/>
        <w:t>LinkedIn</w:t>
      </w:r>
      <w:bookmarkEnd w:id="9"/>
      <w:proofErr w:type="spellEnd"/>
    </w:p>
    <w:p w14:paraId="0C307EBA" w14:textId="77777777" w:rsidR="00BB5E3D" w:rsidRDefault="00BB5E3D" w:rsidP="00BB5E3D">
      <w:pPr>
        <w:pStyle w:val="Caption"/>
        <w:keepNext/>
        <w:jc w:val="center"/>
      </w:pPr>
      <w:bookmarkStart w:id="10" w:name="_Toc85113499"/>
      <w:r>
        <w:t xml:space="preserve">Tabela </w:t>
      </w:r>
      <w:r w:rsidR="002151FA">
        <w:fldChar w:fldCharType="begin"/>
      </w:r>
      <w:r w:rsidR="002151FA">
        <w:instrText xml:space="preserve"> SEQ Tabela \* ARABIC </w:instrText>
      </w:r>
      <w:r w:rsidR="002151FA">
        <w:fldChar w:fldCharType="separate"/>
      </w:r>
      <w:r>
        <w:rPr>
          <w:noProof/>
        </w:rPr>
        <w:t>2</w:t>
      </w:r>
      <w:r w:rsidR="002151FA">
        <w:rPr>
          <w:noProof/>
        </w:rPr>
        <w:fldChar w:fldCharType="end"/>
      </w:r>
      <w:r>
        <w:t xml:space="preserve"> – Descrição do </w:t>
      </w:r>
      <w:proofErr w:type="spellStart"/>
      <w:r>
        <w:t>LinkedIn</w:t>
      </w:r>
      <w:bookmarkEnd w:id="10"/>
      <w:proofErr w:type="spellEnd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Heading3"/>
      </w:pPr>
      <w:bookmarkStart w:id="11" w:name="_Toc85117318"/>
      <w:proofErr w:type="spellStart"/>
      <w:r>
        <w:lastRenderedPageBreak/>
        <w:t>Fiverr</w:t>
      </w:r>
      <w:bookmarkEnd w:id="11"/>
      <w:proofErr w:type="spellEnd"/>
    </w:p>
    <w:p w14:paraId="5EB9204D" w14:textId="77777777" w:rsidR="00BB5E3D" w:rsidRDefault="00BB5E3D" w:rsidP="00BB5E3D">
      <w:pPr>
        <w:pStyle w:val="Caption"/>
        <w:keepNext/>
        <w:jc w:val="center"/>
      </w:pPr>
      <w:bookmarkStart w:id="12" w:name="_Toc85113500"/>
      <w:r>
        <w:t xml:space="preserve">Tabela </w:t>
      </w:r>
      <w:r w:rsidR="002151FA">
        <w:fldChar w:fldCharType="begin"/>
      </w:r>
      <w:r w:rsidR="002151FA">
        <w:instrText xml:space="preserve"> SEQ Tabela \* ARABIC </w:instrText>
      </w:r>
      <w:r w:rsidR="002151FA">
        <w:fldChar w:fldCharType="separate"/>
      </w:r>
      <w:r>
        <w:rPr>
          <w:noProof/>
        </w:rPr>
        <w:t>3</w:t>
      </w:r>
      <w:r w:rsidR="002151FA">
        <w:rPr>
          <w:noProof/>
        </w:rPr>
        <w:fldChar w:fldCharType="end"/>
      </w:r>
      <w:r>
        <w:t xml:space="preserve"> – Descrição do </w:t>
      </w:r>
      <w:proofErr w:type="spellStart"/>
      <w:r>
        <w:t>Indeed</w:t>
      </w:r>
      <w:bookmarkEnd w:id="12"/>
      <w:proofErr w:type="spellEnd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Heading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Caption"/>
        <w:keepNext/>
        <w:jc w:val="center"/>
      </w:pPr>
      <w:bookmarkStart w:id="14" w:name="_Toc85113501"/>
      <w:r>
        <w:t xml:space="preserve">Tabela </w:t>
      </w:r>
      <w:r w:rsidR="002151FA">
        <w:fldChar w:fldCharType="begin"/>
      </w:r>
      <w:r w:rsidR="002151FA">
        <w:instrText xml:space="preserve"> SEQ Tabela \* ARABIC </w:instrText>
      </w:r>
      <w:r w:rsidR="002151FA">
        <w:fldChar w:fldCharType="separate"/>
      </w:r>
      <w:r>
        <w:rPr>
          <w:noProof/>
        </w:rPr>
        <w:t>4</w:t>
      </w:r>
      <w:r w:rsidR="002151FA">
        <w:rPr>
          <w:noProof/>
        </w:rPr>
        <w:fldChar w:fldCharType="end"/>
      </w:r>
      <w:r>
        <w:t xml:space="preserve"> – Resumo das características/funcionalidades dos Sistemas concorrenciais</w:t>
      </w:r>
      <w:bookmarkEnd w:id="14"/>
    </w:p>
    <w:tbl>
      <w:tblPr>
        <w:tblStyle w:val="GridTable7Colorful-Accent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Heading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Heading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6ED709E5" w14:textId="34B027BB" w:rsidR="00312C6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</w:t>
      </w:r>
      <w:proofErr w:type="spellEnd"/>
      <w:r>
        <w:t>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2521E6A9" w14:textId="08CEA6E6" w:rsidR="003A4A8C" w:rsidRDefault="003A4A8C" w:rsidP="003A4A8C">
      <w:pPr>
        <w:pStyle w:val="Caption"/>
        <w:keepNext/>
        <w:jc w:val="center"/>
      </w:pPr>
      <w:bookmarkStart w:id="17" w:name="_Toc85113502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7"/>
    </w:p>
    <w:tbl>
      <w:tblPr>
        <w:tblStyle w:val="ListTable6Colorful-Accent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4E4E9F2" w14:textId="77777777" w:rsidR="00F532D2" w:rsidRDefault="00F532D2" w:rsidP="003A4A8C"/>
    <w:p w14:paraId="40B024AB" w14:textId="6B7FF55D" w:rsidR="00102229" w:rsidRDefault="00102229" w:rsidP="00102229">
      <w:pPr>
        <w:pStyle w:val="Caption"/>
        <w:keepNext/>
        <w:jc w:val="center"/>
      </w:pPr>
      <w:bookmarkStart w:id="18" w:name="_Toc85113503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</w:t>
      </w:r>
      <w:proofErr w:type="spellStart"/>
      <w:r>
        <w:t>Front</w:t>
      </w:r>
      <w:proofErr w:type="spellEnd"/>
      <w:r>
        <w:t>-Office</w:t>
      </w:r>
      <w:bookmarkEnd w:id="18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6D5BB0E" w:rsidR="003904F3" w:rsidRPr="00312C69" w:rsidRDefault="00847D08" w:rsidP="003904F3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61DCA68D" w14:textId="59C911D6" w:rsidR="003904F3" w:rsidRDefault="00847D08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</w:tcPr>
          <w:p w14:paraId="10CC1D1C" w14:textId="530D1405" w:rsidR="003904F3" w:rsidRDefault="00847D08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552B87EB" w14:textId="3F1B1052" w:rsidR="00894117" w:rsidRDefault="00894117" w:rsidP="00894117">
      <w:pPr>
        <w:pStyle w:val="Caption"/>
        <w:keepNext/>
        <w:jc w:val="center"/>
      </w:pPr>
      <w:bookmarkStart w:id="19" w:name="_Toc85113504"/>
      <w:r>
        <w:lastRenderedPageBreak/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</w:t>
      </w:r>
      <w:proofErr w:type="spellStart"/>
      <w:r>
        <w:t>Back-Office</w:t>
      </w:r>
      <w:bookmarkEnd w:id="19"/>
      <w:proofErr w:type="spellEnd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Caption"/>
        <w:keepNext/>
        <w:jc w:val="center"/>
      </w:pPr>
      <w:bookmarkStart w:id="20" w:name="_Toc85113505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20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A14FFC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6D81F393" w:rsidR="00A14FFC" w:rsidRPr="00312C69" w:rsidRDefault="00A14FFC" w:rsidP="00A14FFC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7</w:t>
            </w:r>
          </w:p>
        </w:tc>
        <w:tc>
          <w:tcPr>
            <w:tcW w:w="7088" w:type="dxa"/>
          </w:tcPr>
          <w:p w14:paraId="5DFE0886" w14:textId="788B8E85" w:rsidR="00A14FFC" w:rsidRDefault="00A14FFC" w:rsidP="00A14F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</w:tcPr>
          <w:p w14:paraId="7599E0B5" w14:textId="7C1EFA0F" w:rsidR="00A14FFC" w:rsidRDefault="00A14FFC" w:rsidP="00A14F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17FBAC83" w14:textId="77777777" w:rsidR="00F532D2" w:rsidRDefault="00F532D2" w:rsidP="00312C69"/>
    <w:p w14:paraId="6E3273A7" w14:textId="4158F757" w:rsidR="00312C69" w:rsidRDefault="00312C69" w:rsidP="00312C69">
      <w:pPr>
        <w:pStyle w:val="Caption"/>
        <w:keepNext/>
        <w:jc w:val="center"/>
      </w:pPr>
      <w:bookmarkStart w:id="21" w:name="_Toc85113506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ListTable6Colorful-Accent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4FA05439" w:rsidR="00894117" w:rsidRPr="002C70FD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373B0">
              <w:t xml:space="preserve">Proteção contra SQL </w:t>
            </w:r>
            <w:proofErr w:type="spellStart"/>
            <w:r w:rsidRPr="00F373B0">
              <w:t>Injection</w:t>
            </w:r>
            <w:proofErr w:type="spellEnd"/>
            <w:r w:rsidRPr="00F373B0">
              <w:t>.</w:t>
            </w:r>
          </w:p>
        </w:tc>
        <w:tc>
          <w:tcPr>
            <w:tcW w:w="1380" w:type="dxa"/>
          </w:tcPr>
          <w:p w14:paraId="21FF2827" w14:textId="21409393" w:rsidR="00894117" w:rsidRPr="00F373B0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6694DC51" w14:textId="41182CDC" w:rsidR="00894117" w:rsidRPr="00F373B0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5441DBA9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Um sistema de encriptar todas as passwords através do algoritmo sha256.</w:t>
            </w:r>
          </w:p>
        </w:tc>
        <w:tc>
          <w:tcPr>
            <w:tcW w:w="1380" w:type="dxa"/>
          </w:tcPr>
          <w:p w14:paraId="1EFA493B" w14:textId="577DDA33" w:rsidR="00894117" w:rsidRPr="00F373B0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419A9E1F" w14:textId="3D0A34D4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Heading1"/>
      </w:pPr>
      <w:bookmarkStart w:id="22" w:name="_Toc85117322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2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ListParagraph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Heading1"/>
      </w:pPr>
      <w:bookmarkStart w:id="23" w:name="_Toc85117323"/>
      <w:bookmarkStart w:id="24" w:name="_Hlk85043916"/>
      <w:r>
        <w:lastRenderedPageBreak/>
        <w:t>Diagrama de Classes</w:t>
      </w:r>
      <w:r w:rsidR="002A1B45">
        <w:t>/Modelo de Dados</w:t>
      </w:r>
      <w:bookmarkEnd w:id="23"/>
    </w:p>
    <w:bookmarkEnd w:id="24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Caption"/>
        <w:jc w:val="center"/>
      </w:pPr>
      <w:bookmarkStart w:id="25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5"/>
    </w:p>
    <w:p w14:paraId="7001CC02" w14:textId="2D50CF5C" w:rsidR="0043019C" w:rsidRDefault="00084868" w:rsidP="00312C69">
      <w:pPr>
        <w:pStyle w:val="Heading1"/>
      </w:pPr>
      <w:bookmarkStart w:id="26" w:name="_Toc851173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6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Caption"/>
        <w:jc w:val="center"/>
      </w:pPr>
      <w:bookmarkStart w:id="27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7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A32694" w14:textId="77777777" w:rsidR="002151FA" w:rsidRDefault="002151FA" w:rsidP="00521789">
      <w:r>
        <w:separator/>
      </w:r>
    </w:p>
  </w:endnote>
  <w:endnote w:type="continuationSeparator" w:id="0">
    <w:p w14:paraId="24932990" w14:textId="77777777" w:rsidR="002151FA" w:rsidRDefault="002151FA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082679" w14:textId="77777777" w:rsidR="002151FA" w:rsidRDefault="002151FA" w:rsidP="00521789">
      <w:r>
        <w:separator/>
      </w:r>
    </w:p>
  </w:footnote>
  <w:footnote w:type="continuationSeparator" w:id="0">
    <w:p w14:paraId="7CCC2CA8" w14:textId="77777777" w:rsidR="002151FA" w:rsidRDefault="002151FA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3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2"/>
  </w:num>
  <w:num w:numId="13">
    <w:abstractNumId w:val="19"/>
  </w:num>
  <w:num w:numId="14">
    <w:abstractNumId w:val="22"/>
  </w:num>
  <w:num w:numId="15">
    <w:abstractNumId w:val="7"/>
  </w:num>
  <w:num w:numId="16">
    <w:abstractNumId w:val="5"/>
  </w:num>
  <w:num w:numId="17">
    <w:abstractNumId w:val="6"/>
  </w:num>
  <w:num w:numId="18">
    <w:abstractNumId w:val="20"/>
  </w:num>
  <w:num w:numId="19">
    <w:abstractNumId w:val="0"/>
  </w:num>
  <w:num w:numId="20">
    <w:abstractNumId w:val="18"/>
  </w:num>
  <w:num w:numId="21">
    <w:abstractNumId w:val="17"/>
  </w:num>
  <w:num w:numId="22">
    <w:abstractNumId w:val="21"/>
  </w:num>
  <w:num w:numId="23">
    <w:abstractNumId w:val="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477D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87D20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44AC"/>
    <w:rsid w:val="00176800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0BE"/>
    <w:rsid w:val="001B57E2"/>
    <w:rsid w:val="001B5C50"/>
    <w:rsid w:val="001B6BE2"/>
    <w:rsid w:val="001B7A74"/>
    <w:rsid w:val="001C4889"/>
    <w:rsid w:val="001C70FF"/>
    <w:rsid w:val="001D79DF"/>
    <w:rsid w:val="001E21D3"/>
    <w:rsid w:val="001F3733"/>
    <w:rsid w:val="001F74D0"/>
    <w:rsid w:val="001F77BE"/>
    <w:rsid w:val="00200D83"/>
    <w:rsid w:val="00203C02"/>
    <w:rsid w:val="0020594D"/>
    <w:rsid w:val="00207CFB"/>
    <w:rsid w:val="00211291"/>
    <w:rsid w:val="002151FA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1FFC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5168"/>
    <w:rsid w:val="00306C86"/>
    <w:rsid w:val="00311E0F"/>
    <w:rsid w:val="00312C69"/>
    <w:rsid w:val="00313990"/>
    <w:rsid w:val="00313FCB"/>
    <w:rsid w:val="00315430"/>
    <w:rsid w:val="00315DB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24E7F"/>
    <w:rsid w:val="0043019C"/>
    <w:rsid w:val="00430885"/>
    <w:rsid w:val="00431A91"/>
    <w:rsid w:val="00435C0C"/>
    <w:rsid w:val="0043623E"/>
    <w:rsid w:val="0044478E"/>
    <w:rsid w:val="004458C9"/>
    <w:rsid w:val="00451A72"/>
    <w:rsid w:val="004527C1"/>
    <w:rsid w:val="00455642"/>
    <w:rsid w:val="00460112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20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A5637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176B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08"/>
    <w:rsid w:val="00847D77"/>
    <w:rsid w:val="00853475"/>
    <w:rsid w:val="00855C18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4FFC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16D2C"/>
    <w:rsid w:val="00F23ACA"/>
    <w:rsid w:val="00F27B2B"/>
    <w:rsid w:val="00F30B16"/>
    <w:rsid w:val="00F331EF"/>
    <w:rsid w:val="00F3390F"/>
    <w:rsid w:val="00F346A2"/>
    <w:rsid w:val="00F373B0"/>
    <w:rsid w:val="00F46A9B"/>
    <w:rsid w:val="00F50C1F"/>
    <w:rsid w:val="00F52019"/>
    <w:rsid w:val="00F52135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rful-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3742</TotalTime>
  <Pages>18</Pages>
  <Words>2546</Words>
  <Characters>14516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Tiago</cp:lastModifiedBy>
  <cp:revision>329</cp:revision>
  <cp:lastPrinted>2021-04-11T13:57:00Z</cp:lastPrinted>
  <dcterms:created xsi:type="dcterms:W3CDTF">2020-10-12T16:16:00Z</dcterms:created>
  <dcterms:modified xsi:type="dcterms:W3CDTF">2021-10-17T21:40:00Z</dcterms:modified>
</cp:coreProperties>
</file>