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451A72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Pr="006C66C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Pr="006C66C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451A72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Pr="006C66C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Pr="006C66C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Definição da Lógica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Pr="006C66C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Análise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Pr="006C66C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451A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Pr="006C66CE">
              <w:rPr>
                <w:rStyle w:val="Hiperligao"/>
                <w:noProof/>
              </w:rPr>
              <w:t>4.1.1</w:t>
            </w:r>
            <w:r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Joppy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451A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Pr="006C66CE">
              <w:rPr>
                <w:rStyle w:val="Hiperligao"/>
                <w:noProof/>
              </w:rPr>
              <w:t>4.1.2</w:t>
            </w:r>
            <w:r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LinkedIn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451A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Pr="006C66CE">
              <w:rPr>
                <w:rStyle w:val="Hiperligao"/>
                <w:noProof/>
              </w:rPr>
              <w:t>4.1.3</w:t>
            </w:r>
            <w:r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Fiverr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451A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Pr="006C66CE">
              <w:rPr>
                <w:rStyle w:val="Hiperligao"/>
                <w:noProof/>
              </w:rPr>
              <w:t>4.1.4</w:t>
            </w:r>
            <w:r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451A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Pr="006C66CE">
              <w:rPr>
                <w:rStyle w:val="Hiperligao"/>
                <w:noProof/>
              </w:rPr>
              <w:t>4.1.5</w:t>
            </w:r>
            <w:r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Pr="006C66CE">
              <w:rPr>
                <w:rStyle w:val="Hiperligao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i/>
                <w:iCs/>
                <w:noProof/>
              </w:rPr>
              <w:t>Roles</w:t>
            </w:r>
            <w:r w:rsidRPr="006C66CE">
              <w:rPr>
                <w:rStyle w:val="Hiperligao"/>
                <w:noProof/>
              </w:rPr>
              <w:t xml:space="preserve"> e Requisitos do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Pr="006C66CE">
              <w:rPr>
                <w:rStyle w:val="Hiperligao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Pr="006C66CE">
              <w:rPr>
                <w:rStyle w:val="Hiperligao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Diagrama de Classes/Modelo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451A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Pr="006C66CE">
              <w:rPr>
                <w:rStyle w:val="Hiperligao"/>
                <w:noProof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Pr="006C66C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_Toc85117324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451A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Workr.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User Stories,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>é a secção que explica a base de dados do sistema ao pormenor, mostrando todos os campos e tabelas e as suas relações. A ultima secção do relatório, Secção 8, Wireframes/Mockups,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CV’s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r>
        <w:t>Joppy</w:t>
      </w:r>
      <w:bookmarkEnd w:id="7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r w:rsidR="00451A72">
        <w:fldChar w:fldCharType="begin"/>
      </w:r>
      <w:r w:rsidR="00451A72">
        <w:instrText xml:space="preserve"> SEQ Tabela \* ARABIC </w:instrText>
      </w:r>
      <w:r w:rsidR="00451A72">
        <w:fldChar w:fldCharType="separate"/>
      </w:r>
      <w:r>
        <w:rPr>
          <w:noProof/>
        </w:rPr>
        <w:t>1</w:t>
      </w:r>
      <w:r w:rsidR="00451A72">
        <w:rPr>
          <w:noProof/>
        </w:rPr>
        <w:fldChar w:fldCharType="end"/>
      </w:r>
      <w:r>
        <w:t xml:space="preserve"> – Descrição do Joppy</w:t>
      </w:r>
      <w:bookmarkEnd w:id="8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Joppy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“Joppy”. Dá para fazer Login com o LinkedIn.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r>
        <w:lastRenderedPageBreak/>
        <w:t>LinkedIn</w:t>
      </w:r>
      <w:bookmarkEnd w:id="9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r w:rsidR="00451A72">
        <w:fldChar w:fldCharType="begin"/>
      </w:r>
      <w:r w:rsidR="00451A72">
        <w:instrText xml:space="preserve"> SEQ Tabela \* ARABIC </w:instrText>
      </w:r>
      <w:r w:rsidR="00451A72">
        <w:fldChar w:fldCharType="separate"/>
      </w:r>
      <w:r>
        <w:rPr>
          <w:noProof/>
        </w:rPr>
        <w:t>2</w:t>
      </w:r>
      <w:r w:rsidR="00451A72">
        <w:rPr>
          <w:noProof/>
        </w:rPr>
        <w:fldChar w:fldCharType="end"/>
      </w:r>
      <w:r>
        <w:t xml:space="preserve"> – Descrição do LinkedIn</w:t>
      </w:r>
      <w:bookmarkEnd w:id="10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LinkedIn</w:t>
            </w:r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LinkedIn é uma rede social onde os utilizadores podem criar conexões uns com os outros, procurar empresas, mandar currículos para as empresas. O LinkedIn é uma excelente ferramenta para aumentar o “networking”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r>
        <w:lastRenderedPageBreak/>
        <w:t>Fiverr</w:t>
      </w:r>
      <w:bookmarkEnd w:id="11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r w:rsidR="00451A72">
        <w:fldChar w:fldCharType="begin"/>
      </w:r>
      <w:r w:rsidR="00451A72">
        <w:instrText xml:space="preserve"> SEQ Tabela \* ARABIC </w:instrText>
      </w:r>
      <w:r w:rsidR="00451A72">
        <w:fldChar w:fldCharType="separate"/>
      </w:r>
      <w:r>
        <w:rPr>
          <w:noProof/>
        </w:rPr>
        <w:t>3</w:t>
      </w:r>
      <w:r w:rsidR="00451A72">
        <w:rPr>
          <w:noProof/>
        </w:rPr>
        <w:fldChar w:fldCharType="end"/>
      </w:r>
      <w:r>
        <w:t xml:space="preserve"> – Descrição do Indeed</w:t>
      </w:r>
      <w:bookmarkEnd w:id="12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Fiverr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r w:rsidR="00451A72">
        <w:fldChar w:fldCharType="begin"/>
      </w:r>
      <w:r w:rsidR="00451A72">
        <w:instrText xml:space="preserve"> SEQ Tabela \* ARABIC </w:instrText>
      </w:r>
      <w:r w:rsidR="00451A72">
        <w:fldChar w:fldCharType="separate"/>
      </w:r>
      <w:r>
        <w:rPr>
          <w:noProof/>
        </w:rPr>
        <w:t>4</w:t>
      </w:r>
      <w:r w:rsidR="00451A72"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“Workr”,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>A vantagem do Fiverr foi boa para nos inspirar em fazer algo também com “Freelancing”. Do LinkedIn foi boa pois podemos também implementar algo em ir buscar a localização geológica no nosso Website ou até mesmo também em Mobile, e do Joppy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>Os roles da aplicação Workr são o Admin, que vai gerir e controlar os registos dentro da aplicação, também irá poder registar as empresas e dar acesso ao Back-Office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>O utilizador/empregado da aplicação é a role principal para a utilização da aplicação. Este não tem acesso ao Back-Office, apenas terá acesso ao Front-Office.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Back-Office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>Roles dos diferentes end-users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Admnistrador do sistema, </w:t>
            </w:r>
            <w:r w:rsidR="00367590">
              <w:t>tem</w:t>
            </w:r>
            <w:r>
              <w:t xml:space="preserve"> acesso ao Back-Office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>acesso ao Back-Office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Front-Office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Back-Office</w:t>
      </w:r>
      <w:bookmarkEnd w:id="19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r>
        <w:lastRenderedPageBreak/>
        <w:t>User Stories</w:t>
      </w:r>
      <w:bookmarkEnd w:id="22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3" w:name="_Hlk85043916"/>
      <w:bookmarkStart w:id="24" w:name="_Toc85117323"/>
      <w:r>
        <w:lastRenderedPageBreak/>
        <w:t>Diagrama de Classes</w:t>
      </w:r>
      <w:r w:rsidR="002A1B45">
        <w:t>/Modelo de Dados</w:t>
      </w:r>
      <w:bookmarkEnd w:id="24"/>
    </w:p>
    <w:bookmarkEnd w:id="23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5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5"/>
    </w:p>
    <w:p w14:paraId="7001CC02" w14:textId="2D50CF5C" w:rsidR="0043019C" w:rsidRDefault="00084868" w:rsidP="00312C69">
      <w:pPr>
        <w:pStyle w:val="Ttulo1"/>
      </w:pPr>
      <w:bookmarkStart w:id="26" w:name="_Toc85117324"/>
      <w:r>
        <w:lastRenderedPageBreak/>
        <w:t>Wireframes/Mockups</w:t>
      </w:r>
      <w:bookmarkEnd w:id="26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7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7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70D83" w14:textId="77777777" w:rsidR="00026ADB" w:rsidRDefault="00026ADB" w:rsidP="00521789">
      <w:r>
        <w:separator/>
      </w:r>
    </w:p>
  </w:endnote>
  <w:endnote w:type="continuationSeparator" w:id="0">
    <w:p w14:paraId="2847AF0C" w14:textId="77777777" w:rsidR="00026ADB" w:rsidRDefault="00026ADB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E29D2" w14:textId="77777777" w:rsidR="00026ADB" w:rsidRDefault="00026ADB" w:rsidP="00521789">
      <w:r>
        <w:separator/>
      </w:r>
    </w:p>
  </w:footnote>
  <w:footnote w:type="continuationSeparator" w:id="0">
    <w:p w14:paraId="28D0C4DF" w14:textId="77777777" w:rsidR="00026ADB" w:rsidRDefault="00026ADB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477D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B7A74"/>
    <w:rsid w:val="001C4889"/>
    <w:rsid w:val="001C70FF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5168"/>
    <w:rsid w:val="00306C86"/>
    <w:rsid w:val="00311E0F"/>
    <w:rsid w:val="00312C69"/>
    <w:rsid w:val="00313990"/>
    <w:rsid w:val="00315430"/>
    <w:rsid w:val="00315DB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2C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3602</TotalTime>
  <Pages>19</Pages>
  <Words>3055</Words>
  <Characters>16502</Characters>
  <Application>Microsoft Office Word</Application>
  <DocSecurity>0</DocSecurity>
  <Lines>137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320</cp:revision>
  <cp:lastPrinted>2021-04-11T13:57:00Z</cp:lastPrinted>
  <dcterms:created xsi:type="dcterms:W3CDTF">2020-10-12T16:16:00Z</dcterms:created>
  <dcterms:modified xsi:type="dcterms:W3CDTF">2021-10-14T14:21:00Z</dcterms:modified>
</cp:coreProperties>
</file>