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2E87" w:rsidRPr="002A2E87" w:rsidRDefault="002A2E87" w:rsidP="008E0CA2">
      <w:pPr>
        <w:wordWrap/>
        <w:adjustRightInd w:val="0"/>
        <w:jc w:val="left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kern w:val="0"/>
          <w:sz w:val="34"/>
          <w:szCs w:val="34"/>
        </w:rPr>
        <w:t xml:space="preserve">1. </w:t>
      </w:r>
      <w:r w:rsidRPr="002A2E87">
        <w:rPr>
          <w:rFonts w:ascii="Times New Roman" w:hAnsi="Times New Roman" w:cs="Times New Roman"/>
          <w:kern w:val="0"/>
          <w:sz w:val="34"/>
          <w:szCs w:val="34"/>
        </w:rPr>
        <w:t>Explain what media literacy is and what could happen if citizens lack a proper level of media literacy in our society.</w:t>
      </w:r>
    </w:p>
    <w:p w:rsidR="002A2E87" w:rsidRDefault="002A2E87" w:rsidP="008E0CA2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lang w:eastAsia="ko-Kore-KR"/>
        </w:rPr>
      </w:pPr>
    </w:p>
    <w:p w:rsidR="00B82A65" w:rsidRDefault="002A2E87" w:rsidP="008E0CA2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2A2E87">
        <w:rPr>
          <w:rFonts w:ascii="Times New Roman" w:hAnsi="Times New Roman" w:cs="Times New Roman"/>
          <w:kern w:val="0"/>
          <w:sz w:val="22"/>
          <w:szCs w:val="22"/>
        </w:rPr>
        <w:t>미디어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="00B82A65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리터러시는</w:t>
      </w:r>
      <w:proofErr w:type="spellEnd"/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B82A65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다양한</w:t>
      </w:r>
      <w:r w:rsidR="00B82A65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미디어를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읽고</w:t>
      </w:r>
      <w:r w:rsidR="00B82A65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r w:rsidR="00B82A65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말하고</w:t>
      </w:r>
      <w:r w:rsidR="00B82A65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쓸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있는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="00B82A65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능력입니</w:t>
      </w:r>
      <w:proofErr w:type="spellEnd"/>
      <w:r w:rsidRPr="002A2E87">
        <w:rPr>
          <w:rFonts w:ascii="Times New Roman" w:hAnsi="Times New Roman" w:cs="Times New Roman"/>
          <w:kern w:val="0"/>
          <w:sz w:val="22"/>
          <w:szCs w:val="22"/>
        </w:rPr>
        <w:t>다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</w:p>
    <w:p w:rsidR="002A2E87" w:rsidRDefault="00B82A65" w:rsidP="008E0CA2">
      <w:pPr>
        <w:wordWrap/>
        <w:adjustRightInd w:val="0"/>
        <w:jc w:val="left"/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오늘날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사회는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인터넷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,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SNS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등과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같은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이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능력을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통해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시민들은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단지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수동적인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자세로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미디어를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해석하고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받아들이는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것이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  <w:lang w:eastAsia="ko-Kore-KR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아니라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수동적인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미디어의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창조자가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되어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비판적인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자세로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미디어를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해석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활용할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수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있는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능력을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  <w:lang w:eastAsia="ko-Kore-KR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지니게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됩니다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.</w:t>
      </w:r>
    </w:p>
    <w:p w:rsidR="00B82A65" w:rsidRPr="002A2E87" w:rsidRDefault="00B82A65" w:rsidP="008E0CA2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</w:p>
    <w:p w:rsidR="00B82A65" w:rsidRDefault="00CF62A1" w:rsidP="008E0CA2">
      <w:pPr>
        <w:wordWrap/>
        <w:adjustRightInd w:val="0"/>
        <w:jc w:val="left"/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만약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오늘날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우리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사회의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시민들이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적절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수준의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미디어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="00B82A65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리터러시가</w:t>
      </w:r>
      <w:proofErr w:type="spellEnd"/>
      <w:r w:rsidR="00B82A65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부족하게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된다면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사람들은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주체적인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생각을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하지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못하게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되며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사람의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가치관이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형성될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없는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문제로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이어지게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됩니다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.</w:t>
      </w:r>
    </w:p>
    <w:p w:rsidR="00DA39F2" w:rsidRDefault="006C3555" w:rsidP="008E0CA2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오늘날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대다수의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사람들은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모든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정보와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  <w:lang w:eastAsia="ko-Kore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시대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의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흐름을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미디어를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통해서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접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하게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됩니다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그렇기에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미디어로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얻은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정보가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한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사람의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가치관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  <w:lang w:eastAsia="ko-Kore-KR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형성에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커다란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영향을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미칠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가능성도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높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아지게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됩니다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그러나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만약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사람들이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미디어를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비판하지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못하고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  <w:lang w:eastAsia="ko-Kore-KR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수동적으로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받아들이기만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하게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된다면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미디어를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생성하는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사람들의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생각이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모든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시민들의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  <w:lang w:eastAsia="ko-Kore-KR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생각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으로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형성될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것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입니다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.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곧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미디어를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만드는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사람의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가치관이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그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미디어를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본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사람이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가지게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  <w:lang w:eastAsia="ko-Kore-KR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되는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가치관이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된다는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것을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의미하며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이는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개인의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다양성을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저해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합니다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모두가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동일한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생각을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하며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다양성이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사라진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사회는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좀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더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나은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사회로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발전할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기회조차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형성할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수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없게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됩니다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. 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또한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,</w:t>
      </w:r>
      <w:r w:rsidR="00DA39F2"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미디어가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한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사람에게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사상을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주입시키는</w:t>
      </w:r>
      <w:r w:rsidR="00CF62A1">
        <w:rPr>
          <w:rFonts w:ascii="Times New Roman" w:hAnsi="Times New Roman" w:cs="Times New Roman"/>
          <w:kern w:val="0"/>
          <w:sz w:val="22"/>
          <w:szCs w:val="22"/>
          <w:lang w:eastAsia="ko-Kore-KR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것과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동일하게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되며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한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사람의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생각이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주체적이지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못하게</w:t>
      </w:r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proofErr w:type="spellStart"/>
      <w:r w:rsidR="00DA39F2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됩니</w:t>
      </w:r>
      <w:proofErr w:type="spellEnd"/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다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</w:p>
    <w:p w:rsidR="00DC4FFB" w:rsidRDefault="00DC4FFB" w:rsidP="008E0CA2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  <w:lang w:eastAsia="ko-KR"/>
        </w:rPr>
      </w:pPr>
    </w:p>
    <w:p w:rsidR="002A2E87" w:rsidRPr="00DA39F2" w:rsidRDefault="00DA39F2" w:rsidP="008E0CA2">
      <w:pPr>
        <w:wordWrap/>
        <w:adjustRightInd w:val="0"/>
        <w:jc w:val="left"/>
        <w:rPr>
          <w:rFonts w:ascii="Times New Roman" w:hAnsi="Times New Roman" w:cs="Times New Roman" w:hint="eastAsia"/>
          <w:kern w:val="0"/>
          <w:sz w:val="22"/>
          <w:szCs w:val="22"/>
          <w:lang w:eastAsia="ko-Kore-KR"/>
        </w:rPr>
      </w:pP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이러한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사태를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막기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위해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  <w:lang w:eastAsia="ko-Kore-KR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미디어를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볼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때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비판을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통해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수동적이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아닌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능동적으로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미디어를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통해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자신만의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가치관을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  <w:lang w:eastAsia="ko-Kore-KR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구축해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나가는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과정이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필요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하며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미디어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리터러시는</w:t>
      </w:r>
      <w:proofErr w:type="spellEnd"/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이러한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능력을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의미합니다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.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그렇기에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  <w:lang w:eastAsia="ko-Kore-KR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적절한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수준의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>미디어</w:t>
      </w:r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리터러시가</w:t>
      </w:r>
      <w:proofErr w:type="spellEnd"/>
      <w:r w:rsidR="002A2E87"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어릴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때부터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형성되어가면서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시야를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넓혀가고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사건을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비</w:t>
      </w:r>
      <w:r w:rsidR="00B86154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판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적으로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바라볼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있는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시각과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능력을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키우는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것이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중요합니다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.</w:t>
      </w:r>
    </w:p>
    <w:p w:rsidR="002A2E87" w:rsidRPr="002A2E87" w:rsidRDefault="002A2E87" w:rsidP="008E0CA2">
      <w:pPr>
        <w:widowControl/>
        <w:wordWrap/>
        <w:autoSpaceDE/>
        <w:autoSpaceDN/>
        <w:rPr>
          <w:rFonts w:ascii="Times New Roman" w:eastAsia="AppleExternalUIFontKorean-Regul" w:hAnsi="Times New Roman" w:cs="Times New Roman"/>
          <w:kern w:val="0"/>
          <w:sz w:val="22"/>
          <w:szCs w:val="22"/>
          <w:lang w:eastAsia="ko-Kore-KR"/>
        </w:rPr>
      </w:pPr>
      <w:r>
        <w:rPr>
          <w:rFonts w:ascii="Times New Roman" w:eastAsia="AppleExternalUIFontKorean-Regul" w:hAnsi="Times New Roman" w:cs="Times New Roman"/>
          <w:kern w:val="0"/>
          <w:sz w:val="22"/>
          <w:szCs w:val="22"/>
        </w:rPr>
        <w:br w:type="page"/>
      </w:r>
    </w:p>
    <w:p w:rsidR="002A2E87" w:rsidRPr="002A2E87" w:rsidRDefault="002A2E87" w:rsidP="008E0CA2">
      <w:pPr>
        <w:wordWrap/>
        <w:adjustRightInd w:val="0"/>
        <w:jc w:val="left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kern w:val="0"/>
          <w:sz w:val="34"/>
          <w:szCs w:val="34"/>
        </w:rPr>
        <w:lastRenderedPageBreak/>
        <w:t xml:space="preserve">2. </w:t>
      </w:r>
      <w:r w:rsidRPr="002A2E87">
        <w:rPr>
          <w:rFonts w:ascii="Times New Roman" w:hAnsi="Times New Roman" w:cs="Times New Roman"/>
          <w:kern w:val="0"/>
          <w:sz w:val="34"/>
          <w:szCs w:val="34"/>
        </w:rPr>
        <w:t>Do you think ‘social media’ makes you more ‘social?’ Explain using your own personal experience.</w:t>
      </w:r>
    </w:p>
    <w:p w:rsidR="002A2E87" w:rsidRPr="002A2E87" w:rsidRDefault="002A2E87" w:rsidP="008E0CA2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</w:rPr>
      </w:pPr>
    </w:p>
    <w:p w:rsidR="002A2E87" w:rsidRPr="002A2E87" w:rsidRDefault="002A2E87" w:rsidP="008E0CA2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  <w:lang w:eastAsia="ko-Kore-KR"/>
        </w:rPr>
      </w:pPr>
      <w:r w:rsidRPr="002A2E87">
        <w:rPr>
          <w:rFonts w:ascii="Times New Roman" w:hAnsi="Times New Roman" w:cs="Times New Roman"/>
          <w:kern w:val="0"/>
          <w:sz w:val="22"/>
          <w:szCs w:val="22"/>
        </w:rPr>
        <w:t>오늘날의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소셜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미디어가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자신을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더욱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더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사회적으로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만들어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준다고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생각합니다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.</w:t>
      </w:r>
    </w:p>
    <w:p w:rsidR="002A2E87" w:rsidRPr="002A2E87" w:rsidRDefault="002A2E87" w:rsidP="008E0CA2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  <w:lang w:eastAsia="ko-Kore-KR"/>
        </w:rPr>
      </w:pPr>
    </w:p>
    <w:p w:rsidR="002A2E87" w:rsidRPr="002A2E87" w:rsidRDefault="002A2E87" w:rsidP="008E0CA2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2A2E87">
        <w:rPr>
          <w:rFonts w:ascii="Times New Roman" w:hAnsi="Times New Roman" w:cs="Times New Roman"/>
          <w:kern w:val="0"/>
          <w:sz w:val="22"/>
          <w:szCs w:val="22"/>
        </w:rPr>
        <w:t>소셜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미디어의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특성상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물리적인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거리에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상관없이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전세계의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트렌드나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사건들에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대해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빠르게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접할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있으며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손쉽게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소통이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가능하고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자신의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의견을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자유롭게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올릴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있다는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것으로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인해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단순히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국내에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그치는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것이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아닌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전세계의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소식들을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빠르게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접하는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정보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전달의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가속화로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인해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더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많은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이들이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특정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사건에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대해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사회적인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의견이나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운동을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할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있게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되었습니다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.</w:t>
      </w:r>
    </w:p>
    <w:p w:rsidR="002A2E87" w:rsidRPr="002A2E87" w:rsidRDefault="002A2E87" w:rsidP="008E0CA2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2A2E87">
        <w:rPr>
          <w:rFonts w:ascii="Times New Roman" w:hAnsi="Times New Roman" w:cs="Times New Roman"/>
          <w:kern w:val="0"/>
          <w:sz w:val="22"/>
          <w:szCs w:val="22"/>
        </w:rPr>
        <w:t>특히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DE3E8A">
        <w:rPr>
          <w:rFonts w:ascii="Times New Roman" w:hAnsi="Times New Roman" w:cs="Times New Roman"/>
          <w:kern w:val="0"/>
          <w:sz w:val="22"/>
          <w:szCs w:val="22"/>
          <w:lang w:eastAsia="ko-KR"/>
        </w:rPr>
        <w:t>Facebook</w:t>
      </w:r>
      <w:r w:rsidR="00DE3E8A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이나</w:t>
      </w:r>
      <w:r w:rsidR="00DE3E8A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I</w:t>
      </w:r>
      <w:r w:rsidR="00DE3E8A">
        <w:rPr>
          <w:rFonts w:ascii="Times New Roman" w:hAnsi="Times New Roman" w:cs="Times New Roman"/>
          <w:kern w:val="0"/>
          <w:sz w:val="22"/>
          <w:szCs w:val="22"/>
          <w:lang w:eastAsia="ko-KR"/>
        </w:rPr>
        <w:t>nstagram</w:t>
      </w:r>
      <w:r w:rsidR="00DE3E8A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과</w:t>
      </w:r>
      <w:r w:rsidR="00DE3E8A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같은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SNS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를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활용하는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인플루언서들과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그들의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게시물을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통해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유익한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정보를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얻거나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특정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사태에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대한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정보들을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손쉽게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접할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있습니다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.</w:t>
      </w:r>
    </w:p>
    <w:p w:rsidR="002A2E87" w:rsidRPr="002A2E87" w:rsidRDefault="002A2E87" w:rsidP="008E0CA2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</w:p>
    <w:p w:rsidR="002A2E87" w:rsidRPr="002A2E87" w:rsidRDefault="002A2E87" w:rsidP="008E0CA2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2A2E87">
        <w:rPr>
          <w:rFonts w:ascii="Times New Roman" w:hAnsi="Times New Roman" w:cs="Times New Roman"/>
          <w:kern w:val="0"/>
          <w:sz w:val="22"/>
          <w:szCs w:val="22"/>
        </w:rPr>
        <w:t>개인적으로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현재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미국의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‘Black Lives Matter’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시위가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생기게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‘George Floyd’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사건에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대해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처음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알게된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경위도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인스타그램의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게시물들을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서칭하면서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알게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것이였으며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사건의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모든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전말이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미국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전역으로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빠르게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퍼질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있었던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것은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10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대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흑인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소녀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‘</w:t>
      </w:r>
      <w:proofErr w:type="spellStart"/>
      <w:r w:rsidRPr="002A2E87">
        <w:rPr>
          <w:rFonts w:ascii="Times New Roman" w:hAnsi="Times New Roman" w:cs="Times New Roman"/>
          <w:kern w:val="0"/>
          <w:sz w:val="22"/>
          <w:szCs w:val="22"/>
        </w:rPr>
        <w:t>Darnella</w:t>
      </w:r>
      <w:proofErr w:type="spellEnd"/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Frazier’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가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그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당시의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상황을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영상으로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찍어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Facebook(SNS)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에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올렸기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때문입니다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</w:p>
    <w:p w:rsidR="002A2E87" w:rsidRPr="002A2E87" w:rsidRDefault="002A2E87" w:rsidP="008E0CA2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2A2E87">
        <w:rPr>
          <w:rFonts w:ascii="Times New Roman" w:hAnsi="Times New Roman" w:cs="Times New Roman"/>
          <w:kern w:val="0"/>
          <w:sz w:val="22"/>
          <w:szCs w:val="22"/>
        </w:rPr>
        <w:t>당시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경찰들의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과잉진압이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있었음을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확실하게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보여주는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영상으로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인해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흑인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사회뿐만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아니라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많은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이들이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사건에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대한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인지를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할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있었으며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이로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인해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흑인들의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인권을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주장하는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시위가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전국적으로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확산되면서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미국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사회에서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고질적인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문제들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중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하나였던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인종차별이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대두될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있었습니다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</w:p>
    <w:p w:rsidR="002A2E87" w:rsidRPr="002A2E87" w:rsidRDefault="002A2E87" w:rsidP="008E0CA2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</w:p>
    <w:p w:rsidR="002A2E87" w:rsidRPr="002A2E87" w:rsidRDefault="002A2E87" w:rsidP="008E0CA2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2A2E87">
        <w:rPr>
          <w:rFonts w:ascii="Times New Roman" w:hAnsi="Times New Roman" w:cs="Times New Roman"/>
          <w:kern w:val="0"/>
          <w:sz w:val="22"/>
          <w:szCs w:val="22"/>
        </w:rPr>
        <w:t>두번째로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SNS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통해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서로의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소식을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확인할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있는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것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또한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나를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더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사회적으로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만들어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준다고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생각합니다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.</w:t>
      </w:r>
    </w:p>
    <w:p w:rsidR="002A2E87" w:rsidRPr="002A2E87" w:rsidRDefault="002A2E87" w:rsidP="008E0CA2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2A2E87">
        <w:rPr>
          <w:rFonts w:ascii="Times New Roman" w:hAnsi="Times New Roman" w:cs="Times New Roman"/>
          <w:kern w:val="0"/>
          <w:sz w:val="22"/>
          <w:szCs w:val="22"/>
        </w:rPr>
        <w:t>이번학기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코로나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19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인해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학교가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온라인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수업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형태로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전환되면서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많은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이들을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직접적으로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만나지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못하게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되었습니다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. ‘Out of sight, Out of mind’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라는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말이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있듯이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서로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자주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만나거나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대화를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하지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못하기에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어색한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사이로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거리가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멀어질까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걱정했던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관계들은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각자의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B86154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I</w:t>
      </w:r>
      <w:r w:rsidR="00B86154">
        <w:rPr>
          <w:rFonts w:ascii="Times New Roman" w:hAnsi="Times New Roman" w:cs="Times New Roman"/>
          <w:kern w:val="0"/>
          <w:sz w:val="22"/>
          <w:szCs w:val="22"/>
          <w:lang w:eastAsia="ko-KR"/>
        </w:rPr>
        <w:t>nstagram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스토리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기능이나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카카오톡을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통해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서로의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소식을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알아갈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있게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되었으며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줌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화상미팅을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통한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정기적인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연락을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통해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서로의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인간관계를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유지해나아갈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있었습니다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.</w:t>
      </w:r>
    </w:p>
    <w:p w:rsidR="002A2E87" w:rsidRPr="002A2E87" w:rsidRDefault="002A2E87" w:rsidP="008E0CA2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 w:rsidRPr="002A2E87">
        <w:rPr>
          <w:rFonts w:ascii="Times New Roman" w:hAnsi="Times New Roman" w:cs="Times New Roman"/>
          <w:kern w:val="0"/>
          <w:sz w:val="22"/>
          <w:szCs w:val="22"/>
        </w:rPr>
        <w:t>실제로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저번학기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종강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이후로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직접적으로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보지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못한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지인들을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6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개월만에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만났음에도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계속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카카오톡과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B86154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I</w:t>
      </w:r>
      <w:r w:rsidR="00B86154">
        <w:rPr>
          <w:rFonts w:ascii="Times New Roman" w:hAnsi="Times New Roman" w:cs="Times New Roman"/>
          <w:kern w:val="0"/>
          <w:sz w:val="22"/>
          <w:szCs w:val="22"/>
          <w:lang w:eastAsia="ko-KR"/>
        </w:rPr>
        <w:t>nstagram</w:t>
      </w:r>
      <w:r w:rsidR="00B86154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을</w:t>
      </w:r>
      <w:r w:rsidR="00B86154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통해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연락하고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소식을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알아갔기에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큰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어색함이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없이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자연스럽게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만날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있어서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놀랐던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경험이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>있었습니다</w:t>
      </w:r>
      <w:r w:rsidRPr="002A2E87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</w:p>
    <w:p w:rsidR="002A2E87" w:rsidRDefault="002A2E87" w:rsidP="008E0CA2">
      <w:pPr>
        <w:rPr>
          <w:rFonts w:ascii="Times New Roman" w:eastAsia="AppleExternalUIFontKorean-Regul" w:hAnsi="Times New Roman" w:cs="Times New Roman"/>
          <w:kern w:val="0"/>
          <w:sz w:val="22"/>
          <w:szCs w:val="22"/>
        </w:rPr>
      </w:pP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>이런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>경험으로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>인해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>소셜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>미디어가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>인간관계에서의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>저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>자신을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>더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>사회적으로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>만들어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>준다고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>생각할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>수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>있게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 xml:space="preserve"> 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>되었습니다</w:t>
      </w:r>
      <w:r w:rsidRPr="002A2E87">
        <w:rPr>
          <w:rFonts w:ascii="Times New Roman" w:eastAsia="AppleExternalUIFontKorean-Regul" w:hAnsi="Times New Roman" w:cs="Times New Roman"/>
          <w:kern w:val="0"/>
          <w:sz w:val="22"/>
          <w:szCs w:val="22"/>
        </w:rPr>
        <w:t>.</w:t>
      </w:r>
    </w:p>
    <w:p w:rsidR="008E0CA2" w:rsidRDefault="008E0CA2" w:rsidP="008E0CA2">
      <w:pPr>
        <w:rPr>
          <w:rFonts w:ascii="Times New Roman" w:eastAsia="AppleExternalUIFontKorean-Regul" w:hAnsi="Times New Roman" w:cs="Times New Roman"/>
          <w:kern w:val="0"/>
          <w:sz w:val="22"/>
          <w:szCs w:val="22"/>
          <w:lang w:eastAsia="ko-Kore-KR"/>
        </w:rPr>
      </w:pPr>
    </w:p>
    <w:p w:rsidR="008E0CA2" w:rsidRPr="008E0CA2" w:rsidRDefault="008E0CA2" w:rsidP="008E0CA2">
      <w:pPr>
        <w:wordWrap/>
        <w:adjustRightInd w:val="0"/>
        <w:jc w:val="left"/>
        <w:rPr>
          <w:rFonts w:ascii="Times New Roman" w:hAnsi="Times New Roman" w:cs="Times New Roman"/>
          <w:kern w:val="0"/>
          <w:sz w:val="34"/>
          <w:szCs w:val="34"/>
        </w:rPr>
      </w:pPr>
      <w:r w:rsidRPr="008E0CA2">
        <w:rPr>
          <w:rFonts w:ascii="Times New Roman" w:hAnsi="Times New Roman" w:cs="Times New Roman"/>
          <w:kern w:val="0"/>
          <w:sz w:val="34"/>
          <w:szCs w:val="34"/>
        </w:rPr>
        <w:lastRenderedPageBreak/>
        <w:t xml:space="preserve">3. With all these changes and advances, what are your concerns and worries about the media’s future for individuals and our society in general. </w:t>
      </w:r>
    </w:p>
    <w:p w:rsidR="008E0CA2" w:rsidRDefault="008E0CA2" w:rsidP="008E0CA2">
      <w:pPr>
        <w:rPr>
          <w:rFonts w:ascii="Times New Roman" w:hAnsi="Times New Roman" w:cs="Times New Roman"/>
          <w:kern w:val="0"/>
          <w:sz w:val="22"/>
          <w:szCs w:val="22"/>
          <w:lang w:eastAsia="ko-Kore-KR"/>
        </w:rPr>
      </w:pPr>
    </w:p>
    <w:p w:rsidR="004C4A2C" w:rsidRDefault="00D43C19" w:rsidP="008E0CA2">
      <w:pPr>
        <w:rPr>
          <w:rFonts w:ascii="Times New Roman" w:hAnsi="Times New Roman" w:cs="Times New Roman"/>
          <w:kern w:val="0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오늘날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인터넷을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비롯한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디지털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기술들은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급진적으로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발전해나가고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있</w:t>
      </w:r>
      <w:r w:rsidR="004C4A2C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습니다</w:t>
      </w:r>
      <w:r w:rsidR="004C4A2C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.</w:t>
      </w:r>
      <w:r w:rsidR="004C4A2C"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</w:t>
      </w:r>
    </w:p>
    <w:p w:rsidR="00D43C19" w:rsidRDefault="004C4A2C" w:rsidP="008E0CA2">
      <w:pPr>
        <w:rPr>
          <w:rFonts w:ascii="Times New Roman" w:hAnsi="Times New Roman" w:cs="Times New Roman"/>
          <w:kern w:val="0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특히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,</w:t>
      </w:r>
      <w:r w:rsidR="00D43C19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43C19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코로나</w:t>
      </w:r>
      <w:r w:rsidR="00D43C19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43C19">
        <w:rPr>
          <w:rFonts w:ascii="Times New Roman" w:hAnsi="Times New Roman" w:cs="Times New Roman"/>
          <w:kern w:val="0"/>
          <w:sz w:val="22"/>
          <w:szCs w:val="22"/>
          <w:lang w:eastAsia="ko-KR"/>
        </w:rPr>
        <w:t>19</w:t>
      </w:r>
      <w:r w:rsidR="00D43C19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로</w:t>
      </w:r>
      <w:r w:rsidR="00D43C19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43C19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인해</w:t>
      </w:r>
      <w:r w:rsidR="00D43C19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43C19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사람간의</w:t>
      </w:r>
      <w:r w:rsidR="00D43C19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43C19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직접적인</w:t>
      </w:r>
      <w:r w:rsidR="00D43C19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43C19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접촉을</w:t>
      </w:r>
      <w:r w:rsidR="00D43C19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43C19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자제해야</w:t>
      </w:r>
      <w:r w:rsidR="00D43C19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43C19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되는</w:t>
      </w:r>
      <w:r w:rsidR="00D43C19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43C19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시대가</w:t>
      </w:r>
      <w:r w:rsidR="00D43C19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43C19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되자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여러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사람이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직접적으로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대면하여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모이기보단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개인적으로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온라인상의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모임이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잦아지자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소셜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미디어의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소요가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더욱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증가하는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추세가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되었습니다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.</w:t>
      </w:r>
    </w:p>
    <w:p w:rsidR="004C4A2C" w:rsidRDefault="004C4A2C" w:rsidP="008E0CA2">
      <w:pPr>
        <w:rPr>
          <w:rFonts w:ascii="Times New Roman" w:hAnsi="Times New Roman" w:cs="Times New Roman"/>
          <w:kern w:val="0"/>
          <w:sz w:val="22"/>
          <w:szCs w:val="22"/>
          <w:lang w:eastAsia="ko-KR"/>
        </w:rPr>
      </w:pPr>
    </w:p>
    <w:p w:rsidR="004C4A2C" w:rsidRDefault="004C4A2C" w:rsidP="008E0CA2">
      <w:pP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초중고교에서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온라인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수업을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진행함에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따라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미디어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리터러시와</w:t>
      </w:r>
      <w:proofErr w:type="spellEnd"/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같은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능력을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키우는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것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또한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온라인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상으로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함양하게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되었으며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각자가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가정에서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머무르는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시간이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증가함에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따라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>Netf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l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>ix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소셜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미디어의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소비가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늘어났고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전세계적으로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일어나는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사건사고들을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더욱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빨리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접할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있도록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만들어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주었습니다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.</w:t>
      </w:r>
    </w:p>
    <w:p w:rsidR="004C4A2C" w:rsidRDefault="004C4A2C" w:rsidP="008E0CA2">
      <w:pPr>
        <w:rPr>
          <w:rFonts w:ascii="Times New Roman" w:hAnsi="Times New Roman" w:cs="Times New Roman"/>
          <w:kern w:val="0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그러나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,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이에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반비례하여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>TV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같은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대중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미디어들의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시청률은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점차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감소하게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되었으며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특히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젊은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세대의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시청률에서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가장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나타납니다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.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허나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방송사에게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타격을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뿐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,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이것이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>TV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같은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오래된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미디어들이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쇠퇴되는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원인으로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까지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커지지는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않을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것입니다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.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젊은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세대가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/>
          <w:kern w:val="0"/>
          <w:sz w:val="22"/>
          <w:szCs w:val="22"/>
          <w:lang w:eastAsia="ko-KR"/>
        </w:rPr>
        <w:t>TV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와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같은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오래된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미디어들을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사용하지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않는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가장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큰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이유는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바로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흥미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있는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내용을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전달하지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않는다는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것입니다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.</w:t>
      </w:r>
      <w:r w:rsidR="00C4440E"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Netflix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와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/>
          <w:kern w:val="0"/>
          <w:sz w:val="22"/>
          <w:szCs w:val="22"/>
          <w:lang w:eastAsia="ko-KR"/>
        </w:rPr>
        <w:t>Facebook, Snapchat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의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가장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큰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공통점은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사람들의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흥미를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이끌고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그들이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원하는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것을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기능을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통해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충족하였습니다</w:t>
      </w:r>
      <w:r w:rsidR="00C4440E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.</w:t>
      </w:r>
    </w:p>
    <w:p w:rsidR="00A70540" w:rsidRDefault="00A70540" w:rsidP="008E0CA2">
      <w:pPr>
        <w:rPr>
          <w:rFonts w:ascii="Times New Roman" w:hAnsi="Times New Roman" w:cs="Times New Roman"/>
          <w:kern w:val="0"/>
          <w:sz w:val="22"/>
          <w:szCs w:val="22"/>
          <w:lang w:eastAsia="ko-KR"/>
        </w:rPr>
      </w:pPr>
    </w:p>
    <w:p w:rsidR="00C4440E" w:rsidRDefault="00C4440E" w:rsidP="008E0CA2">
      <w:pPr>
        <w:rPr>
          <w:rFonts w:ascii="Times New Roman" w:hAnsi="Times New Roman" w:cs="Times New Roman"/>
          <w:kern w:val="0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N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>etflix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경우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,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사람들이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비디오를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굳이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대여하지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않고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월정액</w:t>
      </w:r>
      <w:proofErr w:type="spellEnd"/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요금을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내면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모든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콘텐츠를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시청할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있다는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사람들의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욕구를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>, Facebook, Snapchat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경우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사람들이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빠르고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손쉽게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자신의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의견을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표출하거나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일상을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공유하고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싶은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사람들의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욕구를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충족시켜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성공할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있었습니다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.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과거의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>TV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같은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미디어들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또한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1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박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>2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일이나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무한도전과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같은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프로그램으로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사람들의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시청률을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모을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있었습니다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.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그러나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N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>etflix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>Facebook, Snapchat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과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같은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소셜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미디어들은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이에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만족하지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않고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자체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제작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콘텐츠나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추가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기능을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서비스로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제공하면서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기존의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고객들을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유지하였다는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것이</w:t>
      </w:r>
      <w:r w:rsidR="00A70540"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그들을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성공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비결이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였습니다</w:t>
      </w:r>
      <w:r w:rsidR="00A70540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.</w:t>
      </w:r>
    </w:p>
    <w:p w:rsidR="00A70540" w:rsidRDefault="00A70540" w:rsidP="008E0CA2">
      <w:pPr>
        <w:rPr>
          <w:rFonts w:ascii="Times New Roman" w:hAnsi="Times New Roman" w:cs="Times New Roman"/>
          <w:kern w:val="0"/>
          <w:sz w:val="22"/>
          <w:szCs w:val="22"/>
          <w:lang w:eastAsia="ko-KR"/>
        </w:rPr>
      </w:pPr>
    </w:p>
    <w:p w:rsidR="00A70540" w:rsidRDefault="00A70540" w:rsidP="008E0CA2">
      <w:pPr>
        <w:rPr>
          <w:rFonts w:ascii="Times New Roman" w:hAnsi="Times New Roman" w:cs="Times New Roman"/>
          <w:kern w:val="0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그러나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오늘날의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소셜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미디어는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그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크기가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커진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만큼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정보의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양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또한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엄청나며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그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정보의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특성이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개인이나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사회적으로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도움이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되는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내용이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정도로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자세하고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세밀한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것이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아닌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얕은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정보들인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경우가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많습니다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.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또한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,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정보들의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출처가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믿을만한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곳이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아닌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다른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게시물에서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단순히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공유되어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전해지는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경우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,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정보가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불확실한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상태에서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개인이나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사회에게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유입이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되는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경우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또한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,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점차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증가하는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추세입니다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.</w:t>
      </w:r>
    </w:p>
    <w:p w:rsidR="00A70540" w:rsidRDefault="00A70540" w:rsidP="008E0CA2">
      <w:pPr>
        <w:rPr>
          <w:rFonts w:ascii="Times New Roman" w:hAnsi="Times New Roman" w:cs="Times New Roman"/>
          <w:kern w:val="0"/>
          <w:sz w:val="22"/>
          <w:szCs w:val="22"/>
          <w:lang w:eastAsia="ko-KR"/>
        </w:rPr>
      </w:pPr>
    </w:p>
    <w:p w:rsidR="00F53CC6" w:rsidRDefault="00A70540" w:rsidP="008E0CA2">
      <w:pPr>
        <w:rPr>
          <w:rFonts w:ascii="Times New Roman" w:hAnsi="Times New Roman" w:cs="Times New Roman"/>
          <w:kern w:val="0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그러므로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가장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큰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우려와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걱정은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>'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미래의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세대들이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미디어를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통해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정보를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획득할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경우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,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lastRenderedPageBreak/>
        <w:t>정보가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옳은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것인지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아닌지에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대한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분별력을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충분히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가질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있는가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?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>'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입니다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.</w:t>
      </w:r>
      <w:r w:rsidR="00F53CC6"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</w:t>
      </w:r>
    </w:p>
    <w:p w:rsidR="00DC4FFB" w:rsidRDefault="00F53CC6" w:rsidP="008E0CA2">
      <w:pPr>
        <w:rPr>
          <w:rFonts w:ascii="Times New Roman" w:hAnsi="Times New Roman" w:cs="Times New Roman"/>
          <w:kern w:val="0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오늘날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코로나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>19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인해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>'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포스트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코로나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'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라는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명칭을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붙이면서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많은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이들이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코로나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>19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문명사적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전환의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기점이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것이라고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말하며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과거와는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다른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생활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양상이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나타나고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있으며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점점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변화될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것이라고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말합니다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.</w:t>
      </w:r>
      <w:r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이로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인해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소셜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미디어와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같은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개인적인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특성을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가진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미디어의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수요와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역할이</w:t>
      </w:r>
      <w:r w:rsidR="00DC4FFB"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점차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증가할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것이라고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생각되며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우리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세대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이후의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사람들은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과연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미디어가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가져다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주는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정보를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통해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어떠한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가치관을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형성할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수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proofErr w:type="spellStart"/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있을지와</w:t>
      </w:r>
      <w:proofErr w:type="spellEnd"/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이렇게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형성된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가치관들로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이루어진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사회의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모습은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과연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좋은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방향으로의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발전이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이루어졌는지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그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누구도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확신할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수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없습니다</w:t>
      </w:r>
      <w:r w:rsidR="00DC4FFB"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.</w:t>
      </w:r>
      <w:r w:rsidR="00DC4FFB">
        <w:rPr>
          <w:rFonts w:ascii="Times New Roman" w:hAnsi="Times New Roman" w:cs="Times New Roman"/>
          <w:kern w:val="0"/>
          <w:sz w:val="22"/>
          <w:szCs w:val="22"/>
          <w:lang w:eastAsia="ko-KR"/>
        </w:rPr>
        <w:t xml:space="preserve"> </w:t>
      </w:r>
    </w:p>
    <w:p w:rsidR="00DC4FFB" w:rsidRDefault="00DC4FFB" w:rsidP="008E0CA2">
      <w:pP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그렇기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때문에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미디어가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가져다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주는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정보를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객관적으로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확인하고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이를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받아들일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있도록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만들어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주는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미디어의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역할이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앞으로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중요하게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작용될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것이라고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생각됩니다</w:t>
      </w:r>
      <w:r>
        <w:rPr>
          <w:rFonts w:ascii="Times New Roman" w:hAnsi="Times New Roman" w:cs="Times New Roman" w:hint="eastAsia"/>
          <w:kern w:val="0"/>
          <w:sz w:val="22"/>
          <w:szCs w:val="22"/>
          <w:lang w:eastAsia="ko-KR"/>
        </w:rPr>
        <w:t>.</w:t>
      </w:r>
    </w:p>
    <w:p w:rsidR="00D43C19" w:rsidRPr="00F53CC6" w:rsidRDefault="00D43C19" w:rsidP="00786565">
      <w:pPr>
        <w:rPr>
          <w:rFonts w:ascii="AppleSystemUIFont" w:eastAsia="AppleExternalUIFontKorean-Regul" w:hAnsi="AppleSystemUIFont" w:cs="AppleSystemUIFont"/>
          <w:kern w:val="0"/>
          <w:sz w:val="24"/>
          <w:lang w:eastAsia="ko-Kore-KR"/>
        </w:rPr>
      </w:pPr>
    </w:p>
    <w:p w:rsidR="00D43C19" w:rsidRPr="004C4A2C" w:rsidRDefault="00D43C19" w:rsidP="00786565">
      <w:pPr>
        <w:rPr>
          <w:rFonts w:ascii="Times New Roman" w:hAnsi="Times New Roman" w:cs="Times New Roman"/>
          <w:sz w:val="22"/>
          <w:szCs w:val="22"/>
          <w:lang w:eastAsia="ko-Kore-KR"/>
        </w:rPr>
      </w:pPr>
    </w:p>
    <w:sectPr w:rsidR="00D43C19" w:rsidRPr="004C4A2C" w:rsidSect="00C444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87"/>
    <w:rsid w:val="00117285"/>
    <w:rsid w:val="002A2E87"/>
    <w:rsid w:val="004C4A2C"/>
    <w:rsid w:val="006C3555"/>
    <w:rsid w:val="00786565"/>
    <w:rsid w:val="008E0CA2"/>
    <w:rsid w:val="00A70540"/>
    <w:rsid w:val="00B82A65"/>
    <w:rsid w:val="00B86154"/>
    <w:rsid w:val="00C4440E"/>
    <w:rsid w:val="00CF62A1"/>
    <w:rsid w:val="00D43C19"/>
    <w:rsid w:val="00DA39F2"/>
    <w:rsid w:val="00DC4FFB"/>
    <w:rsid w:val="00DE3E8A"/>
    <w:rsid w:val="00F5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7C1C7"/>
  <w15:chartTrackingRefBased/>
  <w15:docId w15:val="{D79B9BDD-D903-684F-8EED-74F2CC32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C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 Yeonghye</dc:creator>
  <cp:keywords/>
  <dc:description/>
  <cp:lastModifiedBy>Kwak Yeonghye</cp:lastModifiedBy>
  <cp:revision>13</cp:revision>
  <dcterms:created xsi:type="dcterms:W3CDTF">2020-06-19T07:17:00Z</dcterms:created>
  <dcterms:modified xsi:type="dcterms:W3CDTF">2020-06-19T12:35:00Z</dcterms:modified>
</cp:coreProperties>
</file>