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AC730" w14:textId="77777777" w:rsidR="008B7341" w:rsidRDefault="00000000" w:rsidP="003500F6">
      <w:pPr>
        <w:widowControl w:val="0"/>
        <w:spacing w:after="200" w:line="276" w:lineRule="auto"/>
        <w:jc w:val="center"/>
      </w:pPr>
      <w:r>
        <w:rPr>
          <w:noProof/>
        </w:rPr>
        <w:drawing>
          <wp:inline distT="0" distB="0" distL="0" distR="0" wp14:anchorId="5CA00470" wp14:editId="01D7218C">
            <wp:extent cx="889000" cy="76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iness_card.jpg"/>
                    <pic:cNvPicPr/>
                  </pic:nvPicPr>
                  <pic:blipFill>
                    <a:blip r:embed="rId8"/>
                    <a:srcRect l="67619" t="16667" r="6190" b="44167"/>
                    <a:stretch>
                      <a:fillRect/>
                    </a:stretch>
                  </pic:blipFill>
                  <pic:spPr>
                    <a:xfrm>
                      <a:off x="0" y="0"/>
                      <a:ext cx="889000" cy="762000"/>
                    </a:xfrm>
                    <a:prstGeom prst="rect">
                      <a:avLst/>
                    </a:prstGeom>
                  </pic:spPr>
                </pic:pic>
              </a:graphicData>
            </a:graphic>
          </wp:inline>
        </w:drawing>
      </w:r>
    </w:p>
    <w:p w14:paraId="06D82427" w14:textId="77777777" w:rsidR="008B7341" w:rsidRDefault="00000000" w:rsidP="003500F6">
      <w:pPr>
        <w:widowControl w:val="0"/>
        <w:spacing w:after="40" w:line="276" w:lineRule="auto"/>
        <w:jc w:val="center"/>
      </w:pPr>
      <w:bookmarkStart w:id="0" w:name="OfferSlot_1_L1"/>
      <w:r>
        <w:rPr>
          <w:b/>
          <w:sz w:val="22"/>
        </w:rPr>
        <w:t>{{company.name}}</w:t>
      </w:r>
      <w:bookmarkEnd w:id="0"/>
    </w:p>
    <w:p w14:paraId="2CEFA9FD" w14:textId="77777777" w:rsidR="008B7341" w:rsidRDefault="00000000" w:rsidP="003500F6">
      <w:pPr>
        <w:widowControl w:val="0"/>
        <w:spacing w:after="40" w:line="276" w:lineRule="auto"/>
        <w:jc w:val="center"/>
      </w:pPr>
      <w:bookmarkStart w:id="1" w:name="OfferSlot_2_L1"/>
      <w:r>
        <w:rPr>
          <w:b/>
          <w:sz w:val="24"/>
        </w:rPr>
        <w:t>{{company.registration}}</w:t>
      </w:r>
      <w:bookmarkEnd w:id="1"/>
    </w:p>
    <w:p w14:paraId="015913C4" w14:textId="77777777" w:rsidR="008B7341" w:rsidRDefault="00000000" w:rsidP="003500F6">
      <w:pPr>
        <w:widowControl w:val="0"/>
        <w:spacing w:after="40" w:line="276" w:lineRule="auto"/>
        <w:jc w:val="center"/>
      </w:pPr>
      <w:bookmarkStart w:id="2" w:name="OfferSlot_3_L1"/>
      <w:r>
        <w:rPr>
          <w:b/>
        </w:rPr>
        <w:t>{{company.address}}</w:t>
      </w:r>
      <w:bookmarkEnd w:id="2"/>
    </w:p>
    <w:p w14:paraId="19BCB67B" w14:textId="07E04429" w:rsidR="00487EAD" w:rsidRPr="00487EAD" w:rsidRDefault="00000000" w:rsidP="003500F6">
      <w:pPr>
        <w:widowControl w:val="0"/>
        <w:pBdr>
          <w:bottom w:val="single" w:sz="4" w:space="5" w:color="auto"/>
        </w:pBdr>
        <w:spacing w:after="40" w:line="276" w:lineRule="auto"/>
        <w:jc w:val="center"/>
        <w:rPr>
          <w:rFonts w:eastAsia="SimSun"/>
          <w:lang w:eastAsia="zh-CN"/>
        </w:rPr>
      </w:pPr>
      <w:bookmarkStart w:id="3" w:name="OfferSlot_4_L1"/>
      <w:r>
        <w:rPr>
          <w:b/>
          <w:sz w:val="23"/>
        </w:rPr>
        <w:t>TEL NO</w:t>
      </w:r>
      <w:proofErr w:type="gramStart"/>
      <w:r>
        <w:rPr>
          <w:b/>
          <w:sz w:val="23"/>
        </w:rPr>
        <w:t>.: {{company.phone</w:t>
      </w:r>
      <w:proofErr w:type="gramEnd"/>
      <w:r>
        <w:rPr>
          <w:b/>
          <w:sz w:val="23"/>
        </w:rPr>
        <w:t>}}</w:t>
      </w:r>
      <w:bookmarkEnd w:id="3"/>
    </w:p>
    <w:p w14:paraId="345F08FD" w14:textId="77777777" w:rsidR="008B7341" w:rsidRDefault="00000000">
      <w:pPr>
        <w:widowControl w:val="0"/>
        <w:jc w:val="right"/>
        <w:rPr>
          <w:rFonts w:eastAsia="SimSun"/>
          <w:sz w:val="20"/>
          <w:lang w:eastAsia="zh-CN"/>
        </w:rPr>
      </w:pPr>
      <w:bookmarkStart w:id="4" w:name="OfferSlot_5_L1"/>
      <w:r>
        <w:rPr>
          <w:sz w:val="20"/>
        </w:rPr>
        <w:t xml:space="preserve">Invoice </w:t>
      </w:r>
      <w:proofErr w:type="gramStart"/>
      <w:r>
        <w:rPr>
          <w:sz w:val="20"/>
        </w:rPr>
        <w:t>Number: {{</w:t>
      </w:r>
      <w:proofErr w:type="gramEnd"/>
      <w:r>
        <w:rPr>
          <w:sz w:val="20"/>
        </w:rPr>
        <w:t>reference}}</w:t>
      </w:r>
      <w:bookmarkEnd w:id="4"/>
    </w:p>
    <w:p w14:paraId="63ACE557" w14:textId="77777777" w:rsidR="00487EAD" w:rsidRPr="00487EAD" w:rsidRDefault="00487EAD">
      <w:pPr>
        <w:widowControl w:val="0"/>
        <w:jc w:val="right"/>
        <w:rPr>
          <w:rFonts w:eastAsia="SimSun"/>
          <w:lang w:eastAsia="zh-CN"/>
        </w:rPr>
      </w:pPr>
    </w:p>
    <w:p w14:paraId="3CE89D4A" w14:textId="77777777" w:rsidR="008B7341" w:rsidRDefault="00000000" w:rsidP="003500F6">
      <w:pPr>
        <w:pStyle w:val="Title"/>
        <w:widowControl w:val="0"/>
        <w:spacing w:after="100" w:line="276" w:lineRule="auto"/>
        <w:jc w:val="center"/>
      </w:pPr>
      <w:r>
        <w:rPr>
          <w:rFonts w:ascii="Times New Roman" w:hAnsi="Times New Roman"/>
          <w:b/>
          <w:color w:val="000000"/>
          <w:sz w:val="22"/>
        </w:rPr>
        <w:t>LETTER OF OFFER TO RENT CUM TEMPORARY RECEIPT</w:t>
      </w:r>
    </w:p>
    <w:p w14:paraId="42E6EF62" w14:textId="77777777" w:rsidR="008B7341" w:rsidRDefault="00000000" w:rsidP="003500F6">
      <w:pPr>
        <w:widowControl w:val="0"/>
        <w:spacing w:line="276" w:lineRule="auto"/>
      </w:pPr>
      <w:bookmarkStart w:id="5" w:name="OfferSlot_6_L2"/>
      <w:r>
        <w:rPr>
          <w:sz w:val="19"/>
        </w:rPr>
        <w:t>I/We, {{tenant_name}} (IC/Passport No.: {{tenant_id}}), hereby offer to rent the premises stated below on an “as is where is basis”, subject to the Terms and Conditions contained in this Letter of Offer.</w:t>
      </w:r>
      <w:bookmarkEnd w:id="5"/>
    </w:p>
    <w:p w14:paraId="432BF1CB" w14:textId="07E7D2AB" w:rsidR="00B756CA" w:rsidRPr="00B756CA" w:rsidRDefault="00000000" w:rsidP="003500F6">
      <w:pPr>
        <w:keepNext/>
        <w:widowControl w:val="0"/>
        <w:spacing w:line="276" w:lineRule="auto"/>
        <w:rPr>
          <w:rFonts w:eastAsia="SimSun"/>
          <w:b/>
          <w:lang w:eastAsia="zh-CN"/>
        </w:rPr>
      </w:pPr>
      <w:r>
        <w:rPr>
          <w:b/>
        </w:rPr>
        <w:t>TENANCY DETAILS &amp; PAYMENT BREAKDOWN</w:t>
      </w:r>
    </w:p>
    <w:tbl>
      <w:tblPr>
        <w:tblStyle w:val="TableGrid"/>
        <w:tblW w:w="0" w:type="auto"/>
        <w:tblLayout w:type="fixed"/>
        <w:tblLook w:val="04A0" w:firstRow="1" w:lastRow="0" w:firstColumn="1" w:lastColumn="0" w:noHBand="0" w:noVBand="1"/>
      </w:tblPr>
      <w:tblGrid>
        <w:gridCol w:w="5120"/>
        <w:gridCol w:w="4240"/>
      </w:tblGrid>
      <w:tr w:rsidR="008B7341" w14:paraId="064B84D1" w14:textId="77777777">
        <w:tc>
          <w:tcPr>
            <w:tcW w:w="5120" w:type="dxa"/>
          </w:tcPr>
          <w:p w14:paraId="5F9E1F37" w14:textId="77777777" w:rsidR="008B7341" w:rsidRDefault="00000000" w:rsidP="003500F6">
            <w:pPr>
              <w:widowControl w:val="0"/>
              <w:spacing w:before="20" w:after="20" w:line="276" w:lineRule="auto"/>
            </w:pPr>
            <w:r>
              <w:rPr>
                <w:sz w:val="19"/>
              </w:rPr>
              <w:t>Unit number</w:t>
            </w:r>
          </w:p>
        </w:tc>
        <w:tc>
          <w:tcPr>
            <w:tcW w:w="4240" w:type="dxa"/>
          </w:tcPr>
          <w:p w14:paraId="5020683B" w14:textId="77777777" w:rsidR="008B7341" w:rsidRDefault="00000000" w:rsidP="003500F6">
            <w:pPr>
              <w:widowControl w:val="0"/>
              <w:spacing w:before="20" w:after="20" w:line="276" w:lineRule="auto"/>
            </w:pPr>
            <w:bookmarkStart w:id="6" w:name="OfferSlot_7_L1"/>
            <w:r>
              <w:rPr>
                <w:sz w:val="19"/>
              </w:rPr>
              <w:t>{{property}}</w:t>
            </w:r>
            <w:bookmarkEnd w:id="6"/>
          </w:p>
        </w:tc>
      </w:tr>
      <w:tr w:rsidR="008B7341" w14:paraId="24FF8932" w14:textId="77777777">
        <w:tc>
          <w:tcPr>
            <w:tcW w:w="5120" w:type="dxa"/>
          </w:tcPr>
          <w:p w14:paraId="1A32F030" w14:textId="77777777" w:rsidR="008B7341" w:rsidRDefault="00000000" w:rsidP="003500F6">
            <w:pPr>
              <w:widowControl w:val="0"/>
              <w:spacing w:before="20" w:after="20" w:line="276" w:lineRule="auto"/>
            </w:pPr>
            <w:r>
              <w:rPr>
                <w:sz w:val="19"/>
              </w:rPr>
              <w:t>Room number</w:t>
            </w:r>
          </w:p>
        </w:tc>
        <w:tc>
          <w:tcPr>
            <w:tcW w:w="4240" w:type="dxa"/>
          </w:tcPr>
          <w:p w14:paraId="2F352600" w14:textId="77777777" w:rsidR="008B7341" w:rsidRDefault="00000000" w:rsidP="003500F6">
            <w:pPr>
              <w:widowControl w:val="0"/>
              <w:spacing w:before="20" w:after="20" w:line="276" w:lineRule="auto"/>
            </w:pPr>
            <w:bookmarkStart w:id="7" w:name="OfferSlot_8_L1"/>
            <w:r>
              <w:rPr>
                <w:sz w:val="19"/>
              </w:rPr>
              <w:t>{{room}}</w:t>
            </w:r>
            <w:bookmarkEnd w:id="7"/>
          </w:p>
        </w:tc>
      </w:tr>
      <w:tr w:rsidR="008B7341" w14:paraId="6F9457DE" w14:textId="77777777">
        <w:tc>
          <w:tcPr>
            <w:tcW w:w="5120" w:type="dxa"/>
          </w:tcPr>
          <w:p w14:paraId="7A3F09AB" w14:textId="77777777" w:rsidR="008B7341" w:rsidRDefault="00000000" w:rsidP="003500F6">
            <w:pPr>
              <w:widowControl w:val="0"/>
              <w:spacing w:before="20" w:after="20" w:line="276" w:lineRule="auto"/>
            </w:pPr>
            <w:r>
              <w:rPr>
                <w:sz w:val="19"/>
              </w:rPr>
              <w:t>Monthly Rental</w:t>
            </w:r>
          </w:p>
        </w:tc>
        <w:tc>
          <w:tcPr>
            <w:tcW w:w="4240" w:type="dxa"/>
          </w:tcPr>
          <w:p w14:paraId="5F62E266" w14:textId="77777777" w:rsidR="008B7341" w:rsidRDefault="00000000" w:rsidP="003500F6">
            <w:pPr>
              <w:widowControl w:val="0"/>
              <w:spacing w:before="20" w:after="20" w:line="276" w:lineRule="auto"/>
            </w:pPr>
            <w:bookmarkStart w:id="8" w:name="OfferSlot_9_L1"/>
            <w:r>
              <w:rPr>
                <w:sz w:val="19"/>
              </w:rPr>
              <w:t>{{rent}}</w:t>
            </w:r>
            <w:bookmarkEnd w:id="8"/>
          </w:p>
        </w:tc>
      </w:tr>
      <w:tr w:rsidR="008B7341" w14:paraId="63BADCCF" w14:textId="77777777">
        <w:tc>
          <w:tcPr>
            <w:tcW w:w="5120" w:type="dxa"/>
          </w:tcPr>
          <w:p w14:paraId="28FBC04F" w14:textId="77777777" w:rsidR="008B7341" w:rsidRDefault="00000000" w:rsidP="003500F6">
            <w:pPr>
              <w:widowControl w:val="0"/>
              <w:spacing w:before="20" w:after="20" w:line="276" w:lineRule="auto"/>
            </w:pPr>
            <w:r>
              <w:rPr>
                <w:sz w:val="19"/>
              </w:rPr>
              <w:t>Date of Commencement / Agreed Move-In Date</w:t>
            </w:r>
          </w:p>
        </w:tc>
        <w:tc>
          <w:tcPr>
            <w:tcW w:w="4240" w:type="dxa"/>
          </w:tcPr>
          <w:p w14:paraId="5D0D5676" w14:textId="77777777" w:rsidR="008B7341" w:rsidRDefault="00000000" w:rsidP="003500F6">
            <w:pPr>
              <w:widowControl w:val="0"/>
              <w:spacing w:before="20" w:after="20" w:line="276" w:lineRule="auto"/>
            </w:pPr>
            <w:bookmarkStart w:id="9" w:name="OfferSlot_10_L1"/>
            <w:r>
              <w:rPr>
                <w:sz w:val="19"/>
              </w:rPr>
              <w:t>{{start_date}}</w:t>
            </w:r>
            <w:bookmarkEnd w:id="9"/>
          </w:p>
        </w:tc>
      </w:tr>
      <w:tr w:rsidR="008B7341" w14:paraId="442FF0F4" w14:textId="77777777">
        <w:tc>
          <w:tcPr>
            <w:tcW w:w="5120" w:type="dxa"/>
          </w:tcPr>
          <w:p w14:paraId="12B5D947" w14:textId="77777777" w:rsidR="008B7341" w:rsidRDefault="00000000" w:rsidP="003500F6">
            <w:pPr>
              <w:widowControl w:val="0"/>
              <w:spacing w:before="20" w:after="20" w:line="276" w:lineRule="auto"/>
            </w:pPr>
            <w:r>
              <w:rPr>
                <w:sz w:val="19"/>
              </w:rPr>
              <w:t>Tenancy Period</w:t>
            </w:r>
          </w:p>
        </w:tc>
        <w:tc>
          <w:tcPr>
            <w:tcW w:w="4240" w:type="dxa"/>
          </w:tcPr>
          <w:p w14:paraId="655D37BB" w14:textId="77777777" w:rsidR="008B7341" w:rsidRDefault="00000000" w:rsidP="003500F6">
            <w:pPr>
              <w:widowControl w:val="0"/>
              <w:spacing w:before="20" w:after="20" w:line="276" w:lineRule="auto"/>
            </w:pPr>
            <w:bookmarkStart w:id="10" w:name="OfferSlot_11_L1"/>
            <w:r>
              <w:rPr>
                <w:sz w:val="19"/>
              </w:rPr>
              <w:t>{{tenure}}</w:t>
            </w:r>
            <w:bookmarkEnd w:id="10"/>
          </w:p>
        </w:tc>
      </w:tr>
      <w:tr w:rsidR="008B7341" w14:paraId="7775ED8F" w14:textId="77777777">
        <w:tc>
          <w:tcPr>
            <w:tcW w:w="5120" w:type="dxa"/>
          </w:tcPr>
          <w:p w14:paraId="7E3B8951" w14:textId="77777777" w:rsidR="008B7341" w:rsidRDefault="00000000" w:rsidP="003500F6">
            <w:pPr>
              <w:widowControl w:val="0"/>
              <w:spacing w:before="20" w:after="20" w:line="276" w:lineRule="auto"/>
            </w:pPr>
            <w:r>
              <w:rPr>
                <w:sz w:val="19"/>
              </w:rPr>
              <w:t>Refundable Room Deposit</w:t>
            </w:r>
          </w:p>
        </w:tc>
        <w:tc>
          <w:tcPr>
            <w:tcW w:w="4240" w:type="dxa"/>
          </w:tcPr>
          <w:p w14:paraId="4D0FEFF8" w14:textId="77777777" w:rsidR="008B7341" w:rsidRDefault="00000000" w:rsidP="003500F6">
            <w:pPr>
              <w:widowControl w:val="0"/>
              <w:spacing w:before="20" w:after="20" w:line="276" w:lineRule="auto"/>
            </w:pPr>
            <w:bookmarkStart w:id="11" w:name="OfferSlot_12_L1"/>
            <w:r>
              <w:rPr>
                <w:sz w:val="19"/>
              </w:rPr>
              <w:t>{{security_deposit}}</w:t>
            </w:r>
            <w:bookmarkEnd w:id="11"/>
          </w:p>
        </w:tc>
      </w:tr>
      <w:tr w:rsidR="008B7341" w14:paraId="7A68C381" w14:textId="77777777">
        <w:tc>
          <w:tcPr>
            <w:tcW w:w="5120" w:type="dxa"/>
          </w:tcPr>
          <w:p w14:paraId="02277972" w14:textId="2E0BAAA9" w:rsidR="008B7341" w:rsidRPr="00487EAD" w:rsidRDefault="00487EAD" w:rsidP="003500F6">
            <w:pPr>
              <w:widowControl w:val="0"/>
              <w:spacing w:before="20" w:after="20" w:line="276" w:lineRule="auto"/>
              <w:rPr>
                <w:rFonts w:eastAsia="SimSun"/>
                <w:lang w:eastAsia="zh-CN"/>
              </w:rPr>
            </w:pPr>
            <w:r w:rsidRPr="00487EAD">
              <w:rPr>
                <w:rFonts w:eastAsia="SimSun" w:cs="Times New Roman"/>
                <w:sz w:val="19"/>
                <w:lang w:eastAsia="zh-CN"/>
              </w:rPr>
              <w:t>Earnest</w:t>
            </w:r>
            <w:r>
              <w:rPr>
                <w:rFonts w:eastAsia="SimSun" w:hint="eastAsia"/>
                <w:sz w:val="19"/>
                <w:lang w:eastAsia="zh-CN"/>
              </w:rPr>
              <w:t xml:space="preserve"> Deposit</w:t>
            </w:r>
          </w:p>
        </w:tc>
        <w:tc>
          <w:tcPr>
            <w:tcW w:w="4240" w:type="dxa"/>
          </w:tcPr>
          <w:p w14:paraId="3F6AAC82" w14:textId="77777777" w:rsidR="008B7341" w:rsidRDefault="00000000" w:rsidP="003500F6">
            <w:pPr>
              <w:widowControl w:val="0"/>
              <w:spacing w:before="20" w:after="20" w:line="276" w:lineRule="auto"/>
            </w:pPr>
            <w:bookmarkStart w:id="12" w:name="OfferSlot_13_L1"/>
            <w:r>
              <w:rPr>
                <w:sz w:val="19"/>
              </w:rPr>
              <w:t>{{advance_rent}}</w:t>
            </w:r>
            <w:bookmarkEnd w:id="12"/>
          </w:p>
        </w:tc>
      </w:tr>
      <w:tr w:rsidR="008B7341" w14:paraId="240DE0AB" w14:textId="77777777">
        <w:tc>
          <w:tcPr>
            <w:tcW w:w="5120" w:type="dxa"/>
          </w:tcPr>
          <w:p w14:paraId="20211943" w14:textId="77777777" w:rsidR="008B7341" w:rsidRDefault="00000000" w:rsidP="003500F6">
            <w:pPr>
              <w:widowControl w:val="0"/>
              <w:spacing w:before="20" w:after="20" w:line="276" w:lineRule="auto"/>
            </w:pPr>
            <w:r>
              <w:rPr>
                <w:sz w:val="19"/>
              </w:rPr>
              <w:t>Refundable Access Card Deposit</w:t>
            </w:r>
          </w:p>
        </w:tc>
        <w:tc>
          <w:tcPr>
            <w:tcW w:w="4240" w:type="dxa"/>
          </w:tcPr>
          <w:p w14:paraId="30D2DA4F" w14:textId="77777777" w:rsidR="008B7341" w:rsidRDefault="00000000" w:rsidP="003500F6">
            <w:pPr>
              <w:widowControl w:val="0"/>
              <w:spacing w:before="20" w:after="20" w:line="276" w:lineRule="auto"/>
            </w:pPr>
            <w:bookmarkStart w:id="13" w:name="OfferSlot_14_L1"/>
            <w:r>
              <w:rPr>
                <w:sz w:val="19"/>
              </w:rPr>
              <w:t>{{access_deposit}}</w:t>
            </w:r>
            <w:bookmarkEnd w:id="13"/>
          </w:p>
        </w:tc>
      </w:tr>
      <w:tr w:rsidR="008B7341" w14:paraId="40B8A33A" w14:textId="77777777">
        <w:tc>
          <w:tcPr>
            <w:tcW w:w="5120" w:type="dxa"/>
          </w:tcPr>
          <w:p w14:paraId="4370BD0A" w14:textId="77777777" w:rsidR="008B7341" w:rsidRDefault="00000000" w:rsidP="003500F6">
            <w:pPr>
              <w:widowControl w:val="0"/>
              <w:spacing w:before="20" w:after="20" w:line="276" w:lineRule="auto"/>
            </w:pPr>
            <w:r>
              <w:rPr>
                <w:sz w:val="19"/>
              </w:rPr>
              <w:t>Agreement Fee</w:t>
            </w:r>
          </w:p>
        </w:tc>
        <w:tc>
          <w:tcPr>
            <w:tcW w:w="4240" w:type="dxa"/>
          </w:tcPr>
          <w:p w14:paraId="5710F5F5" w14:textId="77777777" w:rsidR="008B7341" w:rsidRDefault="00000000" w:rsidP="003500F6">
            <w:pPr>
              <w:widowControl w:val="0"/>
              <w:spacing w:before="20" w:after="20" w:line="276" w:lineRule="auto"/>
            </w:pPr>
            <w:bookmarkStart w:id="14" w:name="OfferSlot_15_L1"/>
            <w:r>
              <w:rPr>
                <w:sz w:val="19"/>
              </w:rPr>
              <w:t>{{agreement_fee}}</w:t>
            </w:r>
            <w:bookmarkEnd w:id="14"/>
          </w:p>
        </w:tc>
      </w:tr>
      <w:tr w:rsidR="008B7341" w14:paraId="1DE983DD" w14:textId="77777777">
        <w:tc>
          <w:tcPr>
            <w:tcW w:w="5120" w:type="dxa"/>
          </w:tcPr>
          <w:p w14:paraId="065ABF24" w14:textId="77777777" w:rsidR="008B7341" w:rsidRDefault="00000000" w:rsidP="003500F6">
            <w:pPr>
              <w:widowControl w:val="0"/>
              <w:spacing w:before="20" w:after="20" w:line="276" w:lineRule="auto"/>
            </w:pPr>
            <w:r>
              <w:rPr>
                <w:b/>
                <w:sz w:val="19"/>
              </w:rPr>
              <w:t>TOTAL PAYABLE</w:t>
            </w:r>
          </w:p>
        </w:tc>
        <w:tc>
          <w:tcPr>
            <w:tcW w:w="4240" w:type="dxa"/>
          </w:tcPr>
          <w:p w14:paraId="62637E1A" w14:textId="77777777" w:rsidR="008B7341" w:rsidRDefault="00000000" w:rsidP="003500F6">
            <w:pPr>
              <w:widowControl w:val="0"/>
              <w:spacing w:before="20" w:after="20" w:line="276" w:lineRule="auto"/>
            </w:pPr>
            <w:bookmarkStart w:id="15" w:name="OfferSlot_16_L1"/>
            <w:r>
              <w:rPr>
                <w:b/>
                <w:sz w:val="19"/>
              </w:rPr>
              <w:t>{{total}}</w:t>
            </w:r>
            <w:bookmarkEnd w:id="15"/>
          </w:p>
        </w:tc>
      </w:tr>
    </w:tbl>
    <w:p w14:paraId="227475A7" w14:textId="77777777" w:rsidR="008B7341" w:rsidRDefault="00000000" w:rsidP="003500F6">
      <w:pPr>
        <w:widowControl w:val="0"/>
        <w:spacing w:before="240" w:line="276" w:lineRule="auto"/>
      </w:pPr>
      <w:r>
        <w:rPr>
          <w:b/>
          <w:sz w:val="20"/>
        </w:rPr>
        <w:t>Tenancy Agreement Signing Deadline: Within seven (7) days from the agreed move-in date.</w:t>
      </w:r>
    </w:p>
    <w:p w14:paraId="68D23C44" w14:textId="77777777" w:rsidR="008B7341" w:rsidRDefault="00000000" w:rsidP="003500F6">
      <w:pPr>
        <w:keepNext/>
        <w:widowControl w:val="0"/>
        <w:spacing w:line="276" w:lineRule="auto"/>
      </w:pPr>
      <w:r>
        <w:rPr>
          <w:b/>
        </w:rPr>
        <w:t>TERMS AND CONDITIONS</w:t>
      </w:r>
    </w:p>
    <w:p w14:paraId="645EEA2C" w14:textId="77777777" w:rsidR="008B7341" w:rsidRDefault="00000000" w:rsidP="003500F6">
      <w:pPr>
        <w:keepNext/>
        <w:widowControl w:val="0"/>
        <w:spacing w:after="0" w:line="276" w:lineRule="auto"/>
      </w:pPr>
      <w:r>
        <w:rPr>
          <w:b/>
        </w:rPr>
        <w:t>1. Booking Fee / Earnest Deposit</w:t>
      </w:r>
    </w:p>
    <w:p w14:paraId="284A8249" w14:textId="77777777" w:rsidR="008B7341" w:rsidRDefault="00000000" w:rsidP="003500F6">
      <w:pPr>
        <w:widowControl w:val="0"/>
        <w:spacing w:line="276" w:lineRule="auto"/>
        <w:jc w:val="both"/>
      </w:pPr>
      <w:bookmarkStart w:id="16" w:name="OfferSlot_17_L3"/>
      <w:r>
        <w:t>The Tenant agrees to pay a booking fee equivalent to one (1) month’s rental/security deposit to {{company.name}} (“N&amp;N”). The booking fee shall become part of the security deposit upon execution of the Tenancy Agreement.</w:t>
      </w:r>
      <w:bookmarkEnd w:id="16"/>
    </w:p>
    <w:p w14:paraId="4D74FE5D" w14:textId="77777777" w:rsidR="008B7341" w:rsidRDefault="00000000" w:rsidP="003500F6">
      <w:pPr>
        <w:keepNext/>
        <w:widowControl w:val="0"/>
        <w:spacing w:after="0" w:line="276" w:lineRule="auto"/>
      </w:pPr>
      <w:r>
        <w:rPr>
          <w:b/>
        </w:rPr>
        <w:t>2. Cancellation / Non-Refundable Booking Fee</w:t>
      </w:r>
    </w:p>
    <w:p w14:paraId="6E97B46C" w14:textId="77777777" w:rsidR="003500F6" w:rsidRDefault="00000000" w:rsidP="003500F6">
      <w:pPr>
        <w:widowControl w:val="0"/>
        <w:spacing w:after="0" w:line="276" w:lineRule="auto"/>
        <w:jc w:val="both"/>
        <w:rPr>
          <w:rFonts w:eastAsia="SimSun"/>
          <w:lang w:eastAsia="zh-CN"/>
        </w:rPr>
      </w:pPr>
      <w:r>
        <w:t xml:space="preserve">The Tenant acknowledges and agrees that the booking fee/earnest deposit shall be strictly non-refundable if: (a) the Tenant cancels the booking before the agreed move-in date; </w:t>
      </w:r>
    </w:p>
    <w:p w14:paraId="788CE2EF" w14:textId="77777777" w:rsidR="003500F6" w:rsidRDefault="00000000" w:rsidP="003500F6">
      <w:pPr>
        <w:widowControl w:val="0"/>
        <w:spacing w:after="0" w:line="276" w:lineRule="auto"/>
        <w:jc w:val="both"/>
        <w:rPr>
          <w:rFonts w:eastAsia="SimSun"/>
          <w:lang w:eastAsia="zh-CN"/>
        </w:rPr>
      </w:pPr>
      <w:r>
        <w:t xml:space="preserve">(b) the Tenant fails to take possession of the premises within seven (7) days </w:t>
      </w:r>
      <w:proofErr w:type="gramStart"/>
      <w:r>
        <w:t>from</w:t>
      </w:r>
      <w:proofErr w:type="gramEnd"/>
      <w:r>
        <w:t xml:space="preserve"> the agreed move-in date; or (c) the Tenant decides not to proceed with the tenancy after confirming the booking. </w:t>
      </w:r>
    </w:p>
    <w:p w14:paraId="1C4F1971" w14:textId="75C3EDF6" w:rsidR="008B7341" w:rsidRDefault="00000000" w:rsidP="003500F6">
      <w:pPr>
        <w:widowControl w:val="0"/>
        <w:spacing w:line="276" w:lineRule="auto"/>
        <w:jc w:val="both"/>
      </w:pPr>
      <w:r>
        <w:t>Any refund, if applicable, shall only be processed upon expiry or lawful termination of the tenancy in accordance with the Tenancy Agreement.</w:t>
      </w:r>
    </w:p>
    <w:p w14:paraId="218FCDDB" w14:textId="77777777" w:rsidR="008B7341" w:rsidRDefault="00000000" w:rsidP="003500F6">
      <w:pPr>
        <w:spacing w:line="276" w:lineRule="auto"/>
      </w:pPr>
      <w:r>
        <w:br w:type="page"/>
      </w:r>
    </w:p>
    <w:p w14:paraId="24D9212D" w14:textId="77777777" w:rsidR="008B7341" w:rsidRDefault="00000000" w:rsidP="003500F6">
      <w:pPr>
        <w:keepNext/>
        <w:widowControl w:val="0"/>
        <w:spacing w:after="0" w:line="276" w:lineRule="auto"/>
      </w:pPr>
      <w:r>
        <w:rPr>
          <w:b/>
        </w:rPr>
        <w:lastRenderedPageBreak/>
        <w:t>3. Compulsory Signing of Tenancy Agreement</w:t>
      </w:r>
    </w:p>
    <w:p w14:paraId="38DA944A" w14:textId="77777777" w:rsidR="008B7341" w:rsidRDefault="00000000" w:rsidP="003500F6">
      <w:pPr>
        <w:widowControl w:val="0"/>
        <w:spacing w:line="276" w:lineRule="auto"/>
        <w:jc w:val="both"/>
      </w:pPr>
      <w:r>
        <w:t>The Tenant shall sign and return the Tenancy Agreement within seven (7) days from the agreed move-in date. Signing the Tenancy Agreement is compulsory regardless of whether the Tenant has already moved into the premises, received the keys or access cards, or otherwise taken possession of the premises. If the Tenant fails, refuses or unreasonably delays signing and returning the Tenancy Agreement within the said seven (7) days, N&amp;N and/or the Landlord shall have the right to terminate the tenancy or occupation and require the Tenant to vacate the premises, subject to applicable law. Any deposits and monies paid may be forfeited and shall be non-refundable, subject to this Letter of Offer and applicable law.</w:t>
      </w:r>
    </w:p>
    <w:p w14:paraId="3477A5AA" w14:textId="77777777" w:rsidR="008B7341" w:rsidRDefault="00000000" w:rsidP="003500F6">
      <w:pPr>
        <w:keepNext/>
        <w:widowControl w:val="0"/>
        <w:spacing w:after="0" w:line="276" w:lineRule="auto"/>
      </w:pPr>
      <w:r>
        <w:rPr>
          <w:b/>
        </w:rPr>
        <w:t>4. Key Handover / Move-In Before Signing the Agreement</w:t>
      </w:r>
    </w:p>
    <w:p w14:paraId="6D1B28DF" w14:textId="77777777" w:rsidR="008B7341" w:rsidRDefault="00000000" w:rsidP="003500F6">
      <w:pPr>
        <w:widowControl w:val="0"/>
        <w:spacing w:line="276" w:lineRule="auto"/>
        <w:jc w:val="both"/>
      </w:pPr>
      <w:r>
        <w:t>The handover of keys, access cards or possession of the premises does not constitute a waiver of the requirement to sign the formal Tenancy Agreement. Taking possession of or moving into the premises shall be deemed confirmation that the Tenant intends to proceed with the tenancy and accepts this Letter of Offer. Failure to sign and return the Tenancy Agreement within seven (7) days from the agreed move-in date shall constitute a breach of this Letter of Offer. Upon termination, the Tenant shall return all keys/access cards and vacate the premises, and shall remain liable for outstanding rental, utilities, damages, cleaning charges and other amounts incurred during occupation.</w:t>
      </w:r>
    </w:p>
    <w:p w14:paraId="45FBE31B" w14:textId="77777777" w:rsidR="008B7341" w:rsidRDefault="00000000" w:rsidP="003500F6">
      <w:pPr>
        <w:keepNext/>
        <w:widowControl w:val="0"/>
        <w:spacing w:after="0" w:line="276" w:lineRule="auto"/>
      </w:pPr>
      <w:r>
        <w:rPr>
          <w:b/>
        </w:rPr>
        <w:t>5. Binding Effect of Letter of Offer</w:t>
      </w:r>
    </w:p>
    <w:p w14:paraId="6B445274" w14:textId="77777777" w:rsidR="008B7341" w:rsidRDefault="00000000" w:rsidP="003500F6">
      <w:pPr>
        <w:widowControl w:val="0"/>
        <w:spacing w:line="276" w:lineRule="auto"/>
        <w:jc w:val="both"/>
      </w:pPr>
      <w:r>
        <w:t>This Letter of Offer shall constitute a binding agreement between the parties upon signing and shall remain effective until superseded by the duly executed Tenancy Agreement. Receiving the keys/access cards, moving into or otherwise taking possession of the premises does not invalidate or cancel any obligation contained in this Letter of Offer.</w:t>
      </w:r>
    </w:p>
    <w:p w14:paraId="371C2F91" w14:textId="77777777" w:rsidR="008B7341" w:rsidRDefault="00000000" w:rsidP="003500F6">
      <w:pPr>
        <w:keepNext/>
        <w:widowControl w:val="0"/>
        <w:spacing w:after="0" w:line="276" w:lineRule="auto"/>
      </w:pPr>
      <w:r>
        <w:rPr>
          <w:b/>
        </w:rPr>
        <w:t>6. Special Conditions</w:t>
      </w:r>
    </w:p>
    <w:p w14:paraId="4F59983B" w14:textId="77777777" w:rsidR="008B7341" w:rsidRDefault="00000000" w:rsidP="003500F6">
      <w:pPr>
        <w:widowControl w:val="0"/>
        <w:spacing w:line="276" w:lineRule="auto"/>
        <w:jc w:val="both"/>
      </w:pPr>
      <w:bookmarkStart w:id="17" w:name="OfferSlot_18_L3"/>
      <w:r>
        <w:t>{{special_conditions}}</w:t>
      </w:r>
      <w:bookmarkEnd w:id="17"/>
    </w:p>
    <w:p w14:paraId="3B31DF02" w14:textId="77777777" w:rsidR="008B7341" w:rsidRDefault="00000000" w:rsidP="003500F6">
      <w:pPr>
        <w:keepNext/>
        <w:widowControl w:val="0"/>
        <w:spacing w:after="0" w:line="276" w:lineRule="auto"/>
      </w:pPr>
      <w:r>
        <w:rPr>
          <w:b/>
        </w:rPr>
        <w:t>7. Tenant Acknowledgement</w:t>
      </w:r>
    </w:p>
    <w:p w14:paraId="034525D3" w14:textId="77777777" w:rsidR="008B7341" w:rsidRDefault="00000000" w:rsidP="003500F6">
      <w:pPr>
        <w:widowControl w:val="0"/>
        <w:spacing w:line="276" w:lineRule="auto"/>
        <w:jc w:val="both"/>
      </w:pPr>
      <w:r>
        <w:t>By signing this Letter of Offer, the Tenant confirms that he/she has read, understood and agreed to all Terms and Conditions herein, including the compulsory signing deadline, the consequences of failure or refusal to sign, and the applicable forfeiture/non-refund provisions.</w:t>
      </w:r>
    </w:p>
    <w:p w14:paraId="0EC8B7D1" w14:textId="77777777" w:rsidR="008B7341" w:rsidRDefault="00000000" w:rsidP="003500F6">
      <w:pPr>
        <w:widowControl w:val="0"/>
        <w:spacing w:line="276" w:lineRule="auto"/>
      </w:pPr>
      <w:r>
        <w:rPr>
          <w:b/>
        </w:rPr>
        <w:t>By signing below, the Tenant confirms acceptance of and agrees to be bound by this Letter of Offer and all Terms and Conditions stated herein.</w:t>
      </w:r>
    </w:p>
    <w:tbl>
      <w:tblPr>
        <w:tblStyle w:val="TableGrid"/>
        <w:tblW w:w="0" w:type="auto"/>
        <w:tblLayout w:type="fixed"/>
        <w:tblLook w:val="04A0" w:firstRow="1" w:lastRow="0" w:firstColumn="1" w:lastColumn="0" w:noHBand="0" w:noVBand="1"/>
      </w:tblPr>
      <w:tblGrid>
        <w:gridCol w:w="4680"/>
        <w:gridCol w:w="4680"/>
      </w:tblGrid>
      <w:tr w:rsidR="008B7341" w14:paraId="6A2CFCEC" w14:textId="77777777" w:rsidTr="003500F6">
        <w:tc>
          <w:tcPr>
            <w:tcW w:w="4680" w:type="dxa"/>
            <w:tcBorders>
              <w:bottom w:val="single" w:sz="4" w:space="0" w:color="auto"/>
            </w:tcBorders>
          </w:tcPr>
          <w:p w14:paraId="45408E31" w14:textId="77777777" w:rsidR="008B7341" w:rsidRDefault="00000000" w:rsidP="003500F6">
            <w:pPr>
              <w:widowControl w:val="0"/>
              <w:spacing w:after="0" w:line="276" w:lineRule="auto"/>
            </w:pPr>
            <w:r>
              <w:rPr>
                <w:sz w:val="18"/>
              </w:rPr>
              <w:t>Signature by Tenant</w:t>
            </w:r>
          </w:p>
        </w:tc>
        <w:tc>
          <w:tcPr>
            <w:tcW w:w="4680" w:type="dxa"/>
          </w:tcPr>
          <w:p w14:paraId="589BC04C" w14:textId="77777777" w:rsidR="008B7341" w:rsidRDefault="00000000" w:rsidP="003500F6">
            <w:pPr>
              <w:widowControl w:val="0"/>
              <w:spacing w:after="0" w:line="276" w:lineRule="auto"/>
            </w:pPr>
            <w:r>
              <w:rPr>
                <w:sz w:val="18"/>
              </w:rPr>
              <w:t>Signature by Officer for and on behalf of N&amp;N</w:t>
            </w:r>
          </w:p>
        </w:tc>
      </w:tr>
      <w:tr w:rsidR="008B7341" w14:paraId="41C2D56D" w14:textId="77777777" w:rsidTr="003500F6">
        <w:tc>
          <w:tcPr>
            <w:tcW w:w="4680" w:type="dxa"/>
            <w:tcBorders>
              <w:bottom w:val="single" w:sz="4" w:space="0" w:color="auto"/>
            </w:tcBorders>
          </w:tcPr>
          <w:p w14:paraId="5AEFD75A" w14:textId="47E8F955" w:rsidR="008B7341" w:rsidRPr="003500F6" w:rsidRDefault="00000000" w:rsidP="003500F6">
            <w:pPr>
              <w:widowControl w:val="0"/>
              <w:spacing w:after="0" w:line="276" w:lineRule="auto"/>
              <w:rPr>
                <w:rFonts w:eastAsia="SimSun"/>
                <w:lang w:eastAsia="zh-CN"/>
              </w:rPr>
            </w:pPr>
            <w:r>
              <w:rPr>
                <w:sz w:val="18"/>
              </w:rPr>
              <w:br/>
            </w:r>
          </w:p>
        </w:tc>
        <w:tc>
          <w:tcPr>
            <w:tcW w:w="4680" w:type="dxa"/>
          </w:tcPr>
          <w:p w14:paraId="7CECFC79" w14:textId="0AB044AD" w:rsidR="003500F6" w:rsidRDefault="003500F6" w:rsidP="003500F6">
            <w:pPr>
              <w:widowControl w:val="0"/>
              <w:spacing w:after="0" w:line="276" w:lineRule="auto"/>
              <w:rPr>
                <w:rFonts w:eastAsia="SimSun"/>
                <w:sz w:val="18"/>
                <w:lang w:eastAsia="zh-CN"/>
              </w:rPr>
            </w:pPr>
          </w:p>
          <w:p w14:paraId="3E258DEF" w14:textId="00489FE6" w:rsidR="003500F6" w:rsidRPr="003500F6" w:rsidRDefault="003500F6" w:rsidP="003500F6">
            <w:pPr>
              <w:widowControl w:val="0"/>
              <w:spacing w:after="0" w:line="276" w:lineRule="auto"/>
              <w:rPr>
                <w:rFonts w:eastAsia="SimSun"/>
                <w:lang w:eastAsia="zh-CN"/>
              </w:rPr>
            </w:pPr>
            <w:r>
              <w:rPr>
                <w:rFonts w:eastAsia="SimSun"/>
                <w:noProof/>
                <w:sz w:val="18"/>
                <w:lang w:eastAsia="zh-CN"/>
              </w:rPr>
              <w:drawing>
                <wp:inline distT="0" distB="0" distL="0" distR="0" wp14:anchorId="352C96AF" wp14:editId="41C1DC92">
                  <wp:extent cx="1632857" cy="915146"/>
                  <wp:effectExtent l="0" t="0" r="0" b="0"/>
                  <wp:docPr id="20957524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50964" cy="925294"/>
                          </a:xfrm>
                          <a:prstGeom prst="rect">
                            <a:avLst/>
                          </a:prstGeom>
                          <a:noFill/>
                          <a:ln>
                            <a:noFill/>
                          </a:ln>
                        </pic:spPr>
                      </pic:pic>
                    </a:graphicData>
                  </a:graphic>
                </wp:inline>
              </w:drawing>
            </w:r>
            <w:r>
              <w:rPr>
                <w:rFonts w:eastAsia="SimSun"/>
                <w:noProof/>
                <w:sz w:val="18"/>
                <w:lang w:eastAsia="zh-CN"/>
              </w:rPr>
              <w:drawing>
                <wp:inline distT="0" distB="0" distL="0" distR="0" wp14:anchorId="7D2AEB08" wp14:editId="72877FC0">
                  <wp:extent cx="947057" cy="963418"/>
                  <wp:effectExtent l="0" t="0" r="5715" b="8255"/>
                  <wp:docPr id="7900516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1700" cy="968142"/>
                          </a:xfrm>
                          <a:prstGeom prst="rect">
                            <a:avLst/>
                          </a:prstGeom>
                          <a:noFill/>
                          <a:ln>
                            <a:noFill/>
                          </a:ln>
                        </pic:spPr>
                      </pic:pic>
                    </a:graphicData>
                  </a:graphic>
                </wp:inline>
              </w:drawing>
            </w:r>
          </w:p>
        </w:tc>
      </w:tr>
      <w:tr w:rsidR="008B7341" w14:paraId="0B52F766" w14:textId="77777777" w:rsidTr="003500F6">
        <w:tc>
          <w:tcPr>
            <w:tcW w:w="4680" w:type="dxa"/>
            <w:tcBorders>
              <w:top w:val="single" w:sz="4" w:space="0" w:color="auto"/>
            </w:tcBorders>
          </w:tcPr>
          <w:p w14:paraId="6A829B00" w14:textId="77777777" w:rsidR="008B7341" w:rsidRDefault="00000000" w:rsidP="003500F6">
            <w:pPr>
              <w:widowControl w:val="0"/>
              <w:spacing w:after="0" w:line="276" w:lineRule="auto"/>
            </w:pPr>
            <w:bookmarkStart w:id="18" w:name="OfferSlot_19_L1"/>
            <w:proofErr w:type="gramStart"/>
            <w:r>
              <w:rPr>
                <w:sz w:val="18"/>
              </w:rPr>
              <w:t>Name: {{</w:t>
            </w:r>
            <w:proofErr w:type="gramEnd"/>
            <w:r>
              <w:rPr>
                <w:sz w:val="18"/>
              </w:rPr>
              <w:t>tenant_name}}</w:t>
            </w:r>
            <w:bookmarkEnd w:id="18"/>
          </w:p>
        </w:tc>
        <w:tc>
          <w:tcPr>
            <w:tcW w:w="4680" w:type="dxa"/>
          </w:tcPr>
          <w:p w14:paraId="2F813820" w14:textId="77777777" w:rsidR="008B7341" w:rsidRDefault="008B7341" w:rsidP="003500F6">
            <w:pPr>
              <w:widowControl w:val="0"/>
              <w:spacing w:after="0" w:line="276" w:lineRule="auto"/>
            </w:pPr>
          </w:p>
        </w:tc>
      </w:tr>
      <w:tr w:rsidR="008B7341" w14:paraId="56C0C680" w14:textId="77777777">
        <w:tc>
          <w:tcPr>
            <w:tcW w:w="4680" w:type="dxa"/>
          </w:tcPr>
          <w:p w14:paraId="08E9BA62" w14:textId="77777777" w:rsidR="008B7341" w:rsidRDefault="00000000" w:rsidP="003500F6">
            <w:pPr>
              <w:widowControl w:val="0"/>
              <w:spacing w:after="0" w:line="276" w:lineRule="auto"/>
            </w:pPr>
            <w:bookmarkStart w:id="19" w:name="OfferSlot_20_L1"/>
            <w:r>
              <w:rPr>
                <w:sz w:val="18"/>
              </w:rPr>
              <w:t>IC/Passport No</w:t>
            </w:r>
            <w:proofErr w:type="gramStart"/>
            <w:r>
              <w:rPr>
                <w:sz w:val="18"/>
              </w:rPr>
              <w:t>.: {{</w:t>
            </w:r>
            <w:proofErr w:type="gramEnd"/>
            <w:r>
              <w:rPr>
                <w:sz w:val="18"/>
              </w:rPr>
              <w:t>tenant_id}}</w:t>
            </w:r>
            <w:bookmarkEnd w:id="19"/>
          </w:p>
        </w:tc>
        <w:tc>
          <w:tcPr>
            <w:tcW w:w="4680" w:type="dxa"/>
          </w:tcPr>
          <w:p w14:paraId="099FE92B" w14:textId="77777777" w:rsidR="008B7341" w:rsidRDefault="00000000" w:rsidP="003500F6">
            <w:pPr>
              <w:widowControl w:val="0"/>
              <w:spacing w:after="0" w:line="276" w:lineRule="auto"/>
            </w:pPr>
            <w:bookmarkStart w:id="20" w:name="OfferSlot_21_L1"/>
            <w:r>
              <w:rPr>
                <w:sz w:val="18"/>
              </w:rPr>
              <w:t>Registration No.: {{company.registration}}</w:t>
            </w:r>
            <w:bookmarkEnd w:id="20"/>
          </w:p>
        </w:tc>
      </w:tr>
      <w:tr w:rsidR="008B7341" w14:paraId="4620AC5B" w14:textId="77777777">
        <w:tc>
          <w:tcPr>
            <w:tcW w:w="4680" w:type="dxa"/>
          </w:tcPr>
          <w:p w14:paraId="3C8BF8F6" w14:textId="77777777" w:rsidR="008B7341" w:rsidRDefault="00000000" w:rsidP="003500F6">
            <w:pPr>
              <w:widowControl w:val="0"/>
              <w:spacing w:after="0" w:line="276" w:lineRule="auto"/>
            </w:pPr>
            <w:bookmarkStart w:id="21" w:name="OfferSlot_22_L1"/>
            <w:r>
              <w:rPr>
                <w:sz w:val="18"/>
              </w:rPr>
              <w:t>Date: {{agreement_date}}</w:t>
            </w:r>
            <w:bookmarkEnd w:id="21"/>
          </w:p>
        </w:tc>
        <w:tc>
          <w:tcPr>
            <w:tcW w:w="4680" w:type="dxa"/>
          </w:tcPr>
          <w:p w14:paraId="60DAD4C0" w14:textId="77777777" w:rsidR="008B7341" w:rsidRDefault="00000000" w:rsidP="003500F6">
            <w:pPr>
              <w:widowControl w:val="0"/>
              <w:spacing w:after="0" w:line="276" w:lineRule="auto"/>
            </w:pPr>
            <w:bookmarkStart w:id="22" w:name="OfferSlot_23_L1"/>
            <w:r>
              <w:rPr>
                <w:sz w:val="18"/>
              </w:rPr>
              <w:t>Date: {{agreement_date}}</w:t>
            </w:r>
            <w:bookmarkEnd w:id="22"/>
          </w:p>
        </w:tc>
      </w:tr>
    </w:tbl>
    <w:sdt>
      <w:sdtPr>
        <w:tag w:val="offer_aml"/>
        <w:id w:val="1061445942"/>
      </w:sdtPr>
      <w:sdtContent>
        <w:p w14:paraId="6E80FA65" w14:textId="77777777" w:rsidR="008B7341" w:rsidRDefault="00000000">
          <w:r>
            <w:br w:type="page"/>
          </w:r>
        </w:p>
        <w:p w14:paraId="6512DEA3" w14:textId="77777777" w:rsidR="008B7341" w:rsidRPr="00D513E8" w:rsidRDefault="00000000" w:rsidP="003500F6">
          <w:pPr>
            <w:widowControl w:val="0"/>
            <w:spacing w:line="276" w:lineRule="auto"/>
            <w:jc w:val="center"/>
            <w:rPr>
              <w:u w:val="single"/>
            </w:rPr>
          </w:pPr>
          <w:r w:rsidRPr="00D513E8">
            <w:rPr>
              <w:b/>
              <w:sz w:val="24"/>
              <w:u w:val="single"/>
            </w:rPr>
            <w:lastRenderedPageBreak/>
            <w:t>ENCLOSURE</w:t>
          </w:r>
        </w:p>
        <w:p w14:paraId="1FF40D6D" w14:textId="77777777" w:rsidR="008B7341" w:rsidRDefault="00000000" w:rsidP="003500F6">
          <w:pPr>
            <w:widowControl w:val="0"/>
            <w:spacing w:line="276" w:lineRule="auto"/>
            <w:jc w:val="center"/>
          </w:pPr>
          <w:r>
            <w:t>(to be taken read and construed as an integral part of this offer letter)</w:t>
          </w:r>
        </w:p>
        <w:p w14:paraId="70B3CBE3" w14:textId="77777777" w:rsidR="008B7341" w:rsidRDefault="00000000" w:rsidP="003500F6">
          <w:pPr>
            <w:keepNext/>
            <w:widowControl w:val="0"/>
            <w:spacing w:line="276" w:lineRule="auto"/>
            <w:jc w:val="both"/>
          </w:pPr>
          <w:r>
            <w:rPr>
              <w:b/>
            </w:rPr>
            <w:t>LETTER OF ACKNOWLEDGEMENT REGARDING ANTI-MONEY LAUNDERING, ANTI-TERRORISM FINANCING AND PROCEEDS OF UNLAWFUL ACTIVITIES ACT 2001 (“THE ACT”)</w:t>
          </w:r>
        </w:p>
        <w:p w14:paraId="71406703" w14:textId="0A424712" w:rsidR="00FA7B22" w:rsidRPr="00FA7B22" w:rsidRDefault="00000000" w:rsidP="003500F6">
          <w:pPr>
            <w:widowControl w:val="0"/>
            <w:spacing w:line="276" w:lineRule="auto"/>
            <w:jc w:val="both"/>
            <w:rPr>
              <w:rFonts w:eastAsia="SimSun"/>
              <w:lang w:eastAsia="zh-CN"/>
            </w:rPr>
          </w:pPr>
          <w:bookmarkStart w:id="23" w:name="OfferSlot_24_L9"/>
          <w:r>
            <w:t>1. By signing at the offer letter, I/We hereby acknowledge and confirm that I/we have been advised by you ({{company.name}}) of the following: a) you are a reporting institution under the First Schedule of the Act to adhere to the reporting guidelines as provided by the Central Bank of Malaysia; and b) you have the anti-money laundering / counter financing of terrorism (AML/CFT) obligations to among others, conduct customer due diligence on me/us and to keep proper record on my/our identity, the details of transaction involved and other documents as may be required under the Act, including but not limited to a copy of my/our identity card (“Requested Document”).</w:t>
          </w:r>
          <w:bookmarkEnd w:id="23"/>
        </w:p>
        <w:p w14:paraId="7AF7426A" w14:textId="2BAD2926" w:rsidR="00FA7B22" w:rsidRPr="00FA7B22" w:rsidRDefault="00000000" w:rsidP="003500F6">
          <w:pPr>
            <w:widowControl w:val="0"/>
            <w:spacing w:line="276" w:lineRule="auto"/>
            <w:jc w:val="both"/>
            <w:rPr>
              <w:rFonts w:eastAsia="SimSun"/>
              <w:lang w:eastAsia="zh-CN"/>
            </w:rPr>
          </w:pPr>
          <w:r>
            <w:t>2. Notwithstanding your advice on such AML/CFT requirements, I/we have decided to not provide you with the Requested Document. Nevertheless, I/we hereby give our consent to you to conduct necessary searches on me/us for you to comply with the Act.</w:t>
          </w:r>
        </w:p>
        <w:p w14:paraId="0307C869" w14:textId="77777777" w:rsidR="008B7341" w:rsidRDefault="00000000" w:rsidP="003500F6">
          <w:pPr>
            <w:widowControl w:val="0"/>
            <w:spacing w:line="276" w:lineRule="auto"/>
            <w:jc w:val="both"/>
          </w:pPr>
          <w:r>
            <w:t>3. I/We further agree to indemnify you against any losses, damages, claims, costs and expenses suffered or incurred by you including costs on solicitors and client basis in connection with and arising from my/our refusal to furnish the Requested Document to you.</w:t>
          </w:r>
        </w:p>
      </w:sdtContent>
    </w:sdt>
    <w:sectPr w:rsidR="008B7341" w:rsidSect="00034616">
      <w:footerReference w:type="default" r:id="rId11"/>
      <w:pgSz w:w="12240" w:h="15840"/>
      <w:pgMar w:top="1300" w:right="1440" w:bottom="12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BAD03" w14:textId="77777777" w:rsidR="0005759F" w:rsidRDefault="0005759F">
      <w:pPr>
        <w:spacing w:after="0" w:line="240" w:lineRule="auto"/>
      </w:pPr>
      <w:r>
        <w:separator/>
      </w:r>
    </w:p>
  </w:endnote>
  <w:endnote w:type="continuationSeparator" w:id="0">
    <w:p w14:paraId="367D6560" w14:textId="77777777" w:rsidR="0005759F" w:rsidRDefault="000575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45E75" w14:textId="77777777" w:rsidR="008B7341" w:rsidRDefault="00000000">
    <w:pPr>
      <w:pStyle w:val="Footer"/>
      <w:jc w:val="right"/>
    </w:pPr>
    <w:r>
      <w:fldChar w:fldCharType="begin"/>
    </w:r>
    <w:r>
      <w:instrText>PAGE</w:instrText>
    </w:r>
    <w:r>
      <w:fldChar w:fldCharType="separate"/>
    </w:r>
    <w:r w:rsidR="00487EA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C73AB" w14:textId="77777777" w:rsidR="0005759F" w:rsidRDefault="0005759F">
      <w:pPr>
        <w:spacing w:after="0" w:line="240" w:lineRule="auto"/>
      </w:pPr>
      <w:r>
        <w:separator/>
      </w:r>
    </w:p>
  </w:footnote>
  <w:footnote w:type="continuationSeparator" w:id="0">
    <w:p w14:paraId="6A7842D7" w14:textId="77777777" w:rsidR="0005759F" w:rsidRDefault="000575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2620031">
    <w:abstractNumId w:val="8"/>
  </w:num>
  <w:num w:numId="2" w16cid:durableId="1100492311">
    <w:abstractNumId w:val="6"/>
  </w:num>
  <w:num w:numId="3" w16cid:durableId="869957279">
    <w:abstractNumId w:val="5"/>
  </w:num>
  <w:num w:numId="4" w16cid:durableId="258678634">
    <w:abstractNumId w:val="4"/>
  </w:num>
  <w:num w:numId="5" w16cid:durableId="60444688">
    <w:abstractNumId w:val="7"/>
  </w:num>
  <w:num w:numId="6" w16cid:durableId="371803524">
    <w:abstractNumId w:val="3"/>
  </w:num>
  <w:num w:numId="7" w16cid:durableId="2009400588">
    <w:abstractNumId w:val="2"/>
  </w:num>
  <w:num w:numId="8" w16cid:durableId="1491214800">
    <w:abstractNumId w:val="1"/>
  </w:num>
  <w:num w:numId="9" w16cid:durableId="1414931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59F"/>
    <w:rsid w:val="0006063C"/>
    <w:rsid w:val="0015074B"/>
    <w:rsid w:val="0029639D"/>
    <w:rsid w:val="00326F90"/>
    <w:rsid w:val="003500F6"/>
    <w:rsid w:val="00487EAD"/>
    <w:rsid w:val="006B79BE"/>
    <w:rsid w:val="008B7341"/>
    <w:rsid w:val="00AA1D8D"/>
    <w:rsid w:val="00B47730"/>
    <w:rsid w:val="00B756CA"/>
    <w:rsid w:val="00C321E3"/>
    <w:rsid w:val="00CB0664"/>
    <w:rsid w:val="00D513E8"/>
    <w:rsid w:val="00E2748D"/>
    <w:rsid w:val="00FA7B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73795B"/>
  <w14:defaultImageDpi w14:val="300"/>
  <w15:docId w15:val="{56D08E11-D1F8-430C-BB87-5AA51C370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exact"/>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Pages>
  <Words>849</Words>
  <Characters>4843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Letter of offer to rent</vt:lpstr>
    </vt:vector>
  </TitlesOfParts>
  <Manager/>
  <Company/>
  <LinksUpToDate>false</LinksUpToDate>
  <CharactersWithSpaces>5681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of offer to rent</dc:title>
  <dc:subject/>
  <dc:creator>Nest &amp; Nook Property Care</dc:creator>
  <cp:keywords/>
  <dc:description>generated by python-docx</dc:description>
  <cp:lastModifiedBy>Jason Pua</cp:lastModifiedBy>
  <cp:revision>6</cp:revision>
  <dcterms:created xsi:type="dcterms:W3CDTF">2013-12-23T23:15:00Z</dcterms:created>
  <dcterms:modified xsi:type="dcterms:W3CDTF">2026-10-02T22:40:00Z</dcterms:modified>
  <cp:category/>
</cp:coreProperties>
</file>