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8FF6" w14:textId="77777777" w:rsidR="000723BF" w:rsidRDefault="000723BF" w:rsidP="000723BF">
      <w:pPr>
        <w:jc w:val="center"/>
        <w:rPr>
          <w:lang w:val="en-CA"/>
        </w:rPr>
      </w:pPr>
    </w:p>
    <w:p w14:paraId="64822882" w14:textId="77777777" w:rsidR="000723BF" w:rsidRDefault="000723BF" w:rsidP="000723BF">
      <w:pPr>
        <w:jc w:val="center"/>
        <w:rPr>
          <w:lang w:val="en-CA"/>
        </w:rPr>
      </w:pPr>
    </w:p>
    <w:p w14:paraId="1C2886B9" w14:textId="77777777" w:rsidR="000723BF" w:rsidRDefault="000723BF" w:rsidP="000723BF">
      <w:pPr>
        <w:jc w:val="center"/>
        <w:rPr>
          <w:lang w:val="en-CA"/>
        </w:rPr>
      </w:pPr>
    </w:p>
    <w:p w14:paraId="78F10501" w14:textId="77777777" w:rsidR="000723BF" w:rsidRDefault="000723BF" w:rsidP="000723BF">
      <w:pPr>
        <w:jc w:val="center"/>
        <w:rPr>
          <w:lang w:val="en-CA"/>
        </w:rPr>
      </w:pPr>
    </w:p>
    <w:p w14:paraId="0039ACEE" w14:textId="77777777" w:rsidR="000723BF" w:rsidRDefault="000723BF" w:rsidP="000723BF">
      <w:pPr>
        <w:jc w:val="center"/>
        <w:rPr>
          <w:lang w:val="en-CA"/>
        </w:rPr>
      </w:pPr>
    </w:p>
    <w:p w14:paraId="40AEE886" w14:textId="77777777" w:rsidR="000723BF" w:rsidRDefault="000723BF" w:rsidP="000723BF">
      <w:pPr>
        <w:jc w:val="center"/>
        <w:rPr>
          <w:lang w:val="en-CA"/>
        </w:rPr>
      </w:pPr>
    </w:p>
    <w:p w14:paraId="59F395EA" w14:textId="77777777" w:rsidR="000723BF" w:rsidRDefault="000723BF" w:rsidP="000723BF">
      <w:pPr>
        <w:jc w:val="center"/>
        <w:rPr>
          <w:lang w:val="en-CA"/>
        </w:rPr>
      </w:pPr>
    </w:p>
    <w:p w14:paraId="23F66C25" w14:textId="77777777" w:rsidR="00193A74" w:rsidRDefault="00193A74" w:rsidP="000723BF">
      <w:pPr>
        <w:jc w:val="center"/>
        <w:rPr>
          <w:sz w:val="36"/>
          <w:szCs w:val="36"/>
          <w:lang w:val="en-CA"/>
        </w:rPr>
      </w:pPr>
    </w:p>
    <w:p w14:paraId="679F73FC" w14:textId="77777777" w:rsidR="00193A74" w:rsidRDefault="00193A74" w:rsidP="000723BF">
      <w:pPr>
        <w:jc w:val="center"/>
        <w:rPr>
          <w:sz w:val="36"/>
          <w:szCs w:val="36"/>
          <w:lang w:val="en-CA"/>
        </w:rPr>
      </w:pPr>
    </w:p>
    <w:p w14:paraId="6409D76C" w14:textId="77777777" w:rsidR="00193A74" w:rsidRDefault="00193A74" w:rsidP="000723BF">
      <w:pPr>
        <w:jc w:val="center"/>
        <w:rPr>
          <w:sz w:val="36"/>
          <w:szCs w:val="36"/>
          <w:lang w:val="en-CA"/>
        </w:rPr>
      </w:pPr>
    </w:p>
    <w:p w14:paraId="3119A050" w14:textId="6B31795D" w:rsidR="000723BF" w:rsidRDefault="000723BF" w:rsidP="000723BF">
      <w:pPr>
        <w:jc w:val="center"/>
        <w:rPr>
          <w:sz w:val="36"/>
          <w:szCs w:val="36"/>
          <w:lang w:val="en-CA"/>
        </w:rPr>
      </w:pPr>
      <w:r w:rsidRPr="000723BF">
        <w:rPr>
          <w:sz w:val="36"/>
          <w:szCs w:val="36"/>
          <w:lang w:val="en-CA"/>
        </w:rPr>
        <w:t xml:space="preserve">MIE 1622 Assignment 2 </w:t>
      </w:r>
    </w:p>
    <w:p w14:paraId="66AB4F59" w14:textId="4B5FB117" w:rsidR="009C398B" w:rsidRPr="000723BF" w:rsidRDefault="000723BF" w:rsidP="000723BF">
      <w:pPr>
        <w:jc w:val="center"/>
        <w:rPr>
          <w:sz w:val="36"/>
          <w:szCs w:val="36"/>
          <w:lang w:val="en-CA"/>
        </w:rPr>
      </w:pPr>
      <w:r w:rsidRPr="000723BF">
        <w:rPr>
          <w:sz w:val="36"/>
          <w:szCs w:val="36"/>
          <w:lang w:val="en-CA"/>
        </w:rPr>
        <w:t>Risk-Based and Robust Portfolio Selection Strategies</w:t>
      </w:r>
    </w:p>
    <w:p w14:paraId="514C0D54" w14:textId="6DA838B6" w:rsidR="000723BF" w:rsidRPr="000723BF" w:rsidRDefault="000723BF" w:rsidP="000723BF">
      <w:pPr>
        <w:jc w:val="center"/>
        <w:rPr>
          <w:sz w:val="36"/>
          <w:szCs w:val="36"/>
          <w:lang w:val="en-CA"/>
        </w:rPr>
      </w:pPr>
    </w:p>
    <w:p w14:paraId="69949F37" w14:textId="02613CE4" w:rsidR="000723BF" w:rsidRDefault="000723BF" w:rsidP="000723BF">
      <w:pPr>
        <w:jc w:val="center"/>
        <w:rPr>
          <w:sz w:val="36"/>
          <w:szCs w:val="36"/>
          <w:lang w:val="en-CA"/>
        </w:rPr>
      </w:pPr>
      <w:r w:rsidRPr="000723BF">
        <w:rPr>
          <w:sz w:val="36"/>
          <w:szCs w:val="36"/>
          <w:lang w:val="en-CA"/>
        </w:rPr>
        <w:t>REPORT</w:t>
      </w:r>
    </w:p>
    <w:p w14:paraId="6769A6DB" w14:textId="77777777" w:rsidR="00C97D15" w:rsidRPr="000723BF" w:rsidRDefault="00C97D15" w:rsidP="000723BF">
      <w:pPr>
        <w:jc w:val="center"/>
        <w:rPr>
          <w:sz w:val="36"/>
          <w:szCs w:val="36"/>
          <w:lang w:val="en-CA"/>
        </w:rPr>
      </w:pPr>
    </w:p>
    <w:p w14:paraId="2203F87E" w14:textId="3AF94386" w:rsidR="000723BF" w:rsidRPr="000723BF" w:rsidRDefault="000723BF" w:rsidP="000723BF">
      <w:pPr>
        <w:jc w:val="center"/>
        <w:rPr>
          <w:sz w:val="36"/>
          <w:szCs w:val="36"/>
          <w:lang w:val="en-CA"/>
        </w:rPr>
      </w:pPr>
      <w:r w:rsidRPr="000723BF">
        <w:rPr>
          <w:sz w:val="36"/>
          <w:szCs w:val="36"/>
          <w:lang w:val="en-CA"/>
        </w:rPr>
        <w:t>Qian Zhang</w:t>
      </w:r>
    </w:p>
    <w:p w14:paraId="07A03410" w14:textId="20E40CD7" w:rsidR="000723BF" w:rsidRDefault="000723BF" w:rsidP="000723BF">
      <w:pPr>
        <w:jc w:val="center"/>
        <w:rPr>
          <w:sz w:val="36"/>
          <w:szCs w:val="36"/>
          <w:lang w:val="en-CA"/>
        </w:rPr>
      </w:pPr>
      <w:r w:rsidRPr="000723BF">
        <w:rPr>
          <w:sz w:val="36"/>
          <w:szCs w:val="36"/>
          <w:lang w:val="en-CA"/>
        </w:rPr>
        <w:t>1000062736</w:t>
      </w:r>
    </w:p>
    <w:p w14:paraId="67CD6AA5" w14:textId="77777777" w:rsidR="000723BF" w:rsidRDefault="000723BF">
      <w:pPr>
        <w:rPr>
          <w:sz w:val="36"/>
          <w:szCs w:val="36"/>
          <w:lang w:val="en-CA"/>
        </w:rPr>
      </w:pPr>
      <w:r>
        <w:rPr>
          <w:sz w:val="36"/>
          <w:szCs w:val="36"/>
          <w:lang w:val="en-CA"/>
        </w:rPr>
        <w:br w:type="page"/>
      </w:r>
    </w:p>
    <w:p w14:paraId="7B770ABE" w14:textId="04F65C5C" w:rsidR="000723BF" w:rsidRPr="00473B31" w:rsidRDefault="000723BF" w:rsidP="000723BF">
      <w:pPr>
        <w:pStyle w:val="ListParagraph"/>
        <w:numPr>
          <w:ilvl w:val="0"/>
          <w:numId w:val="1"/>
        </w:numPr>
        <w:rPr>
          <w:b/>
          <w:lang w:val="en-CA"/>
        </w:rPr>
      </w:pPr>
      <w:r w:rsidRPr="00473B31">
        <w:rPr>
          <w:b/>
          <w:lang w:val="en-CA"/>
        </w:rPr>
        <w:lastRenderedPageBreak/>
        <w:t>Introduction</w:t>
      </w:r>
    </w:p>
    <w:p w14:paraId="7A41F8C7" w14:textId="689A4723" w:rsidR="000723BF" w:rsidRDefault="000723BF" w:rsidP="000723BF">
      <w:pPr>
        <w:rPr>
          <w:lang w:val="en-CA"/>
        </w:rPr>
      </w:pPr>
    </w:p>
    <w:p w14:paraId="1725E218" w14:textId="3851F60F" w:rsidR="00E13C9C" w:rsidRDefault="00193A74" w:rsidP="00E13C9C">
      <w:pPr>
        <w:autoSpaceDE w:val="0"/>
        <w:autoSpaceDN w:val="0"/>
        <w:adjustRightInd w:val="0"/>
        <w:rPr>
          <w:lang w:val="en-CA"/>
        </w:rPr>
      </w:pPr>
      <w:r>
        <w:rPr>
          <w:lang w:val="en-CA"/>
        </w:rPr>
        <w:t xml:space="preserve">Assignment 2 builds upon the foundation of </w:t>
      </w:r>
      <w:r w:rsidR="009F3984">
        <w:rPr>
          <w:lang w:val="en-CA"/>
        </w:rPr>
        <w:t>A</w:t>
      </w:r>
      <w:r>
        <w:rPr>
          <w:lang w:val="en-CA"/>
        </w:rPr>
        <w:t>ssignment 1 by introducing 3 new strategies: Equal Risk</w:t>
      </w:r>
      <w:r w:rsidR="00E13C9C">
        <w:rPr>
          <w:lang w:val="en-CA"/>
        </w:rPr>
        <w:t xml:space="preserve"> Contrib</w:t>
      </w:r>
      <w:r w:rsidR="009F3984">
        <w:rPr>
          <w:lang w:val="en-CA"/>
        </w:rPr>
        <w:t>ution</w:t>
      </w:r>
      <w:r w:rsidR="00E13C9C">
        <w:rPr>
          <w:lang w:val="en-CA"/>
        </w:rPr>
        <w:t xml:space="preserve">, Leveraged Equal Risk Contribution, and </w:t>
      </w:r>
      <w:r w:rsidR="00E13C9C" w:rsidRPr="00E13C9C">
        <w:rPr>
          <w:lang w:val="en-CA"/>
        </w:rPr>
        <w:t>Robust Mean Variance</w:t>
      </w:r>
      <w:r w:rsidR="00E13C9C">
        <w:rPr>
          <w:lang w:val="en-CA"/>
        </w:rPr>
        <w:t xml:space="preserve">. </w:t>
      </w:r>
      <w:r w:rsidR="009F3984">
        <w:rPr>
          <w:lang w:val="en-CA"/>
        </w:rPr>
        <w:t xml:space="preserve">To </w:t>
      </w:r>
      <w:r w:rsidR="00407A84">
        <w:rPr>
          <w:lang w:val="en-CA"/>
        </w:rPr>
        <w:t>be used in the</w:t>
      </w:r>
      <w:r w:rsidR="00C81368">
        <w:rPr>
          <w:lang w:val="en-CA"/>
        </w:rPr>
        <w:t xml:space="preserve"> Equal Risk Contribution strategy, a gradient is calculated using the risk parity method. </w:t>
      </w:r>
      <w:r w:rsidR="00407A84">
        <w:rPr>
          <w:lang w:val="en-CA"/>
        </w:rPr>
        <w:t>In t</w:t>
      </w:r>
      <w:r w:rsidR="00C81368">
        <w:rPr>
          <w:lang w:val="en-CA"/>
        </w:rPr>
        <w:t xml:space="preserve">he Leveraged Equal Risk Contribution strategy, </w:t>
      </w:r>
      <w:r w:rsidR="00407A84">
        <w:rPr>
          <w:lang w:val="en-CA"/>
        </w:rPr>
        <w:t>the initial portfolio borrows 100% of its value with the same weights, and interest</w:t>
      </w:r>
      <w:r w:rsidR="00286B5A">
        <w:rPr>
          <w:lang w:val="en-CA"/>
        </w:rPr>
        <w:t>s</w:t>
      </w:r>
      <w:r w:rsidR="00407A84">
        <w:rPr>
          <w:lang w:val="en-CA"/>
        </w:rPr>
        <w:t xml:space="preserve"> </w:t>
      </w:r>
      <w:r w:rsidR="00286B5A">
        <w:rPr>
          <w:lang w:val="en-CA"/>
        </w:rPr>
        <w:t>for</w:t>
      </w:r>
      <w:r w:rsidR="00407A84">
        <w:rPr>
          <w:lang w:val="en-CA"/>
        </w:rPr>
        <w:t xml:space="preserve"> the borrowed assets are paid at the end of each period. </w:t>
      </w:r>
      <w:r w:rsidR="000F187B">
        <w:rPr>
          <w:lang w:val="en-CA"/>
        </w:rPr>
        <w:t>The Robust</w:t>
      </w:r>
      <w:r w:rsidR="00C52AEA">
        <w:rPr>
          <w:lang w:val="en-CA"/>
        </w:rPr>
        <w:t xml:space="preserve"> Mean-Variance</w:t>
      </w:r>
      <w:r w:rsidR="000F187B">
        <w:rPr>
          <w:lang w:val="en-CA"/>
        </w:rPr>
        <w:t xml:space="preserve"> Optimization</w:t>
      </w:r>
      <w:r w:rsidR="00C52AEA">
        <w:rPr>
          <w:lang w:val="en-CA"/>
        </w:rPr>
        <w:t xml:space="preserve"> method utilizes the return estimation error of the initial portfolio as well as the risk-free return acting as the target portfolio return. </w:t>
      </w:r>
    </w:p>
    <w:p w14:paraId="3B595F63" w14:textId="6EAD2CCF" w:rsidR="00C52AEA" w:rsidRDefault="00C52AEA" w:rsidP="00E13C9C">
      <w:pPr>
        <w:autoSpaceDE w:val="0"/>
        <w:autoSpaceDN w:val="0"/>
        <w:adjustRightInd w:val="0"/>
        <w:rPr>
          <w:lang w:val="en-CA"/>
        </w:rPr>
      </w:pPr>
    </w:p>
    <w:p w14:paraId="049CE4DC" w14:textId="030C395A" w:rsidR="00C52AEA" w:rsidRDefault="00C52AEA" w:rsidP="00E13C9C">
      <w:pPr>
        <w:autoSpaceDE w:val="0"/>
        <w:autoSpaceDN w:val="0"/>
        <w:adjustRightInd w:val="0"/>
        <w:rPr>
          <w:lang w:val="en-CA"/>
        </w:rPr>
      </w:pPr>
      <w:r>
        <w:rPr>
          <w:lang w:val="en-CA"/>
        </w:rPr>
        <w:t xml:space="preserve">For each period (2 months), the portfolio value is calculated for each of the seven strategies. In addition, two sets of data are tested, 2008 to 2009, and 2015 to 2016. Since the financial market during these two periods are drastically different, with the 2008 period being a financial crisis, the characteristics of each optimization strategy can be compared against each other. </w:t>
      </w:r>
    </w:p>
    <w:p w14:paraId="4AB469B8" w14:textId="06488E64" w:rsidR="00C52AEA" w:rsidRDefault="00C52AEA" w:rsidP="00E13C9C">
      <w:pPr>
        <w:autoSpaceDE w:val="0"/>
        <w:autoSpaceDN w:val="0"/>
        <w:adjustRightInd w:val="0"/>
        <w:rPr>
          <w:lang w:val="en-CA"/>
        </w:rPr>
      </w:pPr>
    </w:p>
    <w:p w14:paraId="288B3DF0" w14:textId="799FECA4" w:rsidR="00C52AEA" w:rsidRDefault="00C52AEA" w:rsidP="00E13C9C">
      <w:pPr>
        <w:autoSpaceDE w:val="0"/>
        <w:autoSpaceDN w:val="0"/>
        <w:adjustRightInd w:val="0"/>
        <w:rPr>
          <w:lang w:val="en-CA"/>
        </w:rPr>
      </w:pPr>
      <w:r>
        <w:rPr>
          <w:lang w:val="en-CA"/>
        </w:rPr>
        <w:t>A set of graphs are produced in the section below</w:t>
      </w:r>
      <w:r w:rsidR="00CB6173">
        <w:rPr>
          <w:lang w:val="en-CA"/>
        </w:rPr>
        <w:t xml:space="preserve">, including performance of each strategy in terms of daily portfolio value, and weight dynamic changes for strategies 3, 4, and 7.  One set of graphs is produced for each set of data. </w:t>
      </w:r>
    </w:p>
    <w:p w14:paraId="07463CAD" w14:textId="19DA3AC4" w:rsidR="00CB6173" w:rsidRDefault="00CB6173" w:rsidP="00E13C9C">
      <w:pPr>
        <w:autoSpaceDE w:val="0"/>
        <w:autoSpaceDN w:val="0"/>
        <w:adjustRightInd w:val="0"/>
        <w:rPr>
          <w:lang w:val="en-CA"/>
        </w:rPr>
      </w:pPr>
    </w:p>
    <w:p w14:paraId="640D23B4" w14:textId="7A762921" w:rsidR="00C97D15" w:rsidRPr="00473B31" w:rsidRDefault="00C97D15" w:rsidP="00C97D15">
      <w:pPr>
        <w:pStyle w:val="ListParagraph"/>
        <w:numPr>
          <w:ilvl w:val="0"/>
          <w:numId w:val="1"/>
        </w:numPr>
        <w:autoSpaceDE w:val="0"/>
        <w:autoSpaceDN w:val="0"/>
        <w:adjustRightInd w:val="0"/>
        <w:rPr>
          <w:b/>
          <w:lang w:val="en-CA"/>
        </w:rPr>
      </w:pPr>
      <w:r w:rsidRPr="00473B31">
        <w:rPr>
          <w:b/>
          <w:lang w:val="en-CA"/>
        </w:rPr>
        <w:t xml:space="preserve">MATLAB Code for Strategies 5, 6, </w:t>
      </w:r>
      <w:r w:rsidR="002F1B63">
        <w:rPr>
          <w:b/>
          <w:lang w:val="en-CA"/>
        </w:rPr>
        <w:t xml:space="preserve">and </w:t>
      </w:r>
      <w:r w:rsidRPr="00473B31">
        <w:rPr>
          <w:b/>
          <w:lang w:val="en-CA"/>
        </w:rPr>
        <w:t>7</w:t>
      </w:r>
    </w:p>
    <w:p w14:paraId="00F680B9" w14:textId="1A2F283A" w:rsidR="00C97D15" w:rsidRPr="005B11B4" w:rsidRDefault="00C97D15" w:rsidP="00C97D15">
      <w:pPr>
        <w:pStyle w:val="ListParagraph"/>
        <w:numPr>
          <w:ilvl w:val="1"/>
          <w:numId w:val="1"/>
        </w:numPr>
        <w:autoSpaceDE w:val="0"/>
        <w:autoSpaceDN w:val="0"/>
        <w:adjustRightInd w:val="0"/>
        <w:rPr>
          <w:b/>
          <w:lang w:val="en-CA"/>
        </w:rPr>
      </w:pPr>
      <w:r w:rsidRPr="00473B31">
        <w:rPr>
          <w:b/>
          <w:lang w:val="en-CA"/>
        </w:rPr>
        <w:t>Strategy 5: Equal Risk Contribution (ERC)</w:t>
      </w:r>
    </w:p>
    <w:p w14:paraId="32EB7C2B" w14:textId="52CCA4C7" w:rsidR="00473B31" w:rsidRDefault="00473B31" w:rsidP="00473B31">
      <w:pPr>
        <w:autoSpaceDE w:val="0"/>
        <w:autoSpaceDN w:val="0"/>
        <w:adjustRightInd w:val="0"/>
        <w:rPr>
          <w:lang w:val="en-CA"/>
        </w:rPr>
      </w:pPr>
      <w:r>
        <w:rPr>
          <w:lang w:val="en-CA"/>
        </w:rPr>
        <w:t>To begin, the initial portfolio weights is defined as the current weights on the day of rebalancing. As shown below</w:t>
      </w:r>
    </w:p>
    <w:p w14:paraId="33901262" w14:textId="77777777" w:rsidR="00C97D15" w:rsidRPr="00C97D15" w:rsidRDefault="00C97D15" w:rsidP="00C97D15">
      <w:pPr>
        <w:autoSpaceDE w:val="0"/>
        <w:autoSpaceDN w:val="0"/>
        <w:adjustRightInd w:val="0"/>
        <w:rPr>
          <w:lang w:val="en-CA"/>
        </w:rPr>
      </w:pPr>
    </w:p>
    <w:p w14:paraId="4727530F" w14:textId="628EA518" w:rsidR="00C97D15" w:rsidRPr="00473B31" w:rsidRDefault="00C97D15" w:rsidP="00C97D15">
      <w:pPr>
        <w:autoSpaceDE w:val="0"/>
        <w:autoSpaceDN w:val="0"/>
        <w:adjustRightInd w:val="0"/>
        <w:rPr>
          <w:rFonts w:ascii="Courier" w:hAnsi="Courier" w:cs="Courier"/>
          <w:color w:val="228B22"/>
          <w:sz w:val="18"/>
          <w:szCs w:val="20"/>
        </w:rPr>
      </w:pPr>
      <w:r w:rsidRPr="00473B31">
        <w:rPr>
          <w:rFonts w:ascii="Courier" w:hAnsi="Courier" w:cs="Courier"/>
          <w:color w:val="228B22"/>
          <w:sz w:val="18"/>
          <w:szCs w:val="20"/>
        </w:rPr>
        <w:t xml:space="preserve">% Initial portfolio </w:t>
      </w:r>
      <w:r w:rsidR="00473B31" w:rsidRPr="00473B31">
        <w:rPr>
          <w:rFonts w:ascii="Courier" w:hAnsi="Courier" w:cs="Courier"/>
          <w:color w:val="228B22"/>
          <w:sz w:val="18"/>
          <w:szCs w:val="20"/>
        </w:rPr>
        <w:t>value</w:t>
      </w:r>
    </w:p>
    <w:p w14:paraId="37BAB75B" w14:textId="39593A8F" w:rsidR="00C97D15" w:rsidRPr="00473B31" w:rsidRDefault="00C97D15" w:rsidP="00C97D15">
      <w:pPr>
        <w:autoSpaceDE w:val="0"/>
        <w:autoSpaceDN w:val="0"/>
        <w:adjustRightInd w:val="0"/>
        <w:rPr>
          <w:rFonts w:ascii="Courier" w:hAnsi="Courier"/>
          <w:sz w:val="22"/>
        </w:rPr>
      </w:pPr>
      <w:proofErr w:type="spellStart"/>
      <w:r w:rsidRPr="00473B31">
        <w:rPr>
          <w:rFonts w:ascii="Courier" w:hAnsi="Courier" w:cs="Courier"/>
          <w:color w:val="000000"/>
          <w:sz w:val="18"/>
          <w:szCs w:val="20"/>
        </w:rPr>
        <w:t>portf_value_erc_init</w:t>
      </w:r>
      <w:proofErr w:type="spellEnd"/>
      <w:r w:rsidRPr="00473B31">
        <w:rPr>
          <w:rFonts w:ascii="Courier" w:hAnsi="Courier" w:cs="Courier"/>
          <w:color w:val="000000"/>
          <w:sz w:val="18"/>
          <w:szCs w:val="20"/>
        </w:rPr>
        <w:t xml:space="preserve"> = cur_prices * </w:t>
      </w:r>
      <w:proofErr w:type="spellStart"/>
      <w:r w:rsidRPr="00473B31">
        <w:rPr>
          <w:rFonts w:ascii="Courier" w:hAnsi="Courier" w:cs="Courier"/>
          <w:color w:val="000000"/>
          <w:sz w:val="18"/>
          <w:szCs w:val="20"/>
        </w:rPr>
        <w:t>curr_positions</w:t>
      </w:r>
      <w:proofErr w:type="spellEnd"/>
      <w:r w:rsidRPr="00473B31">
        <w:rPr>
          <w:rFonts w:ascii="Courier" w:hAnsi="Courier" w:cs="Courier"/>
          <w:color w:val="000000"/>
          <w:sz w:val="18"/>
          <w:szCs w:val="20"/>
        </w:rPr>
        <w:t xml:space="preserve"> + </w:t>
      </w:r>
      <w:proofErr w:type="spellStart"/>
      <w:r w:rsidRPr="00473B31">
        <w:rPr>
          <w:rFonts w:ascii="Courier" w:hAnsi="Courier" w:cs="Courier"/>
          <w:color w:val="000000"/>
          <w:sz w:val="18"/>
          <w:szCs w:val="20"/>
        </w:rPr>
        <w:t>curr_cash</w:t>
      </w:r>
      <w:proofErr w:type="spellEnd"/>
      <w:r w:rsidRPr="00473B31">
        <w:rPr>
          <w:rFonts w:ascii="Courier" w:hAnsi="Courier" w:cs="Courier"/>
          <w:color w:val="000000"/>
          <w:sz w:val="18"/>
          <w:szCs w:val="20"/>
        </w:rPr>
        <w:t xml:space="preserve">; </w:t>
      </w:r>
    </w:p>
    <w:p w14:paraId="1118E505" w14:textId="77777777" w:rsidR="00C97D15" w:rsidRPr="00473B31" w:rsidRDefault="00C97D15" w:rsidP="00C97D15">
      <w:pPr>
        <w:autoSpaceDE w:val="0"/>
        <w:autoSpaceDN w:val="0"/>
        <w:adjustRightInd w:val="0"/>
        <w:rPr>
          <w:rFonts w:ascii="Courier" w:hAnsi="Courier"/>
          <w:sz w:val="22"/>
        </w:rPr>
      </w:pPr>
      <w:r w:rsidRPr="00473B31">
        <w:rPr>
          <w:rFonts w:ascii="Courier" w:hAnsi="Courier" w:cs="Courier"/>
          <w:color w:val="228B22"/>
          <w:sz w:val="18"/>
          <w:szCs w:val="20"/>
        </w:rPr>
        <w:t>% Define initial portfolio weights</w:t>
      </w:r>
    </w:p>
    <w:p w14:paraId="0316A4D2" w14:textId="77777777" w:rsidR="00C97D15" w:rsidRPr="00473B31" w:rsidRDefault="00C97D15" w:rsidP="00C97D15">
      <w:pPr>
        <w:autoSpaceDE w:val="0"/>
        <w:autoSpaceDN w:val="0"/>
        <w:adjustRightInd w:val="0"/>
        <w:rPr>
          <w:rFonts w:ascii="Courier" w:hAnsi="Courier"/>
          <w:sz w:val="22"/>
        </w:rPr>
      </w:pPr>
      <w:r w:rsidRPr="00473B31">
        <w:rPr>
          <w:rFonts w:ascii="Courier" w:hAnsi="Courier" w:cs="Courier"/>
          <w:color w:val="000000"/>
          <w:sz w:val="18"/>
          <w:szCs w:val="20"/>
        </w:rPr>
        <w:t>w0 = cur_prices</w:t>
      </w:r>
      <w:proofErr w:type="gramStart"/>
      <w:r w:rsidRPr="00473B31">
        <w:rPr>
          <w:rFonts w:ascii="Courier" w:hAnsi="Courier" w:cs="Courier"/>
          <w:color w:val="000000"/>
          <w:sz w:val="18"/>
          <w:szCs w:val="20"/>
        </w:rPr>
        <w:t>' .</w:t>
      </w:r>
      <w:proofErr w:type="gramEnd"/>
      <w:r w:rsidRPr="00473B31">
        <w:rPr>
          <w:rFonts w:ascii="Courier" w:hAnsi="Courier" w:cs="Courier"/>
          <w:color w:val="000000"/>
          <w:sz w:val="18"/>
          <w:szCs w:val="20"/>
        </w:rPr>
        <w:t xml:space="preserve">* </w:t>
      </w:r>
      <w:proofErr w:type="spellStart"/>
      <w:r w:rsidRPr="00473B31">
        <w:rPr>
          <w:rFonts w:ascii="Courier" w:hAnsi="Courier" w:cs="Courier"/>
          <w:color w:val="000000"/>
          <w:sz w:val="18"/>
          <w:szCs w:val="20"/>
        </w:rPr>
        <w:t>curr_positions</w:t>
      </w:r>
      <w:proofErr w:type="spellEnd"/>
      <w:r w:rsidRPr="00473B31">
        <w:rPr>
          <w:rFonts w:ascii="Courier" w:hAnsi="Courier" w:cs="Courier"/>
          <w:color w:val="000000"/>
          <w:sz w:val="18"/>
          <w:szCs w:val="20"/>
        </w:rPr>
        <w:t xml:space="preserve"> ./ </w:t>
      </w:r>
      <w:proofErr w:type="spellStart"/>
      <w:r w:rsidRPr="00473B31">
        <w:rPr>
          <w:rFonts w:ascii="Courier" w:hAnsi="Courier" w:cs="Courier"/>
          <w:color w:val="000000"/>
          <w:sz w:val="18"/>
          <w:szCs w:val="20"/>
        </w:rPr>
        <w:t>portf_value_erc_init</w:t>
      </w:r>
      <w:proofErr w:type="spellEnd"/>
      <w:r w:rsidRPr="00473B31">
        <w:rPr>
          <w:rFonts w:ascii="Courier" w:hAnsi="Courier" w:cs="Courier"/>
          <w:color w:val="000000"/>
          <w:sz w:val="18"/>
          <w:szCs w:val="20"/>
        </w:rPr>
        <w:t>;</w:t>
      </w:r>
    </w:p>
    <w:p w14:paraId="35A30E6A" w14:textId="5178D5C3" w:rsidR="00C97D15" w:rsidRDefault="00C97D15" w:rsidP="00C97D15">
      <w:pPr>
        <w:autoSpaceDE w:val="0"/>
        <w:autoSpaceDN w:val="0"/>
        <w:adjustRightInd w:val="0"/>
        <w:rPr>
          <w:lang w:val="en-CA"/>
        </w:rPr>
      </w:pPr>
    </w:p>
    <w:p w14:paraId="23AD697E" w14:textId="1AFF4EC4" w:rsidR="00473B31" w:rsidRDefault="00473B31" w:rsidP="00C97D15">
      <w:pPr>
        <w:autoSpaceDE w:val="0"/>
        <w:autoSpaceDN w:val="0"/>
        <w:adjustRightInd w:val="0"/>
        <w:rPr>
          <w:lang w:val="en-CA"/>
        </w:rPr>
      </w:pPr>
      <w:r>
        <w:rPr>
          <w:lang w:val="en-CA"/>
        </w:rPr>
        <w:t>Validation takes place to ensure that cash account is non-negative while accounting for a 5% transaction cost.</w:t>
      </w:r>
    </w:p>
    <w:p w14:paraId="4F7D733E" w14:textId="77777777" w:rsidR="00473B31" w:rsidRPr="00473B31" w:rsidRDefault="00473B31" w:rsidP="00C97D15">
      <w:pPr>
        <w:autoSpaceDE w:val="0"/>
        <w:autoSpaceDN w:val="0"/>
        <w:adjustRightInd w:val="0"/>
        <w:rPr>
          <w:lang w:val="en-CA"/>
        </w:rPr>
      </w:pPr>
    </w:p>
    <w:p w14:paraId="4D6CF951"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228B22"/>
          <w:sz w:val="18"/>
          <w:szCs w:val="20"/>
        </w:rPr>
        <w:t>% calculating optimal x and cash based on weights calculated</w:t>
      </w:r>
    </w:p>
    <w:p w14:paraId="68A589A4" w14:textId="77777777" w:rsidR="00473B31" w:rsidRPr="00473B31" w:rsidRDefault="00473B31" w:rsidP="00473B31">
      <w:pPr>
        <w:autoSpaceDE w:val="0"/>
        <w:autoSpaceDN w:val="0"/>
        <w:adjustRightInd w:val="0"/>
        <w:rPr>
          <w:rFonts w:ascii="Courier" w:hAnsi="Courier"/>
          <w:sz w:val="22"/>
        </w:rPr>
      </w:pPr>
      <w:proofErr w:type="spellStart"/>
      <w:r w:rsidRPr="00473B31">
        <w:rPr>
          <w:rFonts w:ascii="Courier" w:hAnsi="Courier" w:cs="Courier"/>
          <w:color w:val="000000"/>
          <w:sz w:val="18"/>
          <w:szCs w:val="20"/>
        </w:rPr>
        <w:t>x_optimal</w:t>
      </w:r>
      <w:proofErr w:type="spellEnd"/>
      <w:r w:rsidRPr="00473B31">
        <w:rPr>
          <w:rFonts w:ascii="Courier" w:hAnsi="Courier" w:cs="Courier"/>
          <w:color w:val="000000"/>
          <w:sz w:val="18"/>
          <w:szCs w:val="20"/>
        </w:rPr>
        <w:t xml:space="preserve"> = </w:t>
      </w:r>
      <w:proofErr w:type="gramStart"/>
      <w:r w:rsidRPr="00473B31">
        <w:rPr>
          <w:rFonts w:ascii="Courier" w:hAnsi="Courier" w:cs="Courier"/>
          <w:color w:val="000000"/>
          <w:sz w:val="18"/>
          <w:szCs w:val="20"/>
        </w:rPr>
        <w:t>fix(</w:t>
      </w:r>
      <w:proofErr w:type="gramEnd"/>
      <w:r w:rsidRPr="00473B31">
        <w:rPr>
          <w:rFonts w:ascii="Courier" w:hAnsi="Courier" w:cs="Courier"/>
          <w:color w:val="000000"/>
          <w:sz w:val="18"/>
          <w:szCs w:val="20"/>
        </w:rPr>
        <w:t xml:space="preserve">((cur_prices * </w:t>
      </w:r>
      <w:proofErr w:type="spellStart"/>
      <w:r w:rsidRPr="00473B31">
        <w:rPr>
          <w:rFonts w:ascii="Courier" w:hAnsi="Courier" w:cs="Courier"/>
          <w:color w:val="000000"/>
          <w:sz w:val="18"/>
          <w:szCs w:val="20"/>
        </w:rPr>
        <w:t>curr_positions</w:t>
      </w:r>
      <w:proofErr w:type="spellEnd"/>
      <w:r w:rsidRPr="00473B31">
        <w:rPr>
          <w:rFonts w:ascii="Courier" w:hAnsi="Courier" w:cs="Courier"/>
          <w:color w:val="000000"/>
          <w:sz w:val="18"/>
          <w:szCs w:val="20"/>
        </w:rPr>
        <w:t xml:space="preserve"> + </w:t>
      </w:r>
      <w:proofErr w:type="spellStart"/>
      <w:r w:rsidRPr="00473B31">
        <w:rPr>
          <w:rFonts w:ascii="Courier" w:hAnsi="Courier" w:cs="Courier"/>
          <w:color w:val="000000"/>
          <w:sz w:val="18"/>
          <w:szCs w:val="20"/>
        </w:rPr>
        <w:t>curr_cash</w:t>
      </w:r>
      <w:proofErr w:type="spellEnd"/>
      <w:r w:rsidRPr="00473B31">
        <w:rPr>
          <w:rFonts w:ascii="Courier" w:hAnsi="Courier" w:cs="Courier"/>
          <w:color w:val="000000"/>
          <w:sz w:val="18"/>
          <w:szCs w:val="20"/>
        </w:rPr>
        <w:t xml:space="preserve">) * </w:t>
      </w:r>
      <w:proofErr w:type="spellStart"/>
      <w:r w:rsidRPr="00473B31">
        <w:rPr>
          <w:rFonts w:ascii="Courier" w:hAnsi="Courier" w:cs="Courier"/>
          <w:color w:val="000000"/>
          <w:sz w:val="18"/>
          <w:szCs w:val="20"/>
        </w:rPr>
        <w:t>w_erc</w:t>
      </w:r>
      <w:proofErr w:type="spellEnd"/>
      <w:r w:rsidRPr="00473B31">
        <w:rPr>
          <w:rFonts w:ascii="Courier" w:hAnsi="Courier" w:cs="Courier"/>
          <w:color w:val="000000"/>
          <w:sz w:val="18"/>
          <w:szCs w:val="20"/>
        </w:rPr>
        <w:t>) ./ transpose(cur_prices));</w:t>
      </w:r>
    </w:p>
    <w:p w14:paraId="319E4407"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cash_optimal = cur_prices * </w:t>
      </w:r>
      <w:proofErr w:type="spellStart"/>
      <w:r w:rsidRPr="00473B31">
        <w:rPr>
          <w:rFonts w:ascii="Courier" w:hAnsi="Courier" w:cs="Courier"/>
          <w:color w:val="000000"/>
          <w:sz w:val="18"/>
          <w:szCs w:val="20"/>
        </w:rPr>
        <w:t>curr_positions</w:t>
      </w:r>
      <w:proofErr w:type="spellEnd"/>
      <w:r w:rsidRPr="00473B31">
        <w:rPr>
          <w:rFonts w:ascii="Courier" w:hAnsi="Courier" w:cs="Courier"/>
          <w:color w:val="000000"/>
          <w:sz w:val="18"/>
          <w:szCs w:val="20"/>
        </w:rPr>
        <w:t xml:space="preserve"> - cur_prices * </w:t>
      </w:r>
      <w:proofErr w:type="spellStart"/>
      <w:r w:rsidRPr="00473B31">
        <w:rPr>
          <w:rFonts w:ascii="Courier" w:hAnsi="Courier" w:cs="Courier"/>
          <w:color w:val="000000"/>
          <w:sz w:val="18"/>
          <w:szCs w:val="20"/>
        </w:rPr>
        <w:t>x_optimal</w:t>
      </w:r>
      <w:proofErr w:type="spellEnd"/>
      <w:r w:rsidRPr="00473B31">
        <w:rPr>
          <w:rFonts w:ascii="Courier" w:hAnsi="Courier" w:cs="Courier"/>
          <w:color w:val="000000"/>
          <w:sz w:val="18"/>
          <w:szCs w:val="20"/>
        </w:rPr>
        <w:t>;</w:t>
      </w:r>
    </w:p>
    <w:p w14:paraId="1FA48627"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p>
    <w:p w14:paraId="05BB5632"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r w:rsidRPr="00473B31">
        <w:rPr>
          <w:rFonts w:ascii="Courier" w:hAnsi="Courier" w:cs="Courier"/>
          <w:color w:val="228B22"/>
          <w:sz w:val="18"/>
          <w:szCs w:val="20"/>
        </w:rPr>
        <w:t xml:space="preserve">% Validation: Cash &gt;=0 while accounting for transaction </w:t>
      </w:r>
      <w:proofErr w:type="gramStart"/>
      <w:r w:rsidRPr="00473B31">
        <w:rPr>
          <w:rFonts w:ascii="Courier" w:hAnsi="Courier" w:cs="Courier"/>
          <w:color w:val="228B22"/>
          <w:sz w:val="18"/>
          <w:szCs w:val="20"/>
        </w:rPr>
        <w:t>costs(</w:t>
      </w:r>
      <w:proofErr w:type="gramEnd"/>
      <w:r w:rsidRPr="00473B31">
        <w:rPr>
          <w:rFonts w:ascii="Courier" w:hAnsi="Courier" w:cs="Courier"/>
          <w:color w:val="228B22"/>
          <w:sz w:val="18"/>
          <w:szCs w:val="20"/>
        </w:rPr>
        <w:t>0.5%)</w:t>
      </w:r>
    </w:p>
    <w:p w14:paraId="7EE66F56"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r w:rsidRPr="00473B31">
        <w:rPr>
          <w:rFonts w:ascii="Courier" w:hAnsi="Courier" w:cs="Courier"/>
          <w:color w:val="0000FF"/>
          <w:sz w:val="18"/>
          <w:szCs w:val="20"/>
        </w:rPr>
        <w:t>while</w:t>
      </w:r>
      <w:r w:rsidRPr="00473B31">
        <w:rPr>
          <w:rFonts w:ascii="Courier" w:hAnsi="Courier" w:cs="Courier"/>
          <w:color w:val="000000"/>
          <w:sz w:val="18"/>
          <w:szCs w:val="20"/>
        </w:rPr>
        <w:t xml:space="preserve"> cash_optimal - cur_prices * </w:t>
      </w:r>
      <w:proofErr w:type="gramStart"/>
      <w:r w:rsidRPr="00473B31">
        <w:rPr>
          <w:rFonts w:ascii="Courier" w:hAnsi="Courier" w:cs="Courier"/>
          <w:color w:val="000000"/>
          <w:sz w:val="18"/>
          <w:szCs w:val="20"/>
        </w:rPr>
        <w:t>abs(</w:t>
      </w:r>
      <w:proofErr w:type="spellStart"/>
      <w:proofErr w:type="gramEnd"/>
      <w:r w:rsidRPr="00473B31">
        <w:rPr>
          <w:rFonts w:ascii="Courier" w:hAnsi="Courier" w:cs="Courier"/>
          <w:color w:val="000000"/>
          <w:sz w:val="18"/>
          <w:szCs w:val="20"/>
        </w:rPr>
        <w:t>curr_positions</w:t>
      </w:r>
      <w:proofErr w:type="spellEnd"/>
      <w:r w:rsidRPr="00473B31">
        <w:rPr>
          <w:rFonts w:ascii="Courier" w:hAnsi="Courier" w:cs="Courier"/>
          <w:color w:val="000000"/>
          <w:sz w:val="18"/>
          <w:szCs w:val="20"/>
        </w:rPr>
        <w:t xml:space="preserve"> - </w:t>
      </w:r>
      <w:proofErr w:type="spellStart"/>
      <w:r w:rsidRPr="00473B31">
        <w:rPr>
          <w:rFonts w:ascii="Courier" w:hAnsi="Courier" w:cs="Courier"/>
          <w:color w:val="000000"/>
          <w:sz w:val="18"/>
          <w:szCs w:val="20"/>
        </w:rPr>
        <w:t>x_optimal</w:t>
      </w:r>
      <w:proofErr w:type="spellEnd"/>
      <w:r w:rsidRPr="00473B31">
        <w:rPr>
          <w:rFonts w:ascii="Courier" w:hAnsi="Courier" w:cs="Courier"/>
          <w:color w:val="000000"/>
          <w:sz w:val="18"/>
          <w:szCs w:val="20"/>
        </w:rPr>
        <w:t>) * 0.005 &lt;= 0</w:t>
      </w:r>
    </w:p>
    <w:p w14:paraId="694A38C4"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p>
    <w:p w14:paraId="5F70A13A"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r w:rsidRPr="00473B31">
        <w:rPr>
          <w:rFonts w:ascii="Courier" w:hAnsi="Courier" w:cs="Courier"/>
          <w:color w:val="228B22"/>
          <w:sz w:val="18"/>
          <w:szCs w:val="20"/>
        </w:rPr>
        <w:t>% Subtracts one of each stock at a time until cash account is non-zero</w:t>
      </w:r>
    </w:p>
    <w:p w14:paraId="7EE608BB"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proofErr w:type="spellStart"/>
      <w:r w:rsidRPr="00473B31">
        <w:rPr>
          <w:rFonts w:ascii="Courier" w:hAnsi="Courier" w:cs="Courier"/>
          <w:color w:val="000000"/>
          <w:sz w:val="18"/>
          <w:szCs w:val="20"/>
        </w:rPr>
        <w:t>x_optimal</w:t>
      </w:r>
      <w:proofErr w:type="spellEnd"/>
      <w:r w:rsidRPr="00473B31">
        <w:rPr>
          <w:rFonts w:ascii="Courier" w:hAnsi="Courier" w:cs="Courier"/>
          <w:color w:val="000000"/>
          <w:sz w:val="18"/>
          <w:szCs w:val="20"/>
        </w:rPr>
        <w:t xml:space="preserve"> = </w:t>
      </w:r>
      <w:proofErr w:type="spellStart"/>
      <w:r w:rsidRPr="00473B31">
        <w:rPr>
          <w:rFonts w:ascii="Courier" w:hAnsi="Courier" w:cs="Courier"/>
          <w:color w:val="000000"/>
          <w:sz w:val="18"/>
          <w:szCs w:val="20"/>
        </w:rPr>
        <w:t>x_optimal</w:t>
      </w:r>
      <w:proofErr w:type="spellEnd"/>
      <w:r w:rsidRPr="00473B31">
        <w:rPr>
          <w:rFonts w:ascii="Courier" w:hAnsi="Courier" w:cs="Courier"/>
          <w:color w:val="000000"/>
          <w:sz w:val="18"/>
          <w:szCs w:val="20"/>
        </w:rPr>
        <w:t xml:space="preserve"> - 1;</w:t>
      </w:r>
    </w:p>
    <w:p w14:paraId="59E9E5E4"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p>
    <w:p w14:paraId="7D2554AF"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r w:rsidRPr="00473B31">
        <w:rPr>
          <w:rFonts w:ascii="Courier" w:hAnsi="Courier" w:cs="Courier"/>
          <w:color w:val="228B22"/>
          <w:sz w:val="18"/>
          <w:szCs w:val="20"/>
        </w:rPr>
        <w:t>% The new cash amount and weight after validation adjustment</w:t>
      </w:r>
    </w:p>
    <w:p w14:paraId="1C2EBD41"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cash_optimal = cur_prices * </w:t>
      </w:r>
      <w:proofErr w:type="spellStart"/>
      <w:r w:rsidRPr="00473B31">
        <w:rPr>
          <w:rFonts w:ascii="Courier" w:hAnsi="Courier" w:cs="Courier"/>
          <w:color w:val="000000"/>
          <w:sz w:val="18"/>
          <w:szCs w:val="20"/>
        </w:rPr>
        <w:t>curr_positions</w:t>
      </w:r>
      <w:proofErr w:type="spellEnd"/>
      <w:r w:rsidRPr="00473B31">
        <w:rPr>
          <w:rFonts w:ascii="Courier" w:hAnsi="Courier" w:cs="Courier"/>
          <w:color w:val="000000"/>
          <w:sz w:val="18"/>
          <w:szCs w:val="20"/>
        </w:rPr>
        <w:t xml:space="preserve"> - cur_prices * </w:t>
      </w:r>
      <w:proofErr w:type="spellStart"/>
      <w:r w:rsidRPr="00473B31">
        <w:rPr>
          <w:rFonts w:ascii="Courier" w:hAnsi="Courier" w:cs="Courier"/>
          <w:color w:val="000000"/>
          <w:sz w:val="18"/>
          <w:szCs w:val="20"/>
        </w:rPr>
        <w:t>x_optimal</w:t>
      </w:r>
      <w:proofErr w:type="spellEnd"/>
      <w:r w:rsidRPr="00473B31">
        <w:rPr>
          <w:rFonts w:ascii="Courier" w:hAnsi="Courier" w:cs="Courier"/>
          <w:color w:val="000000"/>
          <w:sz w:val="18"/>
          <w:szCs w:val="20"/>
        </w:rPr>
        <w:t>;</w:t>
      </w:r>
    </w:p>
    <w:p w14:paraId="481F2DDF" w14:textId="77777777" w:rsidR="00473B31" w:rsidRPr="00473B31" w:rsidRDefault="00473B31" w:rsidP="00473B31">
      <w:pPr>
        <w:autoSpaceDE w:val="0"/>
        <w:autoSpaceDN w:val="0"/>
        <w:adjustRightInd w:val="0"/>
        <w:rPr>
          <w:rFonts w:ascii="Courier" w:hAnsi="Courier"/>
          <w:sz w:val="22"/>
        </w:rPr>
      </w:pPr>
      <w:r w:rsidRPr="00473B31">
        <w:rPr>
          <w:rFonts w:ascii="Courier" w:hAnsi="Courier" w:cs="Courier"/>
          <w:color w:val="000000"/>
          <w:sz w:val="18"/>
          <w:szCs w:val="20"/>
        </w:rPr>
        <w:t xml:space="preserve">        </w:t>
      </w:r>
      <w:r w:rsidRPr="00473B31">
        <w:rPr>
          <w:rFonts w:ascii="Courier" w:hAnsi="Courier" w:cs="Courier"/>
          <w:color w:val="0000FF"/>
          <w:sz w:val="18"/>
          <w:szCs w:val="20"/>
        </w:rPr>
        <w:t>end</w:t>
      </w:r>
      <w:r w:rsidRPr="00473B31">
        <w:rPr>
          <w:rFonts w:ascii="Courier" w:hAnsi="Courier" w:cs="Courier"/>
          <w:color w:val="000000"/>
          <w:sz w:val="18"/>
          <w:szCs w:val="20"/>
        </w:rPr>
        <w:t xml:space="preserve">   </w:t>
      </w:r>
    </w:p>
    <w:p w14:paraId="122E8614" w14:textId="28F37705" w:rsidR="00473B31" w:rsidRDefault="00473B31" w:rsidP="00473B31">
      <w:pPr>
        <w:autoSpaceDE w:val="0"/>
        <w:autoSpaceDN w:val="0"/>
        <w:adjustRightInd w:val="0"/>
        <w:rPr>
          <w:rFonts w:ascii="Courier" w:hAnsi="Courier" w:cs="Courier"/>
          <w:color w:val="228B22"/>
          <w:sz w:val="18"/>
          <w:szCs w:val="20"/>
        </w:rPr>
      </w:pPr>
    </w:p>
    <w:p w14:paraId="1F29B3D7" w14:textId="1DE4FB5A" w:rsidR="00473B31" w:rsidRDefault="00473B31" w:rsidP="00473B31">
      <w:pPr>
        <w:autoSpaceDE w:val="0"/>
        <w:autoSpaceDN w:val="0"/>
        <w:adjustRightInd w:val="0"/>
        <w:rPr>
          <w:rFonts w:ascii="Courier" w:hAnsi="Courier" w:cs="Courier"/>
          <w:color w:val="228B22"/>
          <w:sz w:val="18"/>
          <w:szCs w:val="20"/>
        </w:rPr>
      </w:pPr>
    </w:p>
    <w:p w14:paraId="748B60AB" w14:textId="22086A12" w:rsidR="00473B31" w:rsidRDefault="00473B31" w:rsidP="00473B31">
      <w:pPr>
        <w:autoSpaceDE w:val="0"/>
        <w:autoSpaceDN w:val="0"/>
        <w:adjustRightInd w:val="0"/>
        <w:rPr>
          <w:rFonts w:ascii="Courier" w:hAnsi="Courier" w:cs="Courier"/>
          <w:color w:val="228B22"/>
          <w:sz w:val="18"/>
          <w:szCs w:val="20"/>
        </w:rPr>
      </w:pPr>
    </w:p>
    <w:p w14:paraId="37DA0862" w14:textId="33B5D921" w:rsidR="00473B31" w:rsidRDefault="00473B31" w:rsidP="00473B31">
      <w:pPr>
        <w:autoSpaceDE w:val="0"/>
        <w:autoSpaceDN w:val="0"/>
        <w:adjustRightInd w:val="0"/>
        <w:rPr>
          <w:rFonts w:cs="Courier"/>
          <w:color w:val="000000"/>
          <w:szCs w:val="20"/>
        </w:rPr>
      </w:pPr>
      <w:r>
        <w:rPr>
          <w:rFonts w:cs="Courier"/>
          <w:color w:val="000000"/>
          <w:szCs w:val="20"/>
        </w:rPr>
        <w:lastRenderedPageBreak/>
        <w:t xml:space="preserve">To compute the gradient function, the risk parity method is used. Mainly, a matrix </w:t>
      </w:r>
      <w:proofErr w:type="gramStart"/>
      <w:r w:rsidRPr="00473B31">
        <w:rPr>
          <w:rFonts w:ascii="Courier" w:hAnsi="Courier" w:cs="Courier"/>
          <w:color w:val="000000"/>
          <w:sz w:val="18"/>
          <w:szCs w:val="20"/>
        </w:rPr>
        <w:t>col</w:t>
      </w:r>
      <w:r>
        <w:rPr>
          <w:rFonts w:ascii="Courier" w:hAnsi="Courier" w:cs="Courier"/>
          <w:color w:val="000000"/>
          <w:sz w:val="18"/>
          <w:szCs w:val="20"/>
        </w:rPr>
        <w:t>(</w:t>
      </w:r>
      <w:proofErr w:type="gramEnd"/>
      <w:r>
        <w:rPr>
          <w:rFonts w:ascii="Courier" w:hAnsi="Courier" w:cs="Courier"/>
          <w:color w:val="000000"/>
          <w:sz w:val="18"/>
          <w:szCs w:val="20"/>
        </w:rPr>
        <w:t xml:space="preserve">) </w:t>
      </w:r>
      <w:r>
        <w:rPr>
          <w:rFonts w:cs="Courier"/>
          <w:color w:val="000000"/>
          <w:szCs w:val="20"/>
        </w:rPr>
        <w:t xml:space="preserve">is constructed to contain the elements of the gradient: </w:t>
      </w:r>
      <w:r w:rsidRPr="00473B31">
        <w:rPr>
          <w:rFonts w:ascii="Courier" w:hAnsi="Courier" w:cs="Courier"/>
          <w:color w:val="228B22"/>
          <w:sz w:val="18"/>
          <w:szCs w:val="20"/>
        </w:rPr>
        <w:t>(</w:t>
      </w:r>
      <w:proofErr w:type="spellStart"/>
      <w:r w:rsidRPr="00473B31">
        <w:rPr>
          <w:rFonts w:ascii="Courier" w:hAnsi="Courier" w:cs="Courier"/>
          <w:color w:val="228B22"/>
          <w:sz w:val="18"/>
          <w:szCs w:val="20"/>
        </w:rPr>
        <w:t>yi-yj</w:t>
      </w:r>
      <w:proofErr w:type="spellEnd"/>
      <w:r w:rsidRPr="00473B31">
        <w:rPr>
          <w:rFonts w:ascii="Courier" w:hAnsi="Courier" w:cs="Courier"/>
          <w:color w:val="228B22"/>
          <w:sz w:val="18"/>
          <w:szCs w:val="20"/>
        </w:rPr>
        <w:t>)(</w:t>
      </w:r>
      <w:proofErr w:type="spellStart"/>
      <w:r w:rsidRPr="00473B31">
        <w:rPr>
          <w:rFonts w:ascii="Courier" w:hAnsi="Courier" w:cs="Courier"/>
          <w:color w:val="228B22"/>
          <w:sz w:val="18"/>
          <w:szCs w:val="20"/>
        </w:rPr>
        <w:t>dy</w:t>
      </w:r>
      <w:proofErr w:type="spellEnd"/>
      <w:r w:rsidRPr="00473B31">
        <w:rPr>
          <w:rFonts w:ascii="Courier" w:hAnsi="Courier" w:cs="Courier"/>
          <w:color w:val="228B22"/>
          <w:sz w:val="18"/>
          <w:szCs w:val="20"/>
        </w:rPr>
        <w:t>/dx-</w:t>
      </w:r>
      <w:proofErr w:type="spellStart"/>
      <w:r w:rsidRPr="00473B31">
        <w:rPr>
          <w:rFonts w:ascii="Courier" w:hAnsi="Courier" w:cs="Courier"/>
          <w:color w:val="228B22"/>
          <w:sz w:val="18"/>
          <w:szCs w:val="20"/>
        </w:rPr>
        <w:t>dy</w:t>
      </w:r>
      <w:proofErr w:type="spellEnd"/>
      <w:r w:rsidRPr="00473B31">
        <w:rPr>
          <w:rFonts w:ascii="Courier" w:hAnsi="Courier" w:cs="Courier"/>
          <w:color w:val="228B22"/>
          <w:sz w:val="18"/>
          <w:szCs w:val="20"/>
        </w:rPr>
        <w:t>/dx)</w:t>
      </w:r>
      <w:r w:rsidRPr="00473B31">
        <w:rPr>
          <w:rFonts w:cs="Courier"/>
          <w:color w:val="000000"/>
          <w:szCs w:val="20"/>
        </w:rPr>
        <w:t>.</w:t>
      </w:r>
      <w:r>
        <w:rPr>
          <w:rFonts w:cs="Courier"/>
          <w:color w:val="000000"/>
          <w:szCs w:val="20"/>
        </w:rPr>
        <w:t xml:space="preserve"> Then, the columns of matrix </w:t>
      </w:r>
      <w:proofErr w:type="gramStart"/>
      <w:r w:rsidRPr="00473B31">
        <w:rPr>
          <w:rFonts w:ascii="Courier" w:hAnsi="Courier" w:cs="Courier"/>
          <w:color w:val="000000"/>
          <w:sz w:val="18"/>
          <w:szCs w:val="20"/>
        </w:rPr>
        <w:t>col</w:t>
      </w:r>
      <w:r>
        <w:rPr>
          <w:rFonts w:ascii="Courier" w:hAnsi="Courier" w:cs="Courier"/>
          <w:color w:val="000000"/>
          <w:sz w:val="18"/>
          <w:szCs w:val="20"/>
        </w:rPr>
        <w:t>(</w:t>
      </w:r>
      <w:proofErr w:type="gramEnd"/>
      <w:r>
        <w:rPr>
          <w:rFonts w:ascii="Courier" w:hAnsi="Courier" w:cs="Courier"/>
          <w:color w:val="000000"/>
          <w:sz w:val="18"/>
          <w:szCs w:val="20"/>
        </w:rPr>
        <w:t>)</w:t>
      </w:r>
      <w:r>
        <w:rPr>
          <w:rFonts w:cs="Courier"/>
          <w:color w:val="000000"/>
          <w:szCs w:val="20"/>
        </w:rPr>
        <w:t xml:space="preserve"> is summed up and multiplied by 4 to become the gradient </w:t>
      </w:r>
      <w:r w:rsidRPr="00473B31">
        <w:rPr>
          <w:rFonts w:ascii="Courier" w:hAnsi="Courier" w:cs="Courier"/>
          <w:color w:val="0000FF"/>
          <w:sz w:val="18"/>
          <w:szCs w:val="20"/>
        </w:rPr>
        <w:t>function</w:t>
      </w:r>
      <w:r w:rsidRPr="00473B31">
        <w:rPr>
          <w:rFonts w:ascii="Courier" w:hAnsi="Courier" w:cs="Courier"/>
          <w:color w:val="000000"/>
          <w:sz w:val="18"/>
          <w:szCs w:val="20"/>
        </w:rPr>
        <w:t xml:space="preserve"> </w:t>
      </w:r>
      <w:proofErr w:type="spellStart"/>
      <w:r w:rsidRPr="00473B31">
        <w:rPr>
          <w:rFonts w:ascii="Courier" w:hAnsi="Courier" w:cs="Courier"/>
          <w:color w:val="000000"/>
          <w:sz w:val="18"/>
          <w:szCs w:val="20"/>
        </w:rPr>
        <w:t>gval</w:t>
      </w:r>
      <w:proofErr w:type="spellEnd"/>
      <w:r w:rsidRPr="00473B31">
        <w:rPr>
          <w:rFonts w:cs="Courier"/>
          <w:color w:val="000000"/>
          <w:szCs w:val="20"/>
        </w:rPr>
        <w:t>.</w:t>
      </w:r>
      <w:r w:rsidR="00647B8F">
        <w:rPr>
          <w:rFonts w:cs="Courier"/>
          <w:color w:val="000000"/>
          <w:szCs w:val="20"/>
        </w:rPr>
        <w:t xml:space="preserve"> As seen below. </w:t>
      </w:r>
    </w:p>
    <w:p w14:paraId="2C3B1674" w14:textId="77777777" w:rsidR="00473B31" w:rsidRPr="00473B31" w:rsidRDefault="00473B31" w:rsidP="00473B31">
      <w:pPr>
        <w:autoSpaceDE w:val="0"/>
        <w:autoSpaceDN w:val="0"/>
        <w:adjustRightInd w:val="0"/>
        <w:rPr>
          <w:rFonts w:cs="Courier"/>
          <w:color w:val="000000"/>
          <w:szCs w:val="20"/>
        </w:rPr>
      </w:pPr>
    </w:p>
    <w:p w14:paraId="69CE201D" w14:textId="1ABAFAA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FF"/>
          <w:sz w:val="18"/>
          <w:szCs w:val="20"/>
        </w:rPr>
        <w:t>function</w:t>
      </w:r>
      <w:r w:rsidRPr="00473B31">
        <w:rPr>
          <w:rFonts w:ascii="Courier" w:hAnsi="Courier" w:cs="Courier"/>
          <w:color w:val="000000"/>
          <w:sz w:val="18"/>
          <w:szCs w:val="20"/>
        </w:rPr>
        <w:t xml:space="preserve"> </w:t>
      </w:r>
      <w:proofErr w:type="spellStart"/>
      <w:r w:rsidRPr="00473B31">
        <w:rPr>
          <w:rFonts w:ascii="Courier" w:hAnsi="Courier" w:cs="Courier"/>
          <w:color w:val="000000"/>
          <w:sz w:val="18"/>
          <w:szCs w:val="20"/>
        </w:rPr>
        <w:t>gval</w:t>
      </w:r>
      <w:proofErr w:type="spellEnd"/>
      <w:r w:rsidRPr="00473B31">
        <w:rPr>
          <w:rFonts w:ascii="Courier" w:hAnsi="Courier" w:cs="Courier"/>
          <w:color w:val="000000"/>
          <w:sz w:val="18"/>
          <w:szCs w:val="20"/>
        </w:rPr>
        <w:t xml:space="preserve"> = </w:t>
      </w:r>
      <w:proofErr w:type="spellStart"/>
      <w:r w:rsidRPr="00473B31">
        <w:rPr>
          <w:rFonts w:ascii="Courier" w:hAnsi="Courier" w:cs="Courier"/>
          <w:color w:val="000000"/>
          <w:sz w:val="18"/>
          <w:szCs w:val="20"/>
        </w:rPr>
        <w:t>computeGradERC</w:t>
      </w:r>
      <w:proofErr w:type="spellEnd"/>
      <w:r w:rsidRPr="00473B31">
        <w:rPr>
          <w:rFonts w:ascii="Courier" w:hAnsi="Courier" w:cs="Courier"/>
          <w:color w:val="000000"/>
          <w:sz w:val="18"/>
          <w:szCs w:val="20"/>
        </w:rPr>
        <w:t xml:space="preserve"> (x)</w:t>
      </w:r>
    </w:p>
    <w:p w14:paraId="23B2FAB0"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2447F8F9"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FF"/>
          <w:sz w:val="18"/>
          <w:szCs w:val="20"/>
        </w:rPr>
        <w:t>global</w:t>
      </w:r>
      <w:r w:rsidRPr="00473B31">
        <w:rPr>
          <w:rFonts w:ascii="Courier" w:hAnsi="Courier" w:cs="Courier"/>
          <w:color w:val="000000"/>
          <w:sz w:val="18"/>
          <w:szCs w:val="20"/>
        </w:rPr>
        <w:t xml:space="preserve"> Q</w:t>
      </w:r>
    </w:p>
    <w:p w14:paraId="7827236C"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1086E491"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n = size(Q,1</w:t>
      </w:r>
      <w:proofErr w:type="gramStart"/>
      <w:r w:rsidRPr="00473B31">
        <w:rPr>
          <w:rFonts w:ascii="Courier" w:hAnsi="Courier" w:cs="Courier"/>
          <w:color w:val="000000"/>
          <w:sz w:val="18"/>
          <w:szCs w:val="20"/>
        </w:rPr>
        <w:t>) ;</w:t>
      </w:r>
      <w:proofErr w:type="gramEnd"/>
      <w:r w:rsidRPr="00473B31">
        <w:rPr>
          <w:rFonts w:ascii="Courier" w:hAnsi="Courier" w:cs="Courier"/>
          <w:color w:val="000000"/>
          <w:sz w:val="18"/>
          <w:szCs w:val="20"/>
        </w:rPr>
        <w:t xml:space="preserve">  </w:t>
      </w:r>
    </w:p>
    <w:p w14:paraId="21FB4BBF"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40959349"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if</w:t>
      </w:r>
      <w:r w:rsidRPr="00473B31">
        <w:rPr>
          <w:rFonts w:ascii="Courier" w:hAnsi="Courier" w:cs="Courier"/>
          <w:color w:val="000000"/>
          <w:sz w:val="18"/>
          <w:szCs w:val="20"/>
        </w:rPr>
        <w:t>(size(x,</w:t>
      </w:r>
      <w:proofErr w:type="gramStart"/>
      <w:r w:rsidRPr="00473B31">
        <w:rPr>
          <w:rFonts w:ascii="Courier" w:hAnsi="Courier" w:cs="Courier"/>
          <w:color w:val="000000"/>
          <w:sz w:val="18"/>
          <w:szCs w:val="20"/>
        </w:rPr>
        <w:t>1)=</w:t>
      </w:r>
      <w:proofErr w:type="gramEnd"/>
      <w:r w:rsidRPr="00473B31">
        <w:rPr>
          <w:rFonts w:ascii="Courier" w:hAnsi="Courier" w:cs="Courier"/>
          <w:color w:val="000000"/>
          <w:sz w:val="18"/>
          <w:szCs w:val="20"/>
        </w:rPr>
        <w:t>=1)</w:t>
      </w:r>
    </w:p>
    <w:p w14:paraId="45403A80"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x = x';</w:t>
      </w:r>
    </w:p>
    <w:p w14:paraId="4C111851"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end</w:t>
      </w:r>
    </w:p>
    <w:p w14:paraId="46DEB0C5"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FF"/>
          <w:sz w:val="18"/>
          <w:szCs w:val="20"/>
        </w:rPr>
        <w:t xml:space="preserve"> </w:t>
      </w:r>
    </w:p>
    <w:p w14:paraId="68304B22"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declaring matrices and variable useful in gradient calculations</w:t>
      </w:r>
    </w:p>
    <w:p w14:paraId="1FBF41D4"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roofErr w:type="spellStart"/>
      <w:r w:rsidRPr="00473B31">
        <w:rPr>
          <w:rFonts w:ascii="Courier" w:hAnsi="Courier" w:cs="Courier"/>
          <w:color w:val="000000"/>
          <w:sz w:val="18"/>
          <w:szCs w:val="20"/>
        </w:rPr>
        <w:t>gval</w:t>
      </w:r>
      <w:proofErr w:type="spellEnd"/>
      <w:r w:rsidRPr="00473B31">
        <w:rPr>
          <w:rFonts w:ascii="Courier" w:hAnsi="Courier" w:cs="Courier"/>
          <w:color w:val="000000"/>
          <w:sz w:val="18"/>
          <w:szCs w:val="20"/>
        </w:rPr>
        <w:t xml:space="preserve"> = zeros(n,1); </w:t>
      </w:r>
    </w:p>
    <w:p w14:paraId="074D19C4"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col = zeros(</w:t>
      </w:r>
      <w:proofErr w:type="spellStart"/>
      <w:proofErr w:type="gramStart"/>
      <w:r w:rsidRPr="00473B31">
        <w:rPr>
          <w:rFonts w:ascii="Courier" w:hAnsi="Courier" w:cs="Courier"/>
          <w:color w:val="000000"/>
          <w:sz w:val="18"/>
          <w:szCs w:val="20"/>
        </w:rPr>
        <w:t>n,n</w:t>
      </w:r>
      <w:proofErr w:type="spellEnd"/>
      <w:proofErr w:type="gramEnd"/>
      <w:r w:rsidRPr="00473B31">
        <w:rPr>
          <w:rFonts w:ascii="Courier" w:hAnsi="Courier" w:cs="Courier"/>
          <w:color w:val="000000"/>
          <w:sz w:val="18"/>
          <w:szCs w:val="20"/>
        </w:rPr>
        <w:t>);</w:t>
      </w:r>
    </w:p>
    <w:p w14:paraId="33E22D13"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m = 1;</w:t>
      </w:r>
    </w:p>
    <w:p w14:paraId="06E80693"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0E50F29F"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y = x.* (Q * x);</w:t>
      </w:r>
    </w:p>
    <w:p w14:paraId="52788099"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73EA4851"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i and j corresponds to each column index while k corresponds to each row</w:t>
      </w:r>
    </w:p>
    <w:p w14:paraId="7DE54A5A"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for</w:t>
      </w:r>
      <w:r w:rsidRPr="00473B31">
        <w:rPr>
          <w:rFonts w:ascii="Courier" w:hAnsi="Courier" w:cs="Courier"/>
          <w:color w:val="000000"/>
          <w:sz w:val="18"/>
          <w:szCs w:val="20"/>
        </w:rPr>
        <w:t xml:space="preserve"> i = </w:t>
      </w:r>
      <w:proofErr w:type="gramStart"/>
      <w:r w:rsidRPr="00473B31">
        <w:rPr>
          <w:rFonts w:ascii="Courier" w:hAnsi="Courier" w:cs="Courier"/>
          <w:color w:val="000000"/>
          <w:sz w:val="18"/>
          <w:szCs w:val="20"/>
        </w:rPr>
        <w:t>1:n</w:t>
      </w:r>
      <w:proofErr w:type="gramEnd"/>
    </w:p>
    <w:p w14:paraId="60625382"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for</w:t>
      </w:r>
      <w:r w:rsidRPr="00473B31">
        <w:rPr>
          <w:rFonts w:ascii="Courier" w:hAnsi="Courier" w:cs="Courier"/>
          <w:color w:val="000000"/>
          <w:sz w:val="18"/>
          <w:szCs w:val="20"/>
        </w:rPr>
        <w:t xml:space="preserve"> j = i+</w:t>
      </w:r>
      <w:proofErr w:type="gramStart"/>
      <w:r w:rsidRPr="00473B31">
        <w:rPr>
          <w:rFonts w:ascii="Courier" w:hAnsi="Courier" w:cs="Courier"/>
          <w:color w:val="000000"/>
          <w:sz w:val="18"/>
          <w:szCs w:val="20"/>
        </w:rPr>
        <w:t>1:n</w:t>
      </w:r>
      <w:proofErr w:type="gramEnd"/>
    </w:p>
    <w:p w14:paraId="372A82F6"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for</w:t>
      </w:r>
      <w:r w:rsidRPr="00473B31">
        <w:rPr>
          <w:rFonts w:ascii="Courier" w:hAnsi="Courier" w:cs="Courier"/>
          <w:color w:val="000000"/>
          <w:sz w:val="18"/>
          <w:szCs w:val="20"/>
        </w:rPr>
        <w:t xml:space="preserve"> k = </w:t>
      </w:r>
      <w:proofErr w:type="gramStart"/>
      <w:r w:rsidRPr="00473B31">
        <w:rPr>
          <w:rFonts w:ascii="Courier" w:hAnsi="Courier" w:cs="Courier"/>
          <w:color w:val="000000"/>
          <w:sz w:val="18"/>
          <w:szCs w:val="20"/>
        </w:rPr>
        <w:t>1:n</w:t>
      </w:r>
      <w:proofErr w:type="gramEnd"/>
    </w:p>
    <w:p w14:paraId="74EEDDF2"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0AC5912B"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3 scenarios of combinations of (</w:t>
      </w:r>
      <w:proofErr w:type="spellStart"/>
      <w:r w:rsidRPr="00473B31">
        <w:rPr>
          <w:rFonts w:ascii="Courier" w:hAnsi="Courier" w:cs="Courier"/>
          <w:color w:val="228B22"/>
          <w:sz w:val="18"/>
          <w:szCs w:val="20"/>
        </w:rPr>
        <w:t>yi-</w:t>
      </w:r>
      <w:proofErr w:type="gramStart"/>
      <w:r w:rsidRPr="00473B31">
        <w:rPr>
          <w:rFonts w:ascii="Courier" w:hAnsi="Courier" w:cs="Courier"/>
          <w:color w:val="228B22"/>
          <w:sz w:val="18"/>
          <w:szCs w:val="20"/>
        </w:rPr>
        <w:t>yj</w:t>
      </w:r>
      <w:proofErr w:type="spellEnd"/>
      <w:r w:rsidRPr="00473B31">
        <w:rPr>
          <w:rFonts w:ascii="Courier" w:hAnsi="Courier" w:cs="Courier"/>
          <w:color w:val="228B22"/>
          <w:sz w:val="18"/>
          <w:szCs w:val="20"/>
        </w:rPr>
        <w:t>)(</w:t>
      </w:r>
      <w:proofErr w:type="spellStart"/>
      <w:proofErr w:type="gramEnd"/>
      <w:r w:rsidRPr="00473B31">
        <w:rPr>
          <w:rFonts w:ascii="Courier" w:hAnsi="Courier" w:cs="Courier"/>
          <w:color w:val="228B22"/>
          <w:sz w:val="18"/>
          <w:szCs w:val="20"/>
        </w:rPr>
        <w:t>dy</w:t>
      </w:r>
      <w:proofErr w:type="spellEnd"/>
      <w:r w:rsidRPr="00473B31">
        <w:rPr>
          <w:rFonts w:ascii="Courier" w:hAnsi="Courier" w:cs="Courier"/>
          <w:color w:val="228B22"/>
          <w:sz w:val="18"/>
          <w:szCs w:val="20"/>
        </w:rPr>
        <w:t>/dx-</w:t>
      </w:r>
      <w:proofErr w:type="spellStart"/>
      <w:r w:rsidRPr="00473B31">
        <w:rPr>
          <w:rFonts w:ascii="Courier" w:hAnsi="Courier" w:cs="Courier"/>
          <w:color w:val="228B22"/>
          <w:sz w:val="18"/>
          <w:szCs w:val="20"/>
        </w:rPr>
        <w:t>dy</w:t>
      </w:r>
      <w:proofErr w:type="spellEnd"/>
      <w:r w:rsidRPr="00473B31">
        <w:rPr>
          <w:rFonts w:ascii="Courier" w:hAnsi="Courier" w:cs="Courier"/>
          <w:color w:val="228B22"/>
          <w:sz w:val="18"/>
          <w:szCs w:val="20"/>
        </w:rPr>
        <w:t>/dx)</w:t>
      </w:r>
    </w:p>
    <w:p w14:paraId="585EC2A9"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this loop computes an entire column of matrix col</w:t>
      </w:r>
    </w:p>
    <w:p w14:paraId="465EB565"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if</w:t>
      </w:r>
      <w:r w:rsidRPr="00473B31">
        <w:rPr>
          <w:rFonts w:ascii="Courier" w:hAnsi="Courier" w:cs="Courier"/>
          <w:color w:val="000000"/>
          <w:sz w:val="18"/>
          <w:szCs w:val="20"/>
        </w:rPr>
        <w:t xml:space="preserve"> k == i </w:t>
      </w:r>
    </w:p>
    <w:p w14:paraId="3A61C207"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partial1 = </w:t>
      </w:r>
      <w:proofErr w:type="gramStart"/>
      <w:r w:rsidRPr="00473B31">
        <w:rPr>
          <w:rFonts w:ascii="Courier" w:hAnsi="Courier" w:cs="Courier"/>
          <w:color w:val="000000"/>
          <w:sz w:val="18"/>
          <w:szCs w:val="20"/>
        </w:rPr>
        <w:t>Q(</w:t>
      </w:r>
      <w:proofErr w:type="gramEnd"/>
      <w:r w:rsidRPr="00473B31">
        <w:rPr>
          <w:rFonts w:ascii="Courier" w:hAnsi="Courier" w:cs="Courier"/>
          <w:color w:val="000000"/>
          <w:sz w:val="18"/>
          <w:szCs w:val="20"/>
        </w:rPr>
        <w:t>i,:) * x + x(i) * Q(</w:t>
      </w:r>
      <w:proofErr w:type="spellStart"/>
      <w:r w:rsidRPr="00473B31">
        <w:rPr>
          <w:rFonts w:ascii="Courier" w:hAnsi="Courier" w:cs="Courier"/>
          <w:color w:val="000000"/>
          <w:sz w:val="18"/>
          <w:szCs w:val="20"/>
        </w:rPr>
        <w:t>i,i</w:t>
      </w:r>
      <w:proofErr w:type="spellEnd"/>
      <w:r w:rsidRPr="00473B31">
        <w:rPr>
          <w:rFonts w:ascii="Courier" w:hAnsi="Courier" w:cs="Courier"/>
          <w:color w:val="000000"/>
          <w:sz w:val="18"/>
          <w:szCs w:val="20"/>
        </w:rPr>
        <w:t>);</w:t>
      </w:r>
    </w:p>
    <w:p w14:paraId="535D5451"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partial2 = x(j) * Q(</w:t>
      </w:r>
      <w:proofErr w:type="spellStart"/>
      <w:proofErr w:type="gramStart"/>
      <w:r w:rsidRPr="00473B31">
        <w:rPr>
          <w:rFonts w:ascii="Courier" w:hAnsi="Courier" w:cs="Courier"/>
          <w:color w:val="000000"/>
          <w:sz w:val="18"/>
          <w:szCs w:val="20"/>
        </w:rPr>
        <w:t>j,i</w:t>
      </w:r>
      <w:proofErr w:type="spellEnd"/>
      <w:proofErr w:type="gramEnd"/>
      <w:r w:rsidRPr="00473B31">
        <w:rPr>
          <w:rFonts w:ascii="Courier" w:hAnsi="Courier" w:cs="Courier"/>
          <w:color w:val="000000"/>
          <w:sz w:val="18"/>
          <w:szCs w:val="20"/>
        </w:rPr>
        <w:t>);</w:t>
      </w:r>
    </w:p>
    <w:p w14:paraId="3E789618"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3322FB6C"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roofErr w:type="spellStart"/>
      <w:r w:rsidRPr="00473B31">
        <w:rPr>
          <w:rFonts w:ascii="Courier" w:hAnsi="Courier" w:cs="Courier"/>
          <w:color w:val="0000FF"/>
          <w:sz w:val="18"/>
          <w:szCs w:val="20"/>
        </w:rPr>
        <w:t>elseif</w:t>
      </w:r>
      <w:proofErr w:type="spellEnd"/>
      <w:r w:rsidRPr="00473B31">
        <w:rPr>
          <w:rFonts w:ascii="Courier" w:hAnsi="Courier" w:cs="Courier"/>
          <w:color w:val="000000"/>
          <w:sz w:val="18"/>
          <w:szCs w:val="20"/>
        </w:rPr>
        <w:t xml:space="preserve"> k == j</w:t>
      </w:r>
    </w:p>
    <w:p w14:paraId="60143CDE"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partial1 = x(i) * Q(</w:t>
      </w:r>
      <w:proofErr w:type="spellStart"/>
      <w:proofErr w:type="gramStart"/>
      <w:r w:rsidRPr="00473B31">
        <w:rPr>
          <w:rFonts w:ascii="Courier" w:hAnsi="Courier" w:cs="Courier"/>
          <w:color w:val="000000"/>
          <w:sz w:val="18"/>
          <w:szCs w:val="20"/>
        </w:rPr>
        <w:t>i,j</w:t>
      </w:r>
      <w:proofErr w:type="spellEnd"/>
      <w:proofErr w:type="gramEnd"/>
      <w:r w:rsidRPr="00473B31">
        <w:rPr>
          <w:rFonts w:ascii="Courier" w:hAnsi="Courier" w:cs="Courier"/>
          <w:color w:val="000000"/>
          <w:sz w:val="18"/>
          <w:szCs w:val="20"/>
        </w:rPr>
        <w:t>);</w:t>
      </w:r>
    </w:p>
    <w:p w14:paraId="036FFA4D"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partial2 = </w:t>
      </w:r>
      <w:proofErr w:type="gramStart"/>
      <w:r w:rsidRPr="00473B31">
        <w:rPr>
          <w:rFonts w:ascii="Courier" w:hAnsi="Courier" w:cs="Courier"/>
          <w:color w:val="000000"/>
          <w:sz w:val="18"/>
          <w:szCs w:val="20"/>
        </w:rPr>
        <w:t>Q(</w:t>
      </w:r>
      <w:proofErr w:type="gramEnd"/>
      <w:r w:rsidRPr="00473B31">
        <w:rPr>
          <w:rFonts w:ascii="Courier" w:hAnsi="Courier" w:cs="Courier"/>
          <w:color w:val="000000"/>
          <w:sz w:val="18"/>
          <w:szCs w:val="20"/>
        </w:rPr>
        <w:t>j,:) * x + x(j) * Q(</w:t>
      </w:r>
      <w:proofErr w:type="spellStart"/>
      <w:r w:rsidRPr="00473B31">
        <w:rPr>
          <w:rFonts w:ascii="Courier" w:hAnsi="Courier" w:cs="Courier"/>
          <w:color w:val="000000"/>
          <w:sz w:val="18"/>
          <w:szCs w:val="20"/>
        </w:rPr>
        <w:t>j,j</w:t>
      </w:r>
      <w:proofErr w:type="spellEnd"/>
      <w:r w:rsidRPr="00473B31">
        <w:rPr>
          <w:rFonts w:ascii="Courier" w:hAnsi="Courier" w:cs="Courier"/>
          <w:color w:val="000000"/>
          <w:sz w:val="18"/>
          <w:szCs w:val="20"/>
        </w:rPr>
        <w:t>);</w:t>
      </w:r>
    </w:p>
    <w:p w14:paraId="79E213CB"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711E38F2"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else</w:t>
      </w:r>
    </w:p>
    <w:p w14:paraId="2F7B92D4"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partial1 = x(i) * Q(</w:t>
      </w:r>
      <w:proofErr w:type="spellStart"/>
      <w:proofErr w:type="gramStart"/>
      <w:r w:rsidRPr="00473B31">
        <w:rPr>
          <w:rFonts w:ascii="Courier" w:hAnsi="Courier" w:cs="Courier"/>
          <w:color w:val="000000"/>
          <w:sz w:val="18"/>
          <w:szCs w:val="20"/>
        </w:rPr>
        <w:t>i,k</w:t>
      </w:r>
      <w:proofErr w:type="spellEnd"/>
      <w:proofErr w:type="gramEnd"/>
      <w:r w:rsidRPr="00473B31">
        <w:rPr>
          <w:rFonts w:ascii="Courier" w:hAnsi="Courier" w:cs="Courier"/>
          <w:color w:val="000000"/>
          <w:sz w:val="18"/>
          <w:szCs w:val="20"/>
        </w:rPr>
        <w:t>);</w:t>
      </w:r>
    </w:p>
    <w:p w14:paraId="32BC8CAF"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partial2 = x(j) * Q(</w:t>
      </w:r>
      <w:proofErr w:type="spellStart"/>
      <w:proofErr w:type="gramStart"/>
      <w:r w:rsidRPr="00473B31">
        <w:rPr>
          <w:rFonts w:ascii="Courier" w:hAnsi="Courier" w:cs="Courier"/>
          <w:color w:val="000000"/>
          <w:sz w:val="18"/>
          <w:szCs w:val="20"/>
        </w:rPr>
        <w:t>j,k</w:t>
      </w:r>
      <w:proofErr w:type="spellEnd"/>
      <w:proofErr w:type="gramEnd"/>
      <w:r w:rsidRPr="00473B31">
        <w:rPr>
          <w:rFonts w:ascii="Courier" w:hAnsi="Courier" w:cs="Courier"/>
          <w:color w:val="000000"/>
          <w:sz w:val="18"/>
          <w:szCs w:val="20"/>
        </w:rPr>
        <w:t>);</w:t>
      </w:r>
    </w:p>
    <w:p w14:paraId="066DDBDC"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3F9848EF"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end</w:t>
      </w:r>
    </w:p>
    <w:p w14:paraId="5032D3A3"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result is stored in the col matrix</w:t>
      </w:r>
    </w:p>
    <w:p w14:paraId="48EDF3C0"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the col matrix contains all elements of the gradient</w:t>
      </w:r>
    </w:p>
    <w:p w14:paraId="6BACD6ED"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before summation</w:t>
      </w:r>
    </w:p>
    <w:p w14:paraId="60BE3B8E"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col(</w:t>
      </w:r>
      <w:proofErr w:type="spellStart"/>
      <w:proofErr w:type="gramStart"/>
      <w:r w:rsidRPr="00473B31">
        <w:rPr>
          <w:rFonts w:ascii="Courier" w:hAnsi="Courier" w:cs="Courier"/>
          <w:color w:val="000000"/>
          <w:sz w:val="18"/>
          <w:szCs w:val="20"/>
        </w:rPr>
        <w:t>k,m</w:t>
      </w:r>
      <w:proofErr w:type="spellEnd"/>
      <w:proofErr w:type="gramEnd"/>
      <w:r w:rsidRPr="00473B31">
        <w:rPr>
          <w:rFonts w:ascii="Courier" w:hAnsi="Courier" w:cs="Courier"/>
          <w:color w:val="000000"/>
          <w:sz w:val="18"/>
          <w:szCs w:val="20"/>
        </w:rPr>
        <w:t>) = (y(i)-y(j)) * (partial1 - partial2);</w:t>
      </w:r>
    </w:p>
    <w:p w14:paraId="7CFFA15B"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75DE1A0A"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end</w:t>
      </w:r>
    </w:p>
    <w:p w14:paraId="6499E6BE"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7F3603A0"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next column</w:t>
      </w:r>
    </w:p>
    <w:p w14:paraId="563613F3"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m = m+1;</w:t>
      </w:r>
    </w:p>
    <w:p w14:paraId="73A830CF"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end</w:t>
      </w:r>
    </w:p>
    <w:p w14:paraId="166565BF"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end</w:t>
      </w:r>
    </w:p>
    <w:p w14:paraId="4AFCFD45"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FF"/>
          <w:sz w:val="18"/>
          <w:szCs w:val="20"/>
        </w:rPr>
        <w:t xml:space="preserve"> </w:t>
      </w:r>
    </w:p>
    <w:p w14:paraId="668D1256"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228B22"/>
          <w:sz w:val="18"/>
          <w:szCs w:val="20"/>
        </w:rPr>
        <w:t xml:space="preserve">% values of columns are summed up resulting in a 20 x 1 matrix </w:t>
      </w:r>
      <w:proofErr w:type="spellStart"/>
      <w:r w:rsidRPr="00473B31">
        <w:rPr>
          <w:rFonts w:ascii="Courier" w:hAnsi="Courier" w:cs="Courier"/>
          <w:color w:val="228B22"/>
          <w:sz w:val="18"/>
          <w:szCs w:val="20"/>
        </w:rPr>
        <w:t>gval</w:t>
      </w:r>
      <w:proofErr w:type="spellEnd"/>
    </w:p>
    <w:p w14:paraId="4D055804"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for</w:t>
      </w:r>
      <w:r w:rsidRPr="00473B31">
        <w:rPr>
          <w:rFonts w:ascii="Courier" w:hAnsi="Courier" w:cs="Courier"/>
          <w:color w:val="000000"/>
          <w:sz w:val="18"/>
          <w:szCs w:val="20"/>
        </w:rPr>
        <w:t xml:space="preserve"> l = </w:t>
      </w:r>
      <w:proofErr w:type="gramStart"/>
      <w:r w:rsidRPr="00473B31">
        <w:rPr>
          <w:rFonts w:ascii="Courier" w:hAnsi="Courier" w:cs="Courier"/>
          <w:color w:val="000000"/>
          <w:sz w:val="18"/>
          <w:szCs w:val="20"/>
        </w:rPr>
        <w:t>1:n</w:t>
      </w:r>
      <w:proofErr w:type="gramEnd"/>
    </w:p>
    <w:p w14:paraId="610E6512"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roofErr w:type="spellStart"/>
      <w:r w:rsidRPr="00473B31">
        <w:rPr>
          <w:rFonts w:ascii="Courier" w:hAnsi="Courier" w:cs="Courier"/>
          <w:color w:val="000000"/>
          <w:sz w:val="18"/>
          <w:szCs w:val="20"/>
        </w:rPr>
        <w:t>gval</w:t>
      </w:r>
      <w:proofErr w:type="spellEnd"/>
      <w:r w:rsidRPr="00473B31">
        <w:rPr>
          <w:rFonts w:ascii="Courier" w:hAnsi="Courier" w:cs="Courier"/>
          <w:color w:val="000000"/>
          <w:sz w:val="18"/>
          <w:szCs w:val="20"/>
        </w:rPr>
        <w:t xml:space="preserve">(l) = </w:t>
      </w:r>
      <w:proofErr w:type="gramStart"/>
      <w:r w:rsidRPr="00473B31">
        <w:rPr>
          <w:rFonts w:ascii="Courier" w:hAnsi="Courier" w:cs="Courier"/>
          <w:color w:val="000000"/>
          <w:sz w:val="18"/>
          <w:szCs w:val="20"/>
        </w:rPr>
        <w:t>sum(</w:t>
      </w:r>
      <w:proofErr w:type="gramEnd"/>
      <w:r w:rsidRPr="00473B31">
        <w:rPr>
          <w:rFonts w:ascii="Courier" w:hAnsi="Courier" w:cs="Courier"/>
          <w:color w:val="000000"/>
          <w:sz w:val="18"/>
          <w:szCs w:val="20"/>
        </w:rPr>
        <w:t>col(l,:));</w:t>
      </w:r>
    </w:p>
    <w:p w14:paraId="004858A8"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r w:rsidRPr="00473B31">
        <w:rPr>
          <w:rFonts w:ascii="Courier" w:hAnsi="Courier" w:cs="Courier"/>
          <w:color w:val="0000FF"/>
          <w:sz w:val="18"/>
          <w:szCs w:val="20"/>
        </w:rPr>
        <w:t>end</w:t>
      </w:r>
    </w:p>
    <w:p w14:paraId="727DD4D5"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
    <w:p w14:paraId="605AEB3C" w14:textId="77777777" w:rsidR="00473B31" w:rsidRPr="00473B31" w:rsidRDefault="00473B31" w:rsidP="00473B31">
      <w:pPr>
        <w:autoSpaceDE w:val="0"/>
        <w:autoSpaceDN w:val="0"/>
        <w:adjustRightInd w:val="0"/>
        <w:rPr>
          <w:rFonts w:ascii="Courier" w:hAnsi="Courier"/>
          <w:sz w:val="18"/>
          <w:szCs w:val="20"/>
        </w:rPr>
      </w:pPr>
      <w:r w:rsidRPr="00473B31">
        <w:rPr>
          <w:rFonts w:ascii="Courier" w:hAnsi="Courier" w:cs="Courier"/>
          <w:color w:val="000000"/>
          <w:sz w:val="18"/>
          <w:szCs w:val="20"/>
        </w:rPr>
        <w:t xml:space="preserve">      </w:t>
      </w:r>
      <w:proofErr w:type="spellStart"/>
      <w:r w:rsidRPr="00473B31">
        <w:rPr>
          <w:rFonts w:ascii="Courier" w:hAnsi="Courier" w:cs="Courier"/>
          <w:color w:val="000000"/>
          <w:sz w:val="18"/>
          <w:szCs w:val="20"/>
        </w:rPr>
        <w:t>gval</w:t>
      </w:r>
      <w:proofErr w:type="spellEnd"/>
      <w:r w:rsidRPr="00473B31">
        <w:rPr>
          <w:rFonts w:ascii="Courier" w:hAnsi="Courier" w:cs="Courier"/>
          <w:color w:val="000000"/>
          <w:sz w:val="18"/>
          <w:szCs w:val="20"/>
        </w:rPr>
        <w:t xml:space="preserve"> = 2 * 2 * </w:t>
      </w:r>
      <w:proofErr w:type="spellStart"/>
      <w:r w:rsidRPr="00473B31">
        <w:rPr>
          <w:rFonts w:ascii="Courier" w:hAnsi="Courier" w:cs="Courier"/>
          <w:color w:val="000000"/>
          <w:sz w:val="18"/>
          <w:szCs w:val="20"/>
        </w:rPr>
        <w:t>gval</w:t>
      </w:r>
      <w:proofErr w:type="spellEnd"/>
      <w:r w:rsidRPr="00473B31">
        <w:rPr>
          <w:rFonts w:ascii="Courier" w:hAnsi="Courier" w:cs="Courier"/>
          <w:color w:val="000000"/>
          <w:sz w:val="18"/>
          <w:szCs w:val="20"/>
        </w:rPr>
        <w:t>;</w:t>
      </w:r>
    </w:p>
    <w:p w14:paraId="774CE076" w14:textId="77777777" w:rsidR="00C97D15" w:rsidRPr="00473B31" w:rsidRDefault="00C97D15" w:rsidP="00C97D15">
      <w:pPr>
        <w:autoSpaceDE w:val="0"/>
        <w:autoSpaceDN w:val="0"/>
        <w:adjustRightInd w:val="0"/>
        <w:rPr>
          <w:sz w:val="22"/>
          <w:lang w:val="en-CA"/>
        </w:rPr>
      </w:pPr>
    </w:p>
    <w:p w14:paraId="72480C63" w14:textId="1C0F1D76" w:rsidR="00C97D15" w:rsidRDefault="00473B31" w:rsidP="00C97D15">
      <w:pPr>
        <w:autoSpaceDE w:val="0"/>
        <w:autoSpaceDN w:val="0"/>
        <w:adjustRightInd w:val="0"/>
        <w:rPr>
          <w:lang w:val="en-CA"/>
        </w:rPr>
      </w:pPr>
      <w:r>
        <w:rPr>
          <w:lang w:val="en-CA"/>
        </w:rPr>
        <w:lastRenderedPageBreak/>
        <w:t>To ensure that</w:t>
      </w:r>
      <w:r w:rsidR="005B11B4">
        <w:rPr>
          <w:lang w:val="en-CA"/>
        </w:rPr>
        <w:t xml:space="preserve"> the</w:t>
      </w:r>
      <w:r>
        <w:rPr>
          <w:lang w:val="en-CA"/>
        </w:rPr>
        <w:t xml:space="preserve"> risk contribution of each asset is equally distributed, </w:t>
      </w:r>
      <w:r w:rsidR="00647B8F">
        <w:rPr>
          <w:lang w:val="en-CA"/>
        </w:rPr>
        <w:t xml:space="preserve">a check is implemented to display the risk contribution of each period. </w:t>
      </w:r>
    </w:p>
    <w:p w14:paraId="741337AE" w14:textId="77777777" w:rsidR="00647B8F" w:rsidRDefault="00647B8F" w:rsidP="00C97D15">
      <w:pPr>
        <w:autoSpaceDE w:val="0"/>
        <w:autoSpaceDN w:val="0"/>
        <w:adjustRightInd w:val="0"/>
        <w:rPr>
          <w:lang w:val="en-CA"/>
        </w:rPr>
      </w:pPr>
    </w:p>
    <w:p w14:paraId="64B434A6" w14:textId="77777777" w:rsidR="00647B8F" w:rsidRDefault="00647B8F" w:rsidP="00647B8F">
      <w:pPr>
        <w:autoSpaceDE w:val="0"/>
        <w:autoSpaceDN w:val="0"/>
        <w:adjustRightInd w:val="0"/>
        <w:rPr>
          <w:rFonts w:ascii="Courier" w:hAnsi="Courier"/>
        </w:rPr>
      </w:pPr>
      <w:r>
        <w:rPr>
          <w:rFonts w:ascii="Courier" w:hAnsi="Courier" w:cs="Courier"/>
          <w:color w:val="228B22"/>
          <w:sz w:val="20"/>
          <w:szCs w:val="20"/>
        </w:rPr>
        <w:t>% Checking whether risks are equally distributed</w:t>
      </w:r>
    </w:p>
    <w:p w14:paraId="7054B884" w14:textId="77777777" w:rsidR="00647B8F" w:rsidRDefault="00647B8F" w:rsidP="00647B8F">
      <w:pPr>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w:t>
      </w:r>
      <w:proofErr w:type="spellStart"/>
      <w:r>
        <w:rPr>
          <w:rFonts w:ascii="Courier" w:hAnsi="Courier" w:cs="Courier"/>
          <w:color w:val="A020F0"/>
          <w:sz w:val="20"/>
          <w:szCs w:val="20"/>
        </w:rPr>
        <w:t>nAsset</w:t>
      </w:r>
      <w:proofErr w:type="spellEnd"/>
      <w:r>
        <w:rPr>
          <w:rFonts w:ascii="Courier" w:hAnsi="Courier" w:cs="Courier"/>
          <w:color w:val="A020F0"/>
          <w:sz w:val="20"/>
          <w:szCs w:val="20"/>
        </w:rPr>
        <w:t xml:space="preserve"> risk contributions for ERC:\n'</w:t>
      </w:r>
      <w:r>
        <w:rPr>
          <w:rFonts w:ascii="Courier" w:hAnsi="Courier" w:cs="Courier"/>
          <w:color w:val="000000"/>
          <w:sz w:val="20"/>
          <w:szCs w:val="20"/>
        </w:rPr>
        <w:t>)</w:t>
      </w:r>
    </w:p>
    <w:p w14:paraId="7D379596" w14:textId="77777777" w:rsidR="00647B8F" w:rsidRDefault="00647B8F" w:rsidP="00647B8F">
      <w:pPr>
        <w:autoSpaceDE w:val="0"/>
        <w:autoSpaceDN w:val="0"/>
        <w:adjustRightInd w:val="0"/>
        <w:rPr>
          <w:rFonts w:ascii="Courier" w:hAnsi="Courier"/>
        </w:rPr>
      </w:pPr>
      <w:r>
        <w:rPr>
          <w:rFonts w:ascii="Courier" w:hAnsi="Courier" w:cs="Courier"/>
          <w:color w:val="000000"/>
          <w:sz w:val="20"/>
          <w:szCs w:val="20"/>
        </w:rPr>
        <w:t>[RC_ERC]</w:t>
      </w:r>
    </w:p>
    <w:p w14:paraId="21E46F0C" w14:textId="204BF70A" w:rsidR="00647B8F" w:rsidRDefault="00647B8F" w:rsidP="00C97D15">
      <w:pPr>
        <w:autoSpaceDE w:val="0"/>
        <w:autoSpaceDN w:val="0"/>
        <w:adjustRightInd w:val="0"/>
        <w:rPr>
          <w:lang w:val="en-CA"/>
        </w:rPr>
      </w:pPr>
    </w:p>
    <w:p w14:paraId="1D50F29B" w14:textId="12899B9F" w:rsidR="00647B8F" w:rsidRDefault="00647B8F" w:rsidP="00C97D15">
      <w:pPr>
        <w:autoSpaceDE w:val="0"/>
        <w:autoSpaceDN w:val="0"/>
        <w:adjustRightInd w:val="0"/>
        <w:rPr>
          <w:lang w:val="en-CA"/>
        </w:rPr>
      </w:pPr>
      <w:r>
        <w:rPr>
          <w:lang w:val="en-CA"/>
        </w:rPr>
        <w:t>For example, for the 12</w:t>
      </w:r>
      <w:r w:rsidRPr="00647B8F">
        <w:rPr>
          <w:vertAlign w:val="superscript"/>
          <w:lang w:val="en-CA"/>
        </w:rPr>
        <w:t>th</w:t>
      </w:r>
      <w:r>
        <w:rPr>
          <w:lang w:val="en-CA"/>
        </w:rPr>
        <w:t xml:space="preserve"> period of 2016, the following risk distribution is produced:</w:t>
      </w:r>
    </w:p>
    <w:p w14:paraId="7E828FE0" w14:textId="77777777" w:rsidR="00647B8F" w:rsidRDefault="00647B8F" w:rsidP="00C97D15">
      <w:pPr>
        <w:autoSpaceDE w:val="0"/>
        <w:autoSpaceDN w:val="0"/>
        <w:adjustRightInd w:val="0"/>
        <w:rPr>
          <w:lang w:val="en-CA"/>
        </w:rPr>
      </w:pPr>
    </w:p>
    <w:p w14:paraId="2985B44A" w14:textId="77777777" w:rsidR="00647B8F" w:rsidRPr="00DB3E65" w:rsidRDefault="00647B8F" w:rsidP="00647B8F">
      <w:pPr>
        <w:autoSpaceDE w:val="0"/>
        <w:autoSpaceDN w:val="0"/>
        <w:adjustRightInd w:val="0"/>
        <w:ind w:left="2880"/>
        <w:rPr>
          <w:sz w:val="18"/>
          <w:lang w:val="en-CA"/>
        </w:rPr>
      </w:pPr>
      <w:r w:rsidRPr="00DB3E65">
        <w:rPr>
          <w:sz w:val="18"/>
          <w:lang w:val="en-CA"/>
        </w:rPr>
        <w:t>Asset risk contributions for ERC:</w:t>
      </w:r>
    </w:p>
    <w:p w14:paraId="096246DD" w14:textId="77777777" w:rsidR="00647B8F" w:rsidRPr="00DB3E65" w:rsidRDefault="00647B8F" w:rsidP="00647B8F">
      <w:pPr>
        <w:autoSpaceDE w:val="0"/>
        <w:autoSpaceDN w:val="0"/>
        <w:adjustRightInd w:val="0"/>
        <w:ind w:left="2880"/>
        <w:rPr>
          <w:sz w:val="18"/>
          <w:lang w:val="en-CA"/>
        </w:rPr>
      </w:pPr>
    </w:p>
    <w:p w14:paraId="1A4546CF" w14:textId="77777777" w:rsidR="00647B8F" w:rsidRPr="00DB3E65" w:rsidRDefault="00647B8F" w:rsidP="00647B8F">
      <w:pPr>
        <w:autoSpaceDE w:val="0"/>
        <w:autoSpaceDN w:val="0"/>
        <w:adjustRightInd w:val="0"/>
        <w:ind w:left="2880"/>
        <w:rPr>
          <w:sz w:val="18"/>
          <w:lang w:val="en-CA"/>
        </w:rPr>
      </w:pPr>
      <w:r w:rsidRPr="00DB3E65">
        <w:rPr>
          <w:sz w:val="18"/>
          <w:lang w:val="en-CA"/>
        </w:rPr>
        <w:t>RC_ERC =</w:t>
      </w:r>
    </w:p>
    <w:p w14:paraId="6EBA215A" w14:textId="77777777" w:rsidR="00647B8F" w:rsidRPr="00DB3E65" w:rsidRDefault="00647B8F" w:rsidP="00647B8F">
      <w:pPr>
        <w:autoSpaceDE w:val="0"/>
        <w:autoSpaceDN w:val="0"/>
        <w:adjustRightInd w:val="0"/>
        <w:ind w:left="2880"/>
        <w:rPr>
          <w:sz w:val="18"/>
          <w:lang w:val="en-CA"/>
        </w:rPr>
      </w:pPr>
    </w:p>
    <w:p w14:paraId="5B16458B" w14:textId="7255521C" w:rsidR="00647B8F" w:rsidRPr="00DB3E65" w:rsidRDefault="00647B8F" w:rsidP="00DB3E65">
      <w:pPr>
        <w:autoSpaceDE w:val="0"/>
        <w:autoSpaceDN w:val="0"/>
        <w:adjustRightInd w:val="0"/>
        <w:ind w:left="2880"/>
        <w:rPr>
          <w:sz w:val="18"/>
          <w:lang w:val="en-CA"/>
        </w:rPr>
      </w:pPr>
      <w:r w:rsidRPr="00DB3E65">
        <w:rPr>
          <w:sz w:val="18"/>
          <w:lang w:val="en-CA"/>
        </w:rPr>
        <w:t>1.0e-03 *</w:t>
      </w:r>
    </w:p>
    <w:p w14:paraId="4E3BF900" w14:textId="77777777" w:rsidR="00DB3E65" w:rsidRPr="00DB3E65" w:rsidRDefault="00DB3E65" w:rsidP="00DB3E65">
      <w:pPr>
        <w:autoSpaceDE w:val="0"/>
        <w:autoSpaceDN w:val="0"/>
        <w:adjustRightInd w:val="0"/>
        <w:ind w:left="2880"/>
        <w:rPr>
          <w:sz w:val="18"/>
          <w:lang w:val="en-CA"/>
        </w:rPr>
      </w:pPr>
    </w:p>
    <w:p w14:paraId="0076C688" w14:textId="2C069BBB" w:rsidR="00647B8F" w:rsidRPr="00DB3E65" w:rsidRDefault="00647B8F" w:rsidP="00647B8F">
      <w:pPr>
        <w:autoSpaceDE w:val="0"/>
        <w:autoSpaceDN w:val="0"/>
        <w:adjustRightInd w:val="0"/>
        <w:ind w:left="2880"/>
        <w:rPr>
          <w:sz w:val="18"/>
          <w:lang w:val="en-CA"/>
        </w:rPr>
      </w:pPr>
      <w:r w:rsidRPr="00DB3E65">
        <w:rPr>
          <w:sz w:val="18"/>
          <w:lang w:val="en-CA"/>
        </w:rPr>
        <w:t>0.406587597828200</w:t>
      </w:r>
    </w:p>
    <w:p w14:paraId="67AB0B7F" w14:textId="14912329" w:rsidR="00647B8F" w:rsidRPr="00DB3E65" w:rsidRDefault="00647B8F" w:rsidP="00647B8F">
      <w:pPr>
        <w:autoSpaceDE w:val="0"/>
        <w:autoSpaceDN w:val="0"/>
        <w:adjustRightInd w:val="0"/>
        <w:ind w:left="2880"/>
        <w:rPr>
          <w:sz w:val="18"/>
          <w:lang w:val="en-CA"/>
        </w:rPr>
      </w:pPr>
      <w:r w:rsidRPr="00DB3E65">
        <w:rPr>
          <w:sz w:val="18"/>
          <w:lang w:val="en-CA"/>
        </w:rPr>
        <w:t>0.407238288646294</w:t>
      </w:r>
    </w:p>
    <w:p w14:paraId="27E4FAE7" w14:textId="1EFEA7A6" w:rsidR="00647B8F" w:rsidRPr="00DB3E65" w:rsidRDefault="00647B8F" w:rsidP="00647B8F">
      <w:pPr>
        <w:autoSpaceDE w:val="0"/>
        <w:autoSpaceDN w:val="0"/>
        <w:adjustRightInd w:val="0"/>
        <w:ind w:left="2880"/>
        <w:rPr>
          <w:sz w:val="18"/>
          <w:lang w:val="en-CA"/>
        </w:rPr>
      </w:pPr>
      <w:r w:rsidRPr="00DB3E65">
        <w:rPr>
          <w:sz w:val="18"/>
          <w:lang w:val="en-CA"/>
        </w:rPr>
        <w:t>0.407801677446474</w:t>
      </w:r>
    </w:p>
    <w:p w14:paraId="167A4736" w14:textId="2A725749" w:rsidR="00647B8F" w:rsidRPr="00DB3E65" w:rsidRDefault="00647B8F" w:rsidP="00647B8F">
      <w:pPr>
        <w:autoSpaceDE w:val="0"/>
        <w:autoSpaceDN w:val="0"/>
        <w:adjustRightInd w:val="0"/>
        <w:ind w:left="2880"/>
        <w:rPr>
          <w:sz w:val="18"/>
          <w:lang w:val="en-CA"/>
        </w:rPr>
      </w:pPr>
      <w:r w:rsidRPr="00DB3E65">
        <w:rPr>
          <w:sz w:val="18"/>
          <w:lang w:val="en-CA"/>
        </w:rPr>
        <w:t>0.406834896894577</w:t>
      </w:r>
    </w:p>
    <w:p w14:paraId="6C0AAD8B" w14:textId="7F8B4609" w:rsidR="00647B8F" w:rsidRPr="00DB3E65" w:rsidRDefault="00647B8F" w:rsidP="00647B8F">
      <w:pPr>
        <w:autoSpaceDE w:val="0"/>
        <w:autoSpaceDN w:val="0"/>
        <w:adjustRightInd w:val="0"/>
        <w:ind w:left="2880"/>
        <w:rPr>
          <w:sz w:val="18"/>
          <w:lang w:val="en-CA"/>
        </w:rPr>
      </w:pPr>
      <w:r w:rsidRPr="00DB3E65">
        <w:rPr>
          <w:sz w:val="18"/>
          <w:lang w:val="en-CA"/>
        </w:rPr>
        <w:t>0.407650179553462</w:t>
      </w:r>
    </w:p>
    <w:p w14:paraId="70B09FE9" w14:textId="1D0AC228" w:rsidR="00647B8F" w:rsidRPr="00DB3E65" w:rsidRDefault="00647B8F" w:rsidP="00647B8F">
      <w:pPr>
        <w:autoSpaceDE w:val="0"/>
        <w:autoSpaceDN w:val="0"/>
        <w:adjustRightInd w:val="0"/>
        <w:ind w:left="2880"/>
        <w:rPr>
          <w:sz w:val="18"/>
          <w:lang w:val="en-CA"/>
        </w:rPr>
      </w:pPr>
      <w:r w:rsidRPr="00DB3E65">
        <w:rPr>
          <w:sz w:val="18"/>
          <w:lang w:val="en-CA"/>
        </w:rPr>
        <w:t>0.407679463159956</w:t>
      </w:r>
    </w:p>
    <w:p w14:paraId="42F39592" w14:textId="40C727D0" w:rsidR="00647B8F" w:rsidRPr="00DB3E65" w:rsidRDefault="00647B8F" w:rsidP="00647B8F">
      <w:pPr>
        <w:autoSpaceDE w:val="0"/>
        <w:autoSpaceDN w:val="0"/>
        <w:adjustRightInd w:val="0"/>
        <w:ind w:left="2880"/>
        <w:rPr>
          <w:sz w:val="18"/>
          <w:lang w:val="en-CA"/>
        </w:rPr>
      </w:pPr>
      <w:r w:rsidRPr="00DB3E65">
        <w:rPr>
          <w:sz w:val="18"/>
          <w:lang w:val="en-CA"/>
        </w:rPr>
        <w:t>0.407204538398722</w:t>
      </w:r>
    </w:p>
    <w:p w14:paraId="15BDD97C" w14:textId="334F21A4" w:rsidR="00647B8F" w:rsidRPr="00DB3E65" w:rsidRDefault="00647B8F" w:rsidP="00647B8F">
      <w:pPr>
        <w:autoSpaceDE w:val="0"/>
        <w:autoSpaceDN w:val="0"/>
        <w:adjustRightInd w:val="0"/>
        <w:ind w:left="2880"/>
        <w:rPr>
          <w:sz w:val="18"/>
          <w:lang w:val="en-CA"/>
        </w:rPr>
      </w:pPr>
      <w:r w:rsidRPr="00DB3E65">
        <w:rPr>
          <w:sz w:val="18"/>
          <w:lang w:val="en-CA"/>
        </w:rPr>
        <w:t>0.405329918850767</w:t>
      </w:r>
    </w:p>
    <w:p w14:paraId="2F4D1C8D" w14:textId="7DCA6A90" w:rsidR="00647B8F" w:rsidRPr="00DB3E65" w:rsidRDefault="00647B8F" w:rsidP="00647B8F">
      <w:pPr>
        <w:autoSpaceDE w:val="0"/>
        <w:autoSpaceDN w:val="0"/>
        <w:adjustRightInd w:val="0"/>
        <w:ind w:left="2880"/>
        <w:rPr>
          <w:sz w:val="18"/>
          <w:lang w:val="en-CA"/>
        </w:rPr>
      </w:pPr>
      <w:r w:rsidRPr="00DB3E65">
        <w:rPr>
          <w:sz w:val="18"/>
          <w:lang w:val="en-CA"/>
        </w:rPr>
        <w:t>0.405129209859796</w:t>
      </w:r>
    </w:p>
    <w:p w14:paraId="3C4D1109" w14:textId="59671C48" w:rsidR="00647B8F" w:rsidRPr="00DB3E65" w:rsidRDefault="00647B8F" w:rsidP="00647B8F">
      <w:pPr>
        <w:autoSpaceDE w:val="0"/>
        <w:autoSpaceDN w:val="0"/>
        <w:adjustRightInd w:val="0"/>
        <w:ind w:left="2880"/>
        <w:rPr>
          <w:sz w:val="18"/>
          <w:lang w:val="en-CA"/>
        </w:rPr>
      </w:pPr>
      <w:r w:rsidRPr="00DB3E65">
        <w:rPr>
          <w:sz w:val="18"/>
          <w:lang w:val="en-CA"/>
        </w:rPr>
        <w:t>0.404602342372779</w:t>
      </w:r>
    </w:p>
    <w:p w14:paraId="73934881" w14:textId="63B4EDAA" w:rsidR="00647B8F" w:rsidRPr="00DB3E65" w:rsidRDefault="00647B8F" w:rsidP="00647B8F">
      <w:pPr>
        <w:autoSpaceDE w:val="0"/>
        <w:autoSpaceDN w:val="0"/>
        <w:adjustRightInd w:val="0"/>
        <w:ind w:left="2880"/>
        <w:rPr>
          <w:sz w:val="18"/>
          <w:lang w:val="en-CA"/>
        </w:rPr>
      </w:pPr>
      <w:r w:rsidRPr="00DB3E65">
        <w:rPr>
          <w:sz w:val="18"/>
          <w:lang w:val="en-CA"/>
        </w:rPr>
        <w:t>0.405596724497297</w:t>
      </w:r>
    </w:p>
    <w:p w14:paraId="74516C94" w14:textId="2F0E8819" w:rsidR="00647B8F" w:rsidRPr="00DB3E65" w:rsidRDefault="00647B8F" w:rsidP="00647B8F">
      <w:pPr>
        <w:autoSpaceDE w:val="0"/>
        <w:autoSpaceDN w:val="0"/>
        <w:adjustRightInd w:val="0"/>
        <w:ind w:left="2880"/>
        <w:rPr>
          <w:sz w:val="18"/>
          <w:lang w:val="en-CA"/>
        </w:rPr>
      </w:pPr>
      <w:r w:rsidRPr="00DB3E65">
        <w:rPr>
          <w:sz w:val="18"/>
          <w:lang w:val="en-CA"/>
        </w:rPr>
        <w:t>0.407101147649394</w:t>
      </w:r>
    </w:p>
    <w:p w14:paraId="72BF635F" w14:textId="5B87EBCA" w:rsidR="00647B8F" w:rsidRPr="00DB3E65" w:rsidRDefault="00647B8F" w:rsidP="00647B8F">
      <w:pPr>
        <w:autoSpaceDE w:val="0"/>
        <w:autoSpaceDN w:val="0"/>
        <w:adjustRightInd w:val="0"/>
        <w:ind w:left="2880"/>
        <w:rPr>
          <w:sz w:val="18"/>
          <w:lang w:val="en-CA"/>
        </w:rPr>
      </w:pPr>
      <w:r w:rsidRPr="00DB3E65">
        <w:rPr>
          <w:sz w:val="18"/>
          <w:lang w:val="en-CA"/>
        </w:rPr>
        <w:t>0.404525792330136</w:t>
      </w:r>
    </w:p>
    <w:p w14:paraId="33542C39" w14:textId="086D93E1" w:rsidR="00647B8F" w:rsidRPr="00DB3E65" w:rsidRDefault="00647B8F" w:rsidP="00647B8F">
      <w:pPr>
        <w:autoSpaceDE w:val="0"/>
        <w:autoSpaceDN w:val="0"/>
        <w:adjustRightInd w:val="0"/>
        <w:ind w:left="2880"/>
        <w:rPr>
          <w:sz w:val="18"/>
          <w:lang w:val="en-CA"/>
        </w:rPr>
      </w:pPr>
      <w:r w:rsidRPr="00DB3E65">
        <w:rPr>
          <w:sz w:val="18"/>
          <w:lang w:val="en-CA"/>
        </w:rPr>
        <w:t>0.406724417931938</w:t>
      </w:r>
    </w:p>
    <w:p w14:paraId="3F315229" w14:textId="6ECEDD00" w:rsidR="00647B8F" w:rsidRPr="00DB3E65" w:rsidRDefault="00647B8F" w:rsidP="00647B8F">
      <w:pPr>
        <w:autoSpaceDE w:val="0"/>
        <w:autoSpaceDN w:val="0"/>
        <w:adjustRightInd w:val="0"/>
        <w:ind w:left="2880"/>
        <w:rPr>
          <w:sz w:val="18"/>
          <w:lang w:val="en-CA"/>
        </w:rPr>
      </w:pPr>
      <w:r w:rsidRPr="00DB3E65">
        <w:rPr>
          <w:sz w:val="18"/>
          <w:lang w:val="en-CA"/>
        </w:rPr>
        <w:t>0.408135321594633</w:t>
      </w:r>
    </w:p>
    <w:p w14:paraId="6229C55C" w14:textId="11014708" w:rsidR="00647B8F" w:rsidRPr="00DB3E65" w:rsidRDefault="00647B8F" w:rsidP="00647B8F">
      <w:pPr>
        <w:autoSpaceDE w:val="0"/>
        <w:autoSpaceDN w:val="0"/>
        <w:adjustRightInd w:val="0"/>
        <w:ind w:left="2880"/>
        <w:rPr>
          <w:sz w:val="18"/>
          <w:lang w:val="en-CA"/>
        </w:rPr>
      </w:pPr>
      <w:r w:rsidRPr="00DB3E65">
        <w:rPr>
          <w:sz w:val="18"/>
          <w:lang w:val="en-CA"/>
        </w:rPr>
        <w:t>0.406527540071939</w:t>
      </w:r>
    </w:p>
    <w:p w14:paraId="77854BC9" w14:textId="790EC576" w:rsidR="00647B8F" w:rsidRPr="00DB3E65" w:rsidRDefault="00647B8F" w:rsidP="00647B8F">
      <w:pPr>
        <w:autoSpaceDE w:val="0"/>
        <w:autoSpaceDN w:val="0"/>
        <w:adjustRightInd w:val="0"/>
        <w:ind w:left="2880"/>
        <w:rPr>
          <w:sz w:val="18"/>
          <w:lang w:val="en-CA"/>
        </w:rPr>
      </w:pPr>
      <w:r w:rsidRPr="00DB3E65">
        <w:rPr>
          <w:sz w:val="18"/>
          <w:lang w:val="en-CA"/>
        </w:rPr>
        <w:t>0.408117209119075</w:t>
      </w:r>
    </w:p>
    <w:p w14:paraId="4FB95767" w14:textId="46BA2B9D" w:rsidR="00647B8F" w:rsidRPr="00DB3E65" w:rsidRDefault="00647B8F" w:rsidP="00647B8F">
      <w:pPr>
        <w:autoSpaceDE w:val="0"/>
        <w:autoSpaceDN w:val="0"/>
        <w:adjustRightInd w:val="0"/>
        <w:ind w:left="2880"/>
        <w:rPr>
          <w:sz w:val="18"/>
          <w:lang w:val="en-CA"/>
        </w:rPr>
      </w:pPr>
      <w:r w:rsidRPr="00DB3E65">
        <w:rPr>
          <w:sz w:val="18"/>
          <w:lang w:val="en-CA"/>
        </w:rPr>
        <w:t>0.406843336954910</w:t>
      </w:r>
    </w:p>
    <w:p w14:paraId="145AEE27" w14:textId="6F2807AA" w:rsidR="00647B8F" w:rsidRPr="00DB3E65" w:rsidRDefault="00647B8F" w:rsidP="00647B8F">
      <w:pPr>
        <w:autoSpaceDE w:val="0"/>
        <w:autoSpaceDN w:val="0"/>
        <w:adjustRightInd w:val="0"/>
        <w:ind w:left="2880"/>
        <w:rPr>
          <w:sz w:val="18"/>
          <w:lang w:val="en-CA"/>
        </w:rPr>
      </w:pPr>
      <w:r w:rsidRPr="00DB3E65">
        <w:rPr>
          <w:sz w:val="18"/>
          <w:lang w:val="en-CA"/>
        </w:rPr>
        <w:t>0.407039152934095</w:t>
      </w:r>
    </w:p>
    <w:p w14:paraId="536D6C7F" w14:textId="1063DD3D" w:rsidR="00C97D15" w:rsidRPr="00DB3E65" w:rsidRDefault="00647B8F" w:rsidP="00647B8F">
      <w:pPr>
        <w:autoSpaceDE w:val="0"/>
        <w:autoSpaceDN w:val="0"/>
        <w:adjustRightInd w:val="0"/>
        <w:ind w:left="2880"/>
        <w:rPr>
          <w:sz w:val="18"/>
          <w:lang w:val="en-CA"/>
        </w:rPr>
      </w:pPr>
      <w:r w:rsidRPr="00DB3E65">
        <w:rPr>
          <w:sz w:val="18"/>
          <w:lang w:val="en-CA"/>
        </w:rPr>
        <w:t>0.407385059350091</w:t>
      </w:r>
    </w:p>
    <w:p w14:paraId="74754053" w14:textId="688F69BD" w:rsidR="00647B8F" w:rsidRDefault="00647B8F" w:rsidP="00647B8F">
      <w:pPr>
        <w:autoSpaceDE w:val="0"/>
        <w:autoSpaceDN w:val="0"/>
        <w:adjustRightInd w:val="0"/>
        <w:rPr>
          <w:sz w:val="21"/>
          <w:lang w:val="en-CA"/>
        </w:rPr>
      </w:pPr>
    </w:p>
    <w:p w14:paraId="60D874F0" w14:textId="6B0B1000" w:rsidR="00AD231E" w:rsidRDefault="00AD231E" w:rsidP="00647B8F">
      <w:pPr>
        <w:autoSpaceDE w:val="0"/>
        <w:autoSpaceDN w:val="0"/>
        <w:adjustRightInd w:val="0"/>
        <w:rPr>
          <w:sz w:val="21"/>
          <w:lang w:val="en-CA"/>
        </w:rPr>
      </w:pPr>
    </w:p>
    <w:p w14:paraId="2271B0A9" w14:textId="77777777" w:rsidR="00AD231E" w:rsidRDefault="00AD231E" w:rsidP="00647B8F">
      <w:pPr>
        <w:autoSpaceDE w:val="0"/>
        <w:autoSpaceDN w:val="0"/>
        <w:adjustRightInd w:val="0"/>
        <w:rPr>
          <w:sz w:val="21"/>
          <w:lang w:val="en-CA"/>
        </w:rPr>
      </w:pPr>
    </w:p>
    <w:p w14:paraId="2A9B5D2A" w14:textId="6DCB94E8" w:rsidR="007D316F" w:rsidRDefault="005B11B4" w:rsidP="007D316F">
      <w:pPr>
        <w:pStyle w:val="ListParagraph"/>
        <w:numPr>
          <w:ilvl w:val="1"/>
          <w:numId w:val="1"/>
        </w:numPr>
        <w:autoSpaceDE w:val="0"/>
        <w:autoSpaceDN w:val="0"/>
        <w:adjustRightInd w:val="0"/>
        <w:rPr>
          <w:b/>
          <w:lang w:val="en-CA"/>
        </w:rPr>
      </w:pPr>
      <w:r w:rsidRPr="00473B31">
        <w:rPr>
          <w:b/>
          <w:lang w:val="en-CA"/>
        </w:rPr>
        <w:t xml:space="preserve">Strategy </w:t>
      </w:r>
      <w:r>
        <w:rPr>
          <w:b/>
          <w:lang w:val="en-CA"/>
        </w:rPr>
        <w:t>6</w:t>
      </w:r>
      <w:r w:rsidRPr="00473B31">
        <w:rPr>
          <w:b/>
          <w:lang w:val="en-CA"/>
        </w:rPr>
        <w:t xml:space="preserve">: </w:t>
      </w:r>
      <w:r>
        <w:rPr>
          <w:b/>
          <w:lang w:val="en-CA"/>
        </w:rPr>
        <w:t xml:space="preserve">Leveraged </w:t>
      </w:r>
      <w:r w:rsidRPr="00473B31">
        <w:rPr>
          <w:b/>
          <w:lang w:val="en-CA"/>
        </w:rPr>
        <w:t xml:space="preserve">Equal Risk Contribution </w:t>
      </w:r>
    </w:p>
    <w:p w14:paraId="361C771A" w14:textId="760605B3" w:rsidR="007D316F" w:rsidRDefault="007D316F" w:rsidP="007D316F">
      <w:pPr>
        <w:autoSpaceDE w:val="0"/>
        <w:autoSpaceDN w:val="0"/>
        <w:adjustRightInd w:val="0"/>
        <w:rPr>
          <w:b/>
          <w:lang w:val="en-CA"/>
        </w:rPr>
      </w:pPr>
    </w:p>
    <w:p w14:paraId="37CECE41" w14:textId="5B5C189A" w:rsidR="007D316F" w:rsidRPr="005B11B4" w:rsidRDefault="007D316F" w:rsidP="007D316F">
      <w:pPr>
        <w:autoSpaceDE w:val="0"/>
        <w:autoSpaceDN w:val="0"/>
        <w:adjustRightInd w:val="0"/>
        <w:rPr>
          <w:lang w:val="en-CA"/>
        </w:rPr>
      </w:pPr>
      <w:r>
        <w:rPr>
          <w:lang w:val="en-CA"/>
        </w:rPr>
        <w:t xml:space="preserve">This strategy borrows 100% of the initial portfolio value and weights and re-balances based on the equal risk contribution method. Since interest for the borrowed asset is paid at the end of each period based on the risk-free rate, </w:t>
      </w:r>
      <w:r w:rsidR="009D7F63">
        <w:rPr>
          <w:lang w:val="en-CA"/>
        </w:rPr>
        <w:t>t</w:t>
      </w:r>
      <w:r>
        <w:rPr>
          <w:lang w:val="en-CA"/>
        </w:rPr>
        <w:t>he interest is defined as below, one for each time frame (2008/2015):</w:t>
      </w:r>
    </w:p>
    <w:p w14:paraId="13CB5481" w14:textId="77777777" w:rsidR="007D316F" w:rsidRPr="005B11B4" w:rsidRDefault="007D316F" w:rsidP="007D316F">
      <w:pPr>
        <w:autoSpaceDE w:val="0"/>
        <w:autoSpaceDN w:val="0"/>
        <w:adjustRightInd w:val="0"/>
        <w:rPr>
          <w:lang w:val="en-CA"/>
        </w:rPr>
      </w:pPr>
    </w:p>
    <w:p w14:paraId="7A7597E0"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228B22"/>
          <w:sz w:val="18"/>
          <w:szCs w:val="20"/>
        </w:rPr>
        <w:t>% two risk free rates for two sets of data (2015-2016 &amp; 2008-2009)</w:t>
      </w:r>
    </w:p>
    <w:p w14:paraId="0C50635D"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0000FF"/>
          <w:sz w:val="18"/>
          <w:szCs w:val="20"/>
        </w:rPr>
        <w:t>if</w:t>
      </w:r>
      <w:r w:rsidRPr="005B11B4">
        <w:rPr>
          <w:rFonts w:ascii="Courier" w:hAnsi="Courier" w:cs="Courier"/>
          <w:color w:val="000000"/>
          <w:sz w:val="18"/>
          <w:szCs w:val="20"/>
        </w:rPr>
        <w:t xml:space="preserve"> </w:t>
      </w:r>
      <w:proofErr w:type="spellStart"/>
      <w:r w:rsidRPr="005B11B4">
        <w:rPr>
          <w:rFonts w:ascii="Courier" w:hAnsi="Courier" w:cs="Courier"/>
          <w:color w:val="000000"/>
          <w:sz w:val="18"/>
          <w:szCs w:val="20"/>
        </w:rPr>
        <w:t>cur_year</w:t>
      </w:r>
      <w:proofErr w:type="spellEnd"/>
      <w:r w:rsidRPr="005B11B4">
        <w:rPr>
          <w:rFonts w:ascii="Courier" w:hAnsi="Courier" w:cs="Courier"/>
          <w:color w:val="000000"/>
          <w:sz w:val="18"/>
          <w:szCs w:val="20"/>
        </w:rPr>
        <w:t xml:space="preserve"> == 2015 | 2016 </w:t>
      </w:r>
    </w:p>
    <w:p w14:paraId="0300AB59"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000000"/>
          <w:sz w:val="18"/>
          <w:szCs w:val="20"/>
        </w:rPr>
        <w:t xml:space="preserve">    </w:t>
      </w:r>
      <w:r w:rsidRPr="005B11B4">
        <w:rPr>
          <w:rFonts w:ascii="Courier" w:hAnsi="Courier" w:cs="Courier"/>
          <w:color w:val="228B22"/>
          <w:sz w:val="18"/>
          <w:szCs w:val="20"/>
        </w:rPr>
        <w:t>% 2015-2016 risk free rate is 0.025/6 for each period</w:t>
      </w:r>
    </w:p>
    <w:p w14:paraId="4BBA3086"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000000"/>
          <w:sz w:val="18"/>
          <w:szCs w:val="20"/>
        </w:rPr>
        <w:t xml:space="preserve">    </w:t>
      </w:r>
      <w:proofErr w:type="spellStart"/>
      <w:r w:rsidRPr="005B11B4">
        <w:rPr>
          <w:rFonts w:ascii="Courier" w:hAnsi="Courier" w:cs="Courier"/>
          <w:color w:val="000000"/>
          <w:sz w:val="18"/>
          <w:szCs w:val="20"/>
        </w:rPr>
        <w:t>rf_return</w:t>
      </w:r>
      <w:proofErr w:type="spellEnd"/>
      <w:r w:rsidRPr="005B11B4">
        <w:rPr>
          <w:rFonts w:ascii="Courier" w:hAnsi="Courier" w:cs="Courier"/>
          <w:color w:val="000000"/>
          <w:sz w:val="18"/>
          <w:szCs w:val="20"/>
        </w:rPr>
        <w:t xml:space="preserve"> = 0.025/6;</w:t>
      </w:r>
    </w:p>
    <w:p w14:paraId="40E4718E"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0000FF"/>
          <w:sz w:val="18"/>
          <w:szCs w:val="20"/>
        </w:rPr>
        <w:t>else</w:t>
      </w:r>
      <w:r w:rsidRPr="005B11B4">
        <w:rPr>
          <w:rFonts w:ascii="Courier" w:hAnsi="Courier" w:cs="Courier"/>
          <w:color w:val="000000"/>
          <w:sz w:val="18"/>
          <w:szCs w:val="20"/>
        </w:rPr>
        <w:t xml:space="preserve"> </w:t>
      </w:r>
    </w:p>
    <w:p w14:paraId="16E51C25"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000000"/>
          <w:sz w:val="18"/>
          <w:szCs w:val="20"/>
        </w:rPr>
        <w:t xml:space="preserve">    </w:t>
      </w:r>
      <w:r w:rsidRPr="005B11B4">
        <w:rPr>
          <w:rFonts w:ascii="Courier" w:hAnsi="Courier" w:cs="Courier"/>
          <w:color w:val="228B22"/>
          <w:sz w:val="18"/>
          <w:szCs w:val="20"/>
        </w:rPr>
        <w:t>% 2008-2009 risk free rate is 0.045/6 for each period</w:t>
      </w:r>
    </w:p>
    <w:p w14:paraId="6E757CD3"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000000"/>
          <w:sz w:val="18"/>
          <w:szCs w:val="20"/>
        </w:rPr>
        <w:t xml:space="preserve">    </w:t>
      </w:r>
      <w:proofErr w:type="spellStart"/>
      <w:r w:rsidRPr="005B11B4">
        <w:rPr>
          <w:rFonts w:ascii="Courier" w:hAnsi="Courier" w:cs="Courier"/>
          <w:color w:val="000000"/>
          <w:sz w:val="18"/>
          <w:szCs w:val="20"/>
        </w:rPr>
        <w:t>rf_return</w:t>
      </w:r>
      <w:proofErr w:type="spellEnd"/>
      <w:r w:rsidRPr="005B11B4">
        <w:rPr>
          <w:rFonts w:ascii="Courier" w:hAnsi="Courier" w:cs="Courier"/>
          <w:color w:val="000000"/>
          <w:sz w:val="18"/>
          <w:szCs w:val="20"/>
        </w:rPr>
        <w:t xml:space="preserve"> = 0.045/6;</w:t>
      </w:r>
    </w:p>
    <w:p w14:paraId="2C428C23" w14:textId="77777777" w:rsidR="007D316F" w:rsidRPr="005B11B4" w:rsidRDefault="007D316F" w:rsidP="007D316F">
      <w:pPr>
        <w:autoSpaceDE w:val="0"/>
        <w:autoSpaceDN w:val="0"/>
        <w:adjustRightInd w:val="0"/>
        <w:rPr>
          <w:rFonts w:ascii="Courier" w:hAnsi="Courier"/>
          <w:sz w:val="22"/>
        </w:rPr>
      </w:pPr>
      <w:r w:rsidRPr="005B11B4">
        <w:rPr>
          <w:rFonts w:ascii="Courier" w:hAnsi="Courier" w:cs="Courier"/>
          <w:color w:val="0000FF"/>
          <w:sz w:val="18"/>
          <w:szCs w:val="20"/>
        </w:rPr>
        <w:t>end</w:t>
      </w:r>
    </w:p>
    <w:p w14:paraId="1006DA55" w14:textId="6DCC6684" w:rsidR="007D316F" w:rsidRDefault="007D316F" w:rsidP="007D316F">
      <w:pPr>
        <w:autoSpaceDE w:val="0"/>
        <w:autoSpaceDN w:val="0"/>
        <w:adjustRightInd w:val="0"/>
        <w:rPr>
          <w:lang w:val="en-CA"/>
        </w:rPr>
      </w:pPr>
    </w:p>
    <w:p w14:paraId="5585B6E9" w14:textId="77777777" w:rsidR="00DB3E65" w:rsidRDefault="00DB3E65" w:rsidP="007D316F">
      <w:pPr>
        <w:autoSpaceDE w:val="0"/>
        <w:autoSpaceDN w:val="0"/>
        <w:adjustRightInd w:val="0"/>
        <w:rPr>
          <w:lang w:val="en-CA"/>
        </w:rPr>
      </w:pPr>
    </w:p>
    <w:p w14:paraId="71F2AA85" w14:textId="77777777" w:rsidR="007D316F" w:rsidRDefault="007D316F" w:rsidP="007D316F">
      <w:pPr>
        <w:autoSpaceDE w:val="0"/>
        <w:autoSpaceDN w:val="0"/>
        <w:adjustRightInd w:val="0"/>
        <w:rPr>
          <w:lang w:val="en-CA"/>
        </w:rPr>
      </w:pPr>
      <w:r>
        <w:rPr>
          <w:lang w:val="en-CA"/>
        </w:rPr>
        <w:t>Strategy 6 calls upon the ERC function directly, with twice the amount initial portfolio positions. Interest paid is calculated by multiplying the borrowed portfolio value by the risk-free rate.</w:t>
      </w:r>
    </w:p>
    <w:p w14:paraId="0584A0A3" w14:textId="77777777" w:rsidR="007D316F" w:rsidRPr="007D316F" w:rsidRDefault="007D316F" w:rsidP="007D316F">
      <w:pPr>
        <w:autoSpaceDE w:val="0"/>
        <w:autoSpaceDN w:val="0"/>
        <w:adjustRightInd w:val="0"/>
        <w:rPr>
          <w:sz w:val="22"/>
          <w:lang w:val="en-CA"/>
        </w:rPr>
      </w:pPr>
    </w:p>
    <w:p w14:paraId="4C134B7B"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FF"/>
          <w:sz w:val="18"/>
          <w:szCs w:val="20"/>
        </w:rPr>
        <w:t>if</w:t>
      </w:r>
      <w:r w:rsidRPr="007D316F">
        <w:rPr>
          <w:rFonts w:ascii="Courier" w:hAnsi="Courier" w:cs="Courier"/>
          <w:color w:val="000000"/>
          <w:sz w:val="18"/>
          <w:szCs w:val="20"/>
        </w:rPr>
        <w:t xml:space="preserve"> </w:t>
      </w:r>
      <w:proofErr w:type="spellStart"/>
      <w:r w:rsidRPr="007D316F">
        <w:rPr>
          <w:rFonts w:ascii="Courier" w:hAnsi="Courier" w:cs="Courier"/>
          <w:color w:val="000000"/>
          <w:sz w:val="18"/>
          <w:szCs w:val="20"/>
        </w:rPr>
        <w:t>curr_positions</w:t>
      </w:r>
      <w:proofErr w:type="spellEnd"/>
      <w:r w:rsidRPr="007D316F">
        <w:rPr>
          <w:rFonts w:ascii="Courier" w:hAnsi="Courier" w:cs="Courier"/>
          <w:color w:val="000000"/>
          <w:sz w:val="18"/>
          <w:szCs w:val="20"/>
        </w:rPr>
        <w:t xml:space="preserve"> == </w:t>
      </w:r>
      <w:proofErr w:type="spellStart"/>
      <w:r w:rsidRPr="007D316F">
        <w:rPr>
          <w:rFonts w:ascii="Courier" w:hAnsi="Courier" w:cs="Courier"/>
          <w:color w:val="000000"/>
          <w:sz w:val="18"/>
          <w:szCs w:val="20"/>
        </w:rPr>
        <w:t>init_positions</w:t>
      </w:r>
      <w:proofErr w:type="spellEnd"/>
    </w:p>
    <w:p w14:paraId="1B43855A"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
    <w:p w14:paraId="085F951B"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228B22"/>
          <w:sz w:val="18"/>
          <w:szCs w:val="20"/>
        </w:rPr>
        <w:t xml:space="preserve">% calling </w:t>
      </w:r>
      <w:proofErr w:type="spellStart"/>
      <w:r w:rsidRPr="007D316F">
        <w:rPr>
          <w:rFonts w:ascii="Courier" w:hAnsi="Courier" w:cs="Courier"/>
          <w:color w:val="228B22"/>
          <w:sz w:val="18"/>
          <w:szCs w:val="20"/>
        </w:rPr>
        <w:t>erc</w:t>
      </w:r>
      <w:proofErr w:type="spellEnd"/>
      <w:r w:rsidRPr="007D316F">
        <w:rPr>
          <w:rFonts w:ascii="Courier" w:hAnsi="Courier" w:cs="Courier"/>
          <w:color w:val="228B22"/>
          <w:sz w:val="18"/>
          <w:szCs w:val="20"/>
        </w:rPr>
        <w:t xml:space="preserve"> function with double the amount of current positions</w:t>
      </w:r>
    </w:p>
    <w:p w14:paraId="55E7E441"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roofErr w:type="spellStart"/>
      <w:r w:rsidRPr="007D316F">
        <w:rPr>
          <w:rFonts w:ascii="Courier" w:hAnsi="Courier" w:cs="Courier"/>
          <w:color w:val="000000"/>
          <w:sz w:val="18"/>
          <w:szCs w:val="20"/>
        </w:rPr>
        <w:t>x_lever</w:t>
      </w:r>
      <w:proofErr w:type="spellEnd"/>
      <w:r w:rsidRPr="007D316F">
        <w:rPr>
          <w:rFonts w:ascii="Courier" w:hAnsi="Courier" w:cs="Courier"/>
          <w:color w:val="000000"/>
          <w:sz w:val="18"/>
          <w:szCs w:val="20"/>
        </w:rPr>
        <w:t xml:space="preserve"> </w:t>
      </w:r>
      <w:proofErr w:type="spellStart"/>
      <w:r w:rsidRPr="007D316F">
        <w:rPr>
          <w:rFonts w:ascii="Courier" w:hAnsi="Courier" w:cs="Courier"/>
          <w:color w:val="000000"/>
          <w:sz w:val="18"/>
          <w:szCs w:val="20"/>
        </w:rPr>
        <w:t>cash_lever</w:t>
      </w:r>
      <w:proofErr w:type="spellEnd"/>
      <w:r w:rsidRPr="007D316F">
        <w:rPr>
          <w:rFonts w:ascii="Courier" w:hAnsi="Courier" w:cs="Courier"/>
          <w:color w:val="000000"/>
          <w:sz w:val="18"/>
          <w:szCs w:val="20"/>
        </w:rPr>
        <w:t xml:space="preserve">] = </w:t>
      </w:r>
      <w:proofErr w:type="spellStart"/>
      <w:r w:rsidRPr="007D316F">
        <w:rPr>
          <w:rFonts w:ascii="Courier" w:hAnsi="Courier" w:cs="Courier"/>
          <w:color w:val="000000"/>
          <w:sz w:val="18"/>
          <w:szCs w:val="20"/>
        </w:rPr>
        <w:t>strat_equal_risk_</w:t>
      </w:r>
      <w:proofErr w:type="gramStart"/>
      <w:r w:rsidRPr="007D316F">
        <w:rPr>
          <w:rFonts w:ascii="Courier" w:hAnsi="Courier" w:cs="Courier"/>
          <w:color w:val="000000"/>
          <w:sz w:val="18"/>
          <w:szCs w:val="20"/>
        </w:rPr>
        <w:t>contr</w:t>
      </w:r>
      <w:proofErr w:type="spellEnd"/>
      <w:r w:rsidRPr="007D316F">
        <w:rPr>
          <w:rFonts w:ascii="Courier" w:hAnsi="Courier" w:cs="Courier"/>
          <w:color w:val="000000"/>
          <w:sz w:val="18"/>
          <w:szCs w:val="20"/>
        </w:rPr>
        <w:t>(</w:t>
      </w:r>
      <w:proofErr w:type="spellStart"/>
      <w:proofErr w:type="gramEnd"/>
      <w:r w:rsidRPr="007D316F">
        <w:rPr>
          <w:rFonts w:ascii="Courier" w:hAnsi="Courier" w:cs="Courier"/>
          <w:color w:val="000000"/>
          <w:sz w:val="18"/>
          <w:szCs w:val="20"/>
        </w:rPr>
        <w:t>curr_positions</w:t>
      </w:r>
      <w:proofErr w:type="spellEnd"/>
      <w:r w:rsidRPr="007D316F">
        <w:rPr>
          <w:rFonts w:ascii="Courier" w:hAnsi="Courier" w:cs="Courier"/>
          <w:color w:val="000000"/>
          <w:sz w:val="18"/>
          <w:szCs w:val="20"/>
        </w:rPr>
        <w:t xml:space="preserve">*2, </w:t>
      </w:r>
      <w:proofErr w:type="spellStart"/>
      <w:r w:rsidRPr="007D316F">
        <w:rPr>
          <w:rFonts w:ascii="Courier" w:hAnsi="Courier" w:cs="Courier"/>
          <w:color w:val="000000"/>
          <w:sz w:val="18"/>
          <w:szCs w:val="20"/>
        </w:rPr>
        <w:t>curr_cash</w:t>
      </w:r>
      <w:proofErr w:type="spellEnd"/>
      <w:r w:rsidRPr="007D316F">
        <w:rPr>
          <w:rFonts w:ascii="Courier" w:hAnsi="Courier" w:cs="Courier"/>
          <w:color w:val="000000"/>
          <w:sz w:val="18"/>
          <w:szCs w:val="20"/>
        </w:rPr>
        <w:t>, mu, Q, cur_prices);</w:t>
      </w:r>
    </w:p>
    <w:p w14:paraId="3C2C7B56"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
    <w:p w14:paraId="11847766"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228B22"/>
          <w:sz w:val="18"/>
          <w:szCs w:val="20"/>
        </w:rPr>
        <w:t>% value of the borrowed stocks</w:t>
      </w:r>
    </w:p>
    <w:p w14:paraId="21E53FC6"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roofErr w:type="spellStart"/>
      <w:r w:rsidRPr="007D316F">
        <w:rPr>
          <w:rFonts w:ascii="Courier" w:hAnsi="Courier" w:cs="Courier"/>
          <w:color w:val="000000"/>
          <w:sz w:val="18"/>
          <w:szCs w:val="20"/>
        </w:rPr>
        <w:t>portf_value_lever</w:t>
      </w:r>
      <w:proofErr w:type="spellEnd"/>
      <w:r w:rsidRPr="007D316F">
        <w:rPr>
          <w:rFonts w:ascii="Courier" w:hAnsi="Courier" w:cs="Courier"/>
          <w:color w:val="000000"/>
          <w:sz w:val="18"/>
          <w:szCs w:val="20"/>
        </w:rPr>
        <w:t xml:space="preserve"> = cur_prices * </w:t>
      </w:r>
      <w:proofErr w:type="spellStart"/>
      <w:r w:rsidRPr="007D316F">
        <w:rPr>
          <w:rFonts w:ascii="Courier" w:hAnsi="Courier" w:cs="Courier"/>
          <w:color w:val="000000"/>
          <w:sz w:val="18"/>
          <w:szCs w:val="20"/>
        </w:rPr>
        <w:t>curr_positions</w:t>
      </w:r>
      <w:proofErr w:type="spellEnd"/>
      <w:r w:rsidRPr="007D316F">
        <w:rPr>
          <w:rFonts w:ascii="Courier" w:hAnsi="Courier" w:cs="Courier"/>
          <w:color w:val="000000"/>
          <w:sz w:val="18"/>
          <w:szCs w:val="20"/>
        </w:rPr>
        <w:t xml:space="preserve"> + </w:t>
      </w:r>
      <w:proofErr w:type="spellStart"/>
      <w:r w:rsidRPr="007D316F">
        <w:rPr>
          <w:rFonts w:ascii="Courier" w:hAnsi="Courier" w:cs="Courier"/>
          <w:color w:val="000000"/>
          <w:sz w:val="18"/>
          <w:szCs w:val="20"/>
        </w:rPr>
        <w:t>curr_cash</w:t>
      </w:r>
      <w:proofErr w:type="spellEnd"/>
      <w:r w:rsidRPr="007D316F">
        <w:rPr>
          <w:rFonts w:ascii="Courier" w:hAnsi="Courier" w:cs="Courier"/>
          <w:color w:val="000000"/>
          <w:sz w:val="18"/>
          <w:szCs w:val="20"/>
        </w:rPr>
        <w:t>;</w:t>
      </w:r>
    </w:p>
    <w:p w14:paraId="72CC5FD9"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228B22"/>
          <w:sz w:val="18"/>
          <w:szCs w:val="20"/>
        </w:rPr>
        <w:t xml:space="preserve">% interest is the </w:t>
      </w:r>
      <w:proofErr w:type="gramStart"/>
      <w:r w:rsidRPr="007D316F">
        <w:rPr>
          <w:rFonts w:ascii="Courier" w:hAnsi="Courier" w:cs="Courier"/>
          <w:color w:val="228B22"/>
          <w:sz w:val="18"/>
          <w:szCs w:val="20"/>
        </w:rPr>
        <w:t>risk free</w:t>
      </w:r>
      <w:proofErr w:type="gramEnd"/>
      <w:r w:rsidRPr="007D316F">
        <w:rPr>
          <w:rFonts w:ascii="Courier" w:hAnsi="Courier" w:cs="Courier"/>
          <w:color w:val="228B22"/>
          <w:sz w:val="18"/>
          <w:szCs w:val="20"/>
        </w:rPr>
        <w:t xml:space="preserve"> rate * borrowed stocks</w:t>
      </w:r>
    </w:p>
    <w:p w14:paraId="25860EA1"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roofErr w:type="spellStart"/>
      <w:r w:rsidRPr="007D316F">
        <w:rPr>
          <w:rFonts w:ascii="Courier" w:hAnsi="Courier" w:cs="Courier"/>
          <w:color w:val="000000"/>
          <w:sz w:val="18"/>
          <w:szCs w:val="20"/>
        </w:rPr>
        <w:t>lever_interest</w:t>
      </w:r>
      <w:proofErr w:type="spellEnd"/>
      <w:r w:rsidRPr="007D316F">
        <w:rPr>
          <w:rFonts w:ascii="Courier" w:hAnsi="Courier" w:cs="Courier"/>
          <w:color w:val="000000"/>
          <w:sz w:val="18"/>
          <w:szCs w:val="20"/>
        </w:rPr>
        <w:t xml:space="preserve"> = </w:t>
      </w:r>
      <w:proofErr w:type="spellStart"/>
      <w:r w:rsidRPr="007D316F">
        <w:rPr>
          <w:rFonts w:ascii="Courier" w:hAnsi="Courier" w:cs="Courier"/>
          <w:color w:val="000000"/>
          <w:sz w:val="18"/>
          <w:szCs w:val="20"/>
        </w:rPr>
        <w:t>portf_value_lever</w:t>
      </w:r>
      <w:proofErr w:type="spellEnd"/>
      <w:r w:rsidRPr="007D316F">
        <w:rPr>
          <w:rFonts w:ascii="Courier" w:hAnsi="Courier" w:cs="Courier"/>
          <w:color w:val="000000"/>
          <w:sz w:val="18"/>
          <w:szCs w:val="20"/>
        </w:rPr>
        <w:t xml:space="preserve"> * </w:t>
      </w:r>
      <w:proofErr w:type="spellStart"/>
      <w:r w:rsidRPr="007D316F">
        <w:rPr>
          <w:rFonts w:ascii="Courier" w:hAnsi="Courier" w:cs="Courier"/>
          <w:color w:val="000000"/>
          <w:sz w:val="18"/>
          <w:szCs w:val="20"/>
        </w:rPr>
        <w:t>rf_return</w:t>
      </w:r>
      <w:proofErr w:type="spellEnd"/>
      <w:r w:rsidRPr="007D316F">
        <w:rPr>
          <w:rFonts w:ascii="Courier" w:hAnsi="Courier" w:cs="Courier"/>
          <w:color w:val="000000"/>
          <w:sz w:val="18"/>
          <w:szCs w:val="20"/>
        </w:rPr>
        <w:t>;</w:t>
      </w:r>
    </w:p>
    <w:p w14:paraId="22EC07A3" w14:textId="77777777" w:rsidR="007D316F" w:rsidRPr="007D316F" w:rsidRDefault="007D316F" w:rsidP="007D316F">
      <w:pPr>
        <w:autoSpaceDE w:val="0"/>
        <w:autoSpaceDN w:val="0"/>
        <w:adjustRightInd w:val="0"/>
      </w:pPr>
    </w:p>
    <w:p w14:paraId="53EDC730" w14:textId="77777777" w:rsidR="007D316F" w:rsidRDefault="007D316F" w:rsidP="007D316F">
      <w:pPr>
        <w:autoSpaceDE w:val="0"/>
        <w:autoSpaceDN w:val="0"/>
        <w:adjustRightInd w:val="0"/>
        <w:rPr>
          <w:lang w:val="en-CA"/>
        </w:rPr>
      </w:pPr>
      <w:r w:rsidRPr="007D316F">
        <w:rPr>
          <w:lang w:val="en-CA"/>
        </w:rPr>
        <w:t xml:space="preserve">Although transaction costs are already included in the ERC function, it is still required to validate that there are sufficient funds in the cash account to pay for interests. </w:t>
      </w:r>
    </w:p>
    <w:p w14:paraId="63FF6782" w14:textId="77777777" w:rsidR="007D316F" w:rsidRPr="007D316F" w:rsidRDefault="007D316F" w:rsidP="007D316F">
      <w:pPr>
        <w:autoSpaceDE w:val="0"/>
        <w:autoSpaceDN w:val="0"/>
        <w:adjustRightInd w:val="0"/>
        <w:rPr>
          <w:sz w:val="22"/>
          <w:lang w:val="en-CA"/>
        </w:rPr>
      </w:pPr>
    </w:p>
    <w:p w14:paraId="5832D5B8"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228B22"/>
          <w:sz w:val="18"/>
          <w:szCs w:val="20"/>
        </w:rPr>
        <w:t>% Cash validation to ensure enough cash to pay interest</w:t>
      </w:r>
    </w:p>
    <w:p w14:paraId="313DD879"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228B22"/>
          <w:sz w:val="18"/>
          <w:szCs w:val="20"/>
        </w:rPr>
        <w:t xml:space="preserve">% transaction costs are already accounted for in </w:t>
      </w:r>
      <w:proofErr w:type="spellStart"/>
      <w:r w:rsidRPr="007D316F">
        <w:rPr>
          <w:rFonts w:ascii="Courier" w:hAnsi="Courier" w:cs="Courier"/>
          <w:color w:val="228B22"/>
          <w:sz w:val="18"/>
          <w:szCs w:val="20"/>
        </w:rPr>
        <w:t>func_erc</w:t>
      </w:r>
      <w:proofErr w:type="spellEnd"/>
    </w:p>
    <w:p w14:paraId="2CA671A0"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0000FF"/>
          <w:sz w:val="18"/>
          <w:szCs w:val="20"/>
        </w:rPr>
        <w:t>while</w:t>
      </w:r>
      <w:r w:rsidRPr="007D316F">
        <w:rPr>
          <w:rFonts w:ascii="Courier" w:hAnsi="Courier" w:cs="Courier"/>
          <w:color w:val="000000"/>
          <w:sz w:val="18"/>
          <w:szCs w:val="20"/>
        </w:rPr>
        <w:t xml:space="preserve"> cash_optimal &lt;= 0</w:t>
      </w:r>
    </w:p>
    <w:p w14:paraId="0861CE89"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
    <w:p w14:paraId="2B3D1538"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228B22"/>
          <w:sz w:val="18"/>
          <w:szCs w:val="20"/>
        </w:rPr>
        <w:t>% Subtracts one of each stock at a time until cash account is non-zero</w:t>
      </w:r>
    </w:p>
    <w:p w14:paraId="6163C8B4"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roofErr w:type="spellStart"/>
      <w:r w:rsidRPr="007D316F">
        <w:rPr>
          <w:rFonts w:ascii="Courier" w:hAnsi="Courier" w:cs="Courier"/>
          <w:color w:val="000000"/>
          <w:sz w:val="18"/>
          <w:szCs w:val="20"/>
        </w:rPr>
        <w:t>x_optimal</w:t>
      </w:r>
      <w:proofErr w:type="spellEnd"/>
      <w:r w:rsidRPr="007D316F">
        <w:rPr>
          <w:rFonts w:ascii="Courier" w:hAnsi="Courier" w:cs="Courier"/>
          <w:color w:val="000000"/>
          <w:sz w:val="18"/>
          <w:szCs w:val="20"/>
        </w:rPr>
        <w:t xml:space="preserve"> = </w:t>
      </w:r>
      <w:proofErr w:type="spellStart"/>
      <w:r w:rsidRPr="007D316F">
        <w:rPr>
          <w:rFonts w:ascii="Courier" w:hAnsi="Courier" w:cs="Courier"/>
          <w:color w:val="000000"/>
          <w:sz w:val="18"/>
          <w:szCs w:val="20"/>
        </w:rPr>
        <w:t>x_optimal</w:t>
      </w:r>
      <w:proofErr w:type="spellEnd"/>
      <w:r w:rsidRPr="007D316F">
        <w:rPr>
          <w:rFonts w:ascii="Courier" w:hAnsi="Courier" w:cs="Courier"/>
          <w:color w:val="000000"/>
          <w:sz w:val="18"/>
          <w:szCs w:val="20"/>
        </w:rPr>
        <w:t xml:space="preserve"> - 1;</w:t>
      </w:r>
    </w:p>
    <w:p w14:paraId="4C17868B"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p>
    <w:p w14:paraId="3D916494"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228B22"/>
          <w:sz w:val="18"/>
          <w:szCs w:val="20"/>
        </w:rPr>
        <w:t>% Cash increase after validation adjustment</w:t>
      </w:r>
    </w:p>
    <w:p w14:paraId="0DCC52B1"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cash_optimal = cash_optimal + </w:t>
      </w:r>
      <w:proofErr w:type="gramStart"/>
      <w:r w:rsidRPr="007D316F">
        <w:rPr>
          <w:rFonts w:ascii="Courier" w:hAnsi="Courier" w:cs="Courier"/>
          <w:color w:val="000000"/>
          <w:sz w:val="18"/>
          <w:szCs w:val="20"/>
        </w:rPr>
        <w:t>sum(</w:t>
      </w:r>
      <w:proofErr w:type="gramEnd"/>
      <w:r w:rsidRPr="007D316F">
        <w:rPr>
          <w:rFonts w:ascii="Courier" w:hAnsi="Courier" w:cs="Courier"/>
          <w:color w:val="000000"/>
          <w:sz w:val="18"/>
          <w:szCs w:val="20"/>
        </w:rPr>
        <w:t>cur_prices * ones(20,1));</w:t>
      </w:r>
    </w:p>
    <w:p w14:paraId="728D0A5E" w14:textId="77777777" w:rsidR="007D316F" w:rsidRPr="007D316F" w:rsidRDefault="007D316F" w:rsidP="007D316F">
      <w:pPr>
        <w:autoSpaceDE w:val="0"/>
        <w:autoSpaceDN w:val="0"/>
        <w:adjustRightInd w:val="0"/>
        <w:rPr>
          <w:rFonts w:ascii="Courier" w:hAnsi="Courier"/>
          <w:sz w:val="22"/>
        </w:rPr>
      </w:pPr>
      <w:r w:rsidRPr="007D316F">
        <w:rPr>
          <w:rFonts w:ascii="Courier" w:hAnsi="Courier" w:cs="Courier"/>
          <w:color w:val="000000"/>
          <w:sz w:val="18"/>
          <w:szCs w:val="20"/>
        </w:rPr>
        <w:t xml:space="preserve">        </w:t>
      </w:r>
      <w:r w:rsidRPr="007D316F">
        <w:rPr>
          <w:rFonts w:ascii="Courier" w:hAnsi="Courier" w:cs="Courier"/>
          <w:color w:val="0000FF"/>
          <w:sz w:val="18"/>
          <w:szCs w:val="20"/>
        </w:rPr>
        <w:t>end</w:t>
      </w:r>
      <w:r w:rsidRPr="007D316F">
        <w:rPr>
          <w:rFonts w:ascii="Courier" w:hAnsi="Courier" w:cs="Courier"/>
          <w:color w:val="000000"/>
          <w:sz w:val="18"/>
          <w:szCs w:val="20"/>
        </w:rPr>
        <w:t xml:space="preserve">  </w:t>
      </w:r>
    </w:p>
    <w:p w14:paraId="60159A56" w14:textId="05C6E449" w:rsidR="007D316F" w:rsidRDefault="007D316F" w:rsidP="007D316F">
      <w:pPr>
        <w:autoSpaceDE w:val="0"/>
        <w:autoSpaceDN w:val="0"/>
        <w:adjustRightInd w:val="0"/>
        <w:rPr>
          <w:b/>
          <w:lang w:val="en-CA"/>
        </w:rPr>
      </w:pPr>
    </w:p>
    <w:p w14:paraId="3A307D9E" w14:textId="526194A7" w:rsidR="00DB3E65" w:rsidRDefault="00DB3E65" w:rsidP="007D316F">
      <w:pPr>
        <w:autoSpaceDE w:val="0"/>
        <w:autoSpaceDN w:val="0"/>
        <w:adjustRightInd w:val="0"/>
        <w:rPr>
          <w:lang w:val="en-CA"/>
        </w:rPr>
      </w:pPr>
      <w:r>
        <w:rPr>
          <w:lang w:val="en-CA"/>
        </w:rPr>
        <w:t>To calculate the portfolio value for strategy 6, the</w:t>
      </w:r>
      <w:r w:rsidR="002F1B63">
        <w:rPr>
          <w:lang w:val="en-CA"/>
        </w:rPr>
        <w:t xml:space="preserve"> value of the</w:t>
      </w:r>
      <w:r>
        <w:rPr>
          <w:lang w:val="en-CA"/>
        </w:rPr>
        <w:t xml:space="preserve"> borrowed assets is subtracted from</w:t>
      </w:r>
      <w:r w:rsidR="002F1B63">
        <w:rPr>
          <w:lang w:val="en-CA"/>
        </w:rPr>
        <w:t xml:space="preserve"> the total value in the main file.</w:t>
      </w:r>
    </w:p>
    <w:p w14:paraId="655661C4" w14:textId="77777777" w:rsidR="002F1B63" w:rsidRDefault="002F1B63" w:rsidP="007D316F">
      <w:pPr>
        <w:autoSpaceDE w:val="0"/>
        <w:autoSpaceDN w:val="0"/>
        <w:adjustRightInd w:val="0"/>
        <w:rPr>
          <w:lang w:val="en-CA"/>
        </w:rPr>
      </w:pPr>
    </w:p>
    <w:p w14:paraId="7D8230D9" w14:textId="77777777" w:rsidR="002F1B63" w:rsidRPr="002F1B63" w:rsidRDefault="002F1B63" w:rsidP="002F1B63">
      <w:pPr>
        <w:autoSpaceDE w:val="0"/>
        <w:autoSpaceDN w:val="0"/>
        <w:adjustRightInd w:val="0"/>
        <w:rPr>
          <w:rFonts w:ascii="Courier" w:hAnsi="Courier"/>
          <w:sz w:val="22"/>
        </w:rPr>
      </w:pPr>
      <w:r w:rsidRPr="002F1B63">
        <w:rPr>
          <w:rFonts w:ascii="Courier" w:hAnsi="Courier" w:cs="Courier"/>
          <w:color w:val="0000FF"/>
          <w:sz w:val="18"/>
          <w:szCs w:val="20"/>
        </w:rPr>
        <w:t>if</w:t>
      </w:r>
      <w:r w:rsidRPr="002F1B63">
        <w:rPr>
          <w:rFonts w:ascii="Courier" w:hAnsi="Courier" w:cs="Courier"/>
          <w:color w:val="000000"/>
          <w:sz w:val="18"/>
          <w:szCs w:val="20"/>
        </w:rPr>
        <w:t xml:space="preserve"> strategy == 6</w:t>
      </w:r>
    </w:p>
    <w:p w14:paraId="0698DEA2" w14:textId="77777777" w:rsidR="002F1B63" w:rsidRPr="002F1B63" w:rsidRDefault="002F1B63" w:rsidP="002F1B63">
      <w:pPr>
        <w:autoSpaceDE w:val="0"/>
        <w:autoSpaceDN w:val="0"/>
        <w:adjustRightInd w:val="0"/>
        <w:rPr>
          <w:rFonts w:ascii="Courier" w:hAnsi="Courier"/>
          <w:sz w:val="22"/>
        </w:rPr>
      </w:pPr>
      <w:r w:rsidRPr="002F1B63">
        <w:rPr>
          <w:rFonts w:ascii="Courier" w:hAnsi="Courier" w:cs="Courier"/>
          <w:color w:val="000000"/>
          <w:sz w:val="18"/>
          <w:szCs w:val="20"/>
        </w:rPr>
        <w:t xml:space="preserve">          </w:t>
      </w:r>
    </w:p>
    <w:p w14:paraId="31A1B29C" w14:textId="77777777" w:rsidR="002F1B63" w:rsidRPr="002F1B63" w:rsidRDefault="002F1B63" w:rsidP="002F1B63">
      <w:pPr>
        <w:autoSpaceDE w:val="0"/>
        <w:autoSpaceDN w:val="0"/>
        <w:adjustRightInd w:val="0"/>
        <w:rPr>
          <w:rFonts w:ascii="Courier" w:hAnsi="Courier"/>
          <w:sz w:val="22"/>
        </w:rPr>
      </w:pPr>
      <w:r w:rsidRPr="002F1B63">
        <w:rPr>
          <w:rFonts w:ascii="Courier" w:hAnsi="Courier" w:cs="Courier"/>
          <w:color w:val="000000"/>
          <w:sz w:val="18"/>
          <w:szCs w:val="20"/>
        </w:rPr>
        <w:t xml:space="preserve">          </w:t>
      </w:r>
      <w:r w:rsidRPr="002F1B63">
        <w:rPr>
          <w:rFonts w:ascii="Courier" w:hAnsi="Courier" w:cs="Courier"/>
          <w:color w:val="228B22"/>
          <w:sz w:val="18"/>
          <w:szCs w:val="20"/>
        </w:rPr>
        <w:t>% Compute portfolio value for strategy 6 excluding borrowed assets</w:t>
      </w:r>
    </w:p>
    <w:p w14:paraId="234DE8A2" w14:textId="759D1188" w:rsidR="002F1B63" w:rsidRPr="002F1B63" w:rsidRDefault="002F1B63" w:rsidP="002F1B63">
      <w:pPr>
        <w:autoSpaceDE w:val="0"/>
        <w:autoSpaceDN w:val="0"/>
        <w:adjustRightInd w:val="0"/>
        <w:rPr>
          <w:rFonts w:ascii="Courier" w:hAnsi="Courier"/>
          <w:sz w:val="22"/>
        </w:rPr>
      </w:pPr>
      <w:r w:rsidRPr="002F1B63">
        <w:rPr>
          <w:rFonts w:ascii="Courier" w:hAnsi="Courier" w:cs="Courier"/>
          <w:color w:val="000000"/>
          <w:sz w:val="18"/>
          <w:szCs w:val="20"/>
        </w:rPr>
        <w:t xml:space="preserve">          </w:t>
      </w:r>
      <w:proofErr w:type="spellStart"/>
      <w:r w:rsidRPr="002F1B63">
        <w:rPr>
          <w:rFonts w:ascii="Courier" w:hAnsi="Courier" w:cs="Courier"/>
          <w:color w:val="000000"/>
          <w:sz w:val="18"/>
          <w:szCs w:val="20"/>
        </w:rPr>
        <w:t>portf_value</w:t>
      </w:r>
      <w:proofErr w:type="spellEnd"/>
      <w:r w:rsidRPr="002F1B63">
        <w:rPr>
          <w:rFonts w:ascii="Courier" w:hAnsi="Courier" w:cs="Courier"/>
          <w:color w:val="000000"/>
          <w:sz w:val="18"/>
          <w:szCs w:val="20"/>
        </w:rPr>
        <w:t>{strategy}(</w:t>
      </w:r>
      <w:proofErr w:type="spellStart"/>
      <w:r w:rsidRPr="002F1B63">
        <w:rPr>
          <w:rFonts w:ascii="Courier" w:hAnsi="Courier" w:cs="Courier"/>
          <w:color w:val="000000"/>
          <w:sz w:val="18"/>
          <w:szCs w:val="20"/>
        </w:rPr>
        <w:t>day_ind_</w:t>
      </w:r>
      <w:proofErr w:type="gramStart"/>
      <w:r w:rsidRPr="002F1B63">
        <w:rPr>
          <w:rFonts w:ascii="Courier" w:hAnsi="Courier" w:cs="Courier"/>
          <w:color w:val="000000"/>
          <w:sz w:val="18"/>
          <w:szCs w:val="20"/>
        </w:rPr>
        <w:t>start:day</w:t>
      </w:r>
      <w:proofErr w:type="gramEnd"/>
      <w:r w:rsidRPr="002F1B63">
        <w:rPr>
          <w:rFonts w:ascii="Courier" w:hAnsi="Courier" w:cs="Courier"/>
          <w:color w:val="000000"/>
          <w:sz w:val="18"/>
          <w:szCs w:val="20"/>
        </w:rPr>
        <w:t>_ind_end</w:t>
      </w:r>
      <w:proofErr w:type="spellEnd"/>
      <w:r w:rsidRPr="002F1B63">
        <w:rPr>
          <w:rFonts w:ascii="Courier" w:hAnsi="Courier" w:cs="Courier"/>
          <w:color w:val="000000"/>
          <w:sz w:val="18"/>
          <w:szCs w:val="20"/>
        </w:rPr>
        <w:t>) =</w:t>
      </w:r>
      <w:r>
        <w:rPr>
          <w:rFonts w:ascii="Courier" w:hAnsi="Courier" w:cs="Courier"/>
          <w:color w:val="000000"/>
          <w:sz w:val="18"/>
          <w:szCs w:val="20"/>
        </w:rPr>
        <w:t xml:space="preserve"> </w:t>
      </w:r>
      <w:proofErr w:type="spellStart"/>
      <w:r w:rsidRPr="002F1B63">
        <w:rPr>
          <w:rFonts w:ascii="Courier" w:hAnsi="Courier" w:cs="Courier"/>
          <w:color w:val="000000"/>
          <w:sz w:val="18"/>
          <w:szCs w:val="20"/>
        </w:rPr>
        <w:t>data_prices</w:t>
      </w:r>
      <w:proofErr w:type="spellEnd"/>
      <w:r w:rsidRPr="002F1B63">
        <w:rPr>
          <w:rFonts w:ascii="Courier" w:hAnsi="Courier" w:cs="Courier"/>
          <w:color w:val="000000"/>
          <w:sz w:val="18"/>
          <w:szCs w:val="20"/>
        </w:rPr>
        <w:t>(</w:t>
      </w:r>
      <w:proofErr w:type="spellStart"/>
      <w:r w:rsidRPr="002F1B63">
        <w:rPr>
          <w:rFonts w:ascii="Courier" w:hAnsi="Courier" w:cs="Courier"/>
          <w:color w:val="000000"/>
          <w:sz w:val="18"/>
          <w:szCs w:val="20"/>
        </w:rPr>
        <w:t>day_ind_start:day_ind_end</w:t>
      </w:r>
      <w:proofErr w:type="spellEnd"/>
      <w:r w:rsidRPr="002F1B63">
        <w:rPr>
          <w:rFonts w:ascii="Courier" w:hAnsi="Courier" w:cs="Courier"/>
          <w:color w:val="000000"/>
          <w:sz w:val="18"/>
          <w:szCs w:val="20"/>
        </w:rPr>
        <w:t>,:) * x{</w:t>
      </w:r>
      <w:proofErr w:type="spellStart"/>
      <w:r w:rsidRPr="002F1B63">
        <w:rPr>
          <w:rFonts w:ascii="Courier" w:hAnsi="Courier" w:cs="Courier"/>
          <w:color w:val="000000"/>
          <w:sz w:val="18"/>
          <w:szCs w:val="20"/>
        </w:rPr>
        <w:t>strategy,period</w:t>
      </w:r>
      <w:proofErr w:type="spellEnd"/>
      <w:r w:rsidRPr="002F1B63">
        <w:rPr>
          <w:rFonts w:ascii="Courier" w:hAnsi="Courier" w:cs="Courier"/>
          <w:color w:val="000000"/>
          <w:sz w:val="18"/>
          <w:szCs w:val="20"/>
        </w:rPr>
        <w:t>} + cash{</w:t>
      </w:r>
      <w:proofErr w:type="spellStart"/>
      <w:r w:rsidRPr="002F1B63">
        <w:rPr>
          <w:rFonts w:ascii="Courier" w:hAnsi="Courier" w:cs="Courier"/>
          <w:color w:val="000000"/>
          <w:sz w:val="18"/>
          <w:szCs w:val="20"/>
        </w:rPr>
        <w:t>strategy,period</w:t>
      </w:r>
      <w:proofErr w:type="spellEnd"/>
      <w:r w:rsidRPr="002F1B63">
        <w:rPr>
          <w:rFonts w:ascii="Courier" w:hAnsi="Courier" w:cs="Courier"/>
          <w:color w:val="000000"/>
          <w:sz w:val="18"/>
          <w:szCs w:val="20"/>
        </w:rPr>
        <w:t xml:space="preserve">} - </w:t>
      </w:r>
      <w:proofErr w:type="spellStart"/>
      <w:r w:rsidRPr="002F1B63">
        <w:rPr>
          <w:rFonts w:ascii="Courier" w:hAnsi="Courier" w:cs="Courier"/>
          <w:color w:val="000000"/>
          <w:sz w:val="18"/>
          <w:szCs w:val="20"/>
        </w:rPr>
        <w:t>init_value</w:t>
      </w:r>
      <w:proofErr w:type="spellEnd"/>
      <w:r w:rsidRPr="002F1B63">
        <w:rPr>
          <w:rFonts w:ascii="Courier" w:hAnsi="Courier" w:cs="Courier"/>
          <w:color w:val="000000"/>
          <w:sz w:val="18"/>
          <w:szCs w:val="20"/>
        </w:rPr>
        <w:t>;</w:t>
      </w:r>
    </w:p>
    <w:p w14:paraId="7EE26025" w14:textId="77777777" w:rsidR="002F1B63" w:rsidRPr="002F1B63" w:rsidRDefault="002F1B63" w:rsidP="002F1B63">
      <w:pPr>
        <w:autoSpaceDE w:val="0"/>
        <w:autoSpaceDN w:val="0"/>
        <w:adjustRightInd w:val="0"/>
        <w:rPr>
          <w:rFonts w:ascii="Courier" w:hAnsi="Courier"/>
          <w:sz w:val="22"/>
        </w:rPr>
      </w:pPr>
      <w:r w:rsidRPr="002F1B63">
        <w:rPr>
          <w:rFonts w:ascii="Courier" w:hAnsi="Courier" w:cs="Courier"/>
          <w:color w:val="000000"/>
          <w:sz w:val="18"/>
          <w:szCs w:val="20"/>
        </w:rPr>
        <w:t xml:space="preserve">      </w:t>
      </w:r>
      <w:r w:rsidRPr="002F1B63">
        <w:rPr>
          <w:rFonts w:ascii="Courier" w:hAnsi="Courier" w:cs="Courier"/>
          <w:color w:val="0000FF"/>
          <w:sz w:val="18"/>
          <w:szCs w:val="20"/>
        </w:rPr>
        <w:t>else</w:t>
      </w:r>
    </w:p>
    <w:p w14:paraId="4D8F6EB7" w14:textId="77777777" w:rsidR="002F1B63" w:rsidRPr="002F1B63" w:rsidRDefault="002F1B63" w:rsidP="002F1B63">
      <w:pPr>
        <w:autoSpaceDE w:val="0"/>
        <w:autoSpaceDN w:val="0"/>
        <w:adjustRightInd w:val="0"/>
        <w:rPr>
          <w:rFonts w:ascii="Courier" w:hAnsi="Courier"/>
          <w:sz w:val="22"/>
        </w:rPr>
      </w:pPr>
      <w:r w:rsidRPr="002F1B63">
        <w:rPr>
          <w:rFonts w:ascii="Courier" w:hAnsi="Courier" w:cs="Courier"/>
          <w:color w:val="000000"/>
          <w:sz w:val="18"/>
          <w:szCs w:val="20"/>
        </w:rPr>
        <w:t xml:space="preserve">          </w:t>
      </w:r>
      <w:r w:rsidRPr="002F1B63">
        <w:rPr>
          <w:rFonts w:ascii="Courier" w:hAnsi="Courier" w:cs="Courier"/>
          <w:color w:val="228B22"/>
          <w:sz w:val="18"/>
          <w:szCs w:val="20"/>
        </w:rPr>
        <w:t>% Compute portfolio value for other strategies</w:t>
      </w:r>
    </w:p>
    <w:p w14:paraId="12974550" w14:textId="77777777" w:rsidR="002F1B63" w:rsidRPr="002F1B63" w:rsidRDefault="002F1B63" w:rsidP="002F1B63">
      <w:pPr>
        <w:autoSpaceDE w:val="0"/>
        <w:autoSpaceDN w:val="0"/>
        <w:adjustRightInd w:val="0"/>
        <w:rPr>
          <w:rFonts w:ascii="Courier" w:hAnsi="Courier"/>
          <w:sz w:val="22"/>
        </w:rPr>
      </w:pPr>
      <w:r w:rsidRPr="002F1B63">
        <w:rPr>
          <w:rFonts w:ascii="Courier" w:hAnsi="Courier" w:cs="Courier"/>
          <w:color w:val="000000"/>
          <w:sz w:val="18"/>
          <w:szCs w:val="20"/>
        </w:rPr>
        <w:t xml:space="preserve">          </w:t>
      </w:r>
      <w:proofErr w:type="spellStart"/>
      <w:r w:rsidRPr="002F1B63">
        <w:rPr>
          <w:rFonts w:ascii="Courier" w:hAnsi="Courier" w:cs="Courier"/>
          <w:color w:val="000000"/>
          <w:sz w:val="18"/>
          <w:szCs w:val="20"/>
        </w:rPr>
        <w:t>portf_value</w:t>
      </w:r>
      <w:proofErr w:type="spellEnd"/>
      <w:r w:rsidRPr="002F1B63">
        <w:rPr>
          <w:rFonts w:ascii="Courier" w:hAnsi="Courier" w:cs="Courier"/>
          <w:color w:val="000000"/>
          <w:sz w:val="18"/>
          <w:szCs w:val="20"/>
        </w:rPr>
        <w:t>{strategy}(</w:t>
      </w:r>
      <w:proofErr w:type="spellStart"/>
      <w:r w:rsidRPr="002F1B63">
        <w:rPr>
          <w:rFonts w:ascii="Courier" w:hAnsi="Courier" w:cs="Courier"/>
          <w:color w:val="000000"/>
          <w:sz w:val="18"/>
          <w:szCs w:val="20"/>
        </w:rPr>
        <w:t>day_ind_</w:t>
      </w:r>
      <w:proofErr w:type="gramStart"/>
      <w:r w:rsidRPr="002F1B63">
        <w:rPr>
          <w:rFonts w:ascii="Courier" w:hAnsi="Courier" w:cs="Courier"/>
          <w:color w:val="000000"/>
          <w:sz w:val="18"/>
          <w:szCs w:val="20"/>
        </w:rPr>
        <w:t>start:day</w:t>
      </w:r>
      <w:proofErr w:type="gramEnd"/>
      <w:r w:rsidRPr="002F1B63">
        <w:rPr>
          <w:rFonts w:ascii="Courier" w:hAnsi="Courier" w:cs="Courier"/>
          <w:color w:val="000000"/>
          <w:sz w:val="18"/>
          <w:szCs w:val="20"/>
        </w:rPr>
        <w:t>_ind_end</w:t>
      </w:r>
      <w:proofErr w:type="spellEnd"/>
      <w:r w:rsidRPr="002F1B63">
        <w:rPr>
          <w:rFonts w:ascii="Courier" w:hAnsi="Courier" w:cs="Courier"/>
          <w:color w:val="000000"/>
          <w:sz w:val="18"/>
          <w:szCs w:val="20"/>
        </w:rPr>
        <w:t xml:space="preserve">) = </w:t>
      </w:r>
      <w:proofErr w:type="spellStart"/>
      <w:r w:rsidRPr="002F1B63">
        <w:rPr>
          <w:rFonts w:ascii="Courier" w:hAnsi="Courier" w:cs="Courier"/>
          <w:color w:val="000000"/>
          <w:sz w:val="18"/>
          <w:szCs w:val="20"/>
        </w:rPr>
        <w:t>data_prices</w:t>
      </w:r>
      <w:proofErr w:type="spellEnd"/>
      <w:r w:rsidRPr="002F1B63">
        <w:rPr>
          <w:rFonts w:ascii="Courier" w:hAnsi="Courier" w:cs="Courier"/>
          <w:color w:val="000000"/>
          <w:sz w:val="18"/>
          <w:szCs w:val="20"/>
        </w:rPr>
        <w:t>(</w:t>
      </w:r>
      <w:proofErr w:type="spellStart"/>
      <w:r w:rsidRPr="002F1B63">
        <w:rPr>
          <w:rFonts w:ascii="Courier" w:hAnsi="Courier" w:cs="Courier"/>
          <w:color w:val="000000"/>
          <w:sz w:val="18"/>
          <w:szCs w:val="20"/>
        </w:rPr>
        <w:t>day_ind_start:day_ind_end</w:t>
      </w:r>
      <w:proofErr w:type="spellEnd"/>
      <w:r w:rsidRPr="002F1B63">
        <w:rPr>
          <w:rFonts w:ascii="Courier" w:hAnsi="Courier" w:cs="Courier"/>
          <w:color w:val="000000"/>
          <w:sz w:val="18"/>
          <w:szCs w:val="20"/>
        </w:rPr>
        <w:t>,:) * x{</w:t>
      </w:r>
      <w:proofErr w:type="spellStart"/>
      <w:r w:rsidRPr="002F1B63">
        <w:rPr>
          <w:rFonts w:ascii="Courier" w:hAnsi="Courier" w:cs="Courier"/>
          <w:color w:val="000000"/>
          <w:sz w:val="18"/>
          <w:szCs w:val="20"/>
        </w:rPr>
        <w:t>strategy,period</w:t>
      </w:r>
      <w:proofErr w:type="spellEnd"/>
      <w:r w:rsidRPr="002F1B63">
        <w:rPr>
          <w:rFonts w:ascii="Courier" w:hAnsi="Courier" w:cs="Courier"/>
          <w:color w:val="000000"/>
          <w:sz w:val="18"/>
          <w:szCs w:val="20"/>
        </w:rPr>
        <w:t>} + cash{</w:t>
      </w:r>
      <w:proofErr w:type="spellStart"/>
      <w:r w:rsidRPr="002F1B63">
        <w:rPr>
          <w:rFonts w:ascii="Courier" w:hAnsi="Courier" w:cs="Courier"/>
          <w:color w:val="000000"/>
          <w:sz w:val="18"/>
          <w:szCs w:val="20"/>
        </w:rPr>
        <w:t>strategy,period</w:t>
      </w:r>
      <w:proofErr w:type="spellEnd"/>
      <w:r w:rsidRPr="002F1B63">
        <w:rPr>
          <w:rFonts w:ascii="Courier" w:hAnsi="Courier" w:cs="Courier"/>
          <w:color w:val="000000"/>
          <w:sz w:val="18"/>
          <w:szCs w:val="20"/>
        </w:rPr>
        <w:t>};</w:t>
      </w:r>
    </w:p>
    <w:p w14:paraId="504AD7F1" w14:textId="77777777" w:rsidR="002F1B63" w:rsidRDefault="002F1B63" w:rsidP="002F1B6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47202090" w14:textId="77777777" w:rsidR="002F1B63" w:rsidRPr="00DB3E65" w:rsidRDefault="002F1B63" w:rsidP="007D316F">
      <w:pPr>
        <w:autoSpaceDE w:val="0"/>
        <w:autoSpaceDN w:val="0"/>
        <w:adjustRightInd w:val="0"/>
        <w:rPr>
          <w:lang w:val="en-CA"/>
        </w:rPr>
      </w:pPr>
    </w:p>
    <w:p w14:paraId="50DCF89B" w14:textId="77777777" w:rsidR="00DB3E65" w:rsidRPr="007D316F" w:rsidRDefault="00DB3E65" w:rsidP="007D316F">
      <w:pPr>
        <w:autoSpaceDE w:val="0"/>
        <w:autoSpaceDN w:val="0"/>
        <w:adjustRightInd w:val="0"/>
        <w:rPr>
          <w:b/>
          <w:lang w:val="en-CA"/>
        </w:rPr>
      </w:pPr>
    </w:p>
    <w:p w14:paraId="3159EEF7" w14:textId="5A2D82FF" w:rsidR="007D316F" w:rsidRDefault="007D316F" w:rsidP="005B11B4">
      <w:pPr>
        <w:pStyle w:val="ListParagraph"/>
        <w:numPr>
          <w:ilvl w:val="1"/>
          <w:numId w:val="1"/>
        </w:numPr>
        <w:autoSpaceDE w:val="0"/>
        <w:autoSpaceDN w:val="0"/>
        <w:adjustRightInd w:val="0"/>
        <w:rPr>
          <w:b/>
          <w:lang w:val="en-CA"/>
        </w:rPr>
      </w:pPr>
      <w:r>
        <w:rPr>
          <w:b/>
          <w:lang w:val="en-CA"/>
        </w:rPr>
        <w:t>Strategy 7: Robust Mean-Variance Optimization</w:t>
      </w:r>
    </w:p>
    <w:p w14:paraId="1F0761A2" w14:textId="2012FE4B" w:rsidR="007D316F" w:rsidRDefault="007D316F" w:rsidP="007D316F">
      <w:pPr>
        <w:autoSpaceDE w:val="0"/>
        <w:autoSpaceDN w:val="0"/>
        <w:adjustRightInd w:val="0"/>
        <w:rPr>
          <w:b/>
          <w:lang w:val="en-CA"/>
        </w:rPr>
      </w:pPr>
    </w:p>
    <w:p w14:paraId="4DCAA434" w14:textId="5F76B3EC" w:rsidR="00726FBF" w:rsidRDefault="00726FBF" w:rsidP="007D316F">
      <w:pPr>
        <w:autoSpaceDE w:val="0"/>
        <w:autoSpaceDN w:val="0"/>
        <w:adjustRightInd w:val="0"/>
        <w:rPr>
          <w:lang w:val="en-CA"/>
        </w:rPr>
      </w:pPr>
      <w:r>
        <w:rPr>
          <w:lang w:val="en-CA"/>
        </w:rPr>
        <w:t>To perform the RMVO, the target risk estimation error and target return are selected. The target risk estimation error is chosen to have minimal variance</w:t>
      </w:r>
      <w:r w:rsidR="00732830">
        <w:rPr>
          <w:lang w:val="en-CA"/>
        </w:rPr>
        <w:t xml:space="preserve">, selecting only the diagonal of the covariance matrix Q. This will ensure that assets variances are independent of each other, reducing the overall uncertainty and errors. The risk-free rate is chosen as the target return of the portfolio in order for the portfolio to yield at minimum the return of </w:t>
      </w:r>
      <w:proofErr w:type="gramStart"/>
      <w:r w:rsidR="00732830">
        <w:rPr>
          <w:lang w:val="en-CA"/>
        </w:rPr>
        <w:t>an</w:t>
      </w:r>
      <w:proofErr w:type="gramEnd"/>
      <w:r w:rsidR="00732830">
        <w:rPr>
          <w:lang w:val="en-CA"/>
        </w:rPr>
        <w:t xml:space="preserve"> risk-free asset. </w:t>
      </w:r>
    </w:p>
    <w:p w14:paraId="67E15559" w14:textId="77777777" w:rsidR="00732830" w:rsidRDefault="00732830" w:rsidP="007D316F">
      <w:pPr>
        <w:autoSpaceDE w:val="0"/>
        <w:autoSpaceDN w:val="0"/>
        <w:adjustRightInd w:val="0"/>
        <w:rPr>
          <w:lang w:val="en-CA"/>
        </w:rPr>
      </w:pPr>
    </w:p>
    <w:p w14:paraId="13B25765" w14:textId="1CA36941" w:rsidR="007D316F" w:rsidRDefault="00732830" w:rsidP="007D316F">
      <w:pPr>
        <w:autoSpaceDE w:val="0"/>
        <w:autoSpaceDN w:val="0"/>
        <w:adjustRightInd w:val="0"/>
        <w:rPr>
          <w:lang w:val="en-CA"/>
        </w:rPr>
      </w:pPr>
      <w:r>
        <w:rPr>
          <w:lang w:val="en-CA"/>
        </w:rPr>
        <w:lastRenderedPageBreak/>
        <w:t>S</w:t>
      </w:r>
      <w:r w:rsidR="00DB3E65">
        <w:rPr>
          <w:lang w:val="en-CA"/>
        </w:rPr>
        <w:t xml:space="preserve">imilar to strategy 5, </w:t>
      </w:r>
      <w:r>
        <w:rPr>
          <w:lang w:val="en-CA"/>
        </w:rPr>
        <w:t xml:space="preserve">the </w:t>
      </w:r>
      <w:proofErr w:type="gramStart"/>
      <w:r>
        <w:rPr>
          <w:lang w:val="en-CA"/>
        </w:rPr>
        <w:t>risk free</w:t>
      </w:r>
      <w:proofErr w:type="gramEnd"/>
      <w:r>
        <w:rPr>
          <w:lang w:val="en-CA"/>
        </w:rPr>
        <w:t xml:space="preserve"> rate is chosen based on the time frame. The daily risk-free rate is used for the RMVO. </w:t>
      </w:r>
    </w:p>
    <w:p w14:paraId="458F77B9" w14:textId="2BF0CFC5" w:rsidR="00732830" w:rsidRDefault="00732830" w:rsidP="007D316F">
      <w:pPr>
        <w:autoSpaceDE w:val="0"/>
        <w:autoSpaceDN w:val="0"/>
        <w:adjustRightInd w:val="0"/>
        <w:rPr>
          <w:lang w:val="en-CA"/>
        </w:rPr>
      </w:pPr>
    </w:p>
    <w:p w14:paraId="54B6F714"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228B22"/>
          <w:sz w:val="18"/>
          <w:szCs w:val="20"/>
        </w:rPr>
        <w:t>% two risk free rates for two sets of data (2015-2016 &amp; 2008-2009)</w:t>
      </w:r>
    </w:p>
    <w:p w14:paraId="0A318A5E"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FF"/>
          <w:sz w:val="18"/>
          <w:szCs w:val="20"/>
        </w:rPr>
        <w:t>if</w:t>
      </w:r>
      <w:r w:rsidRPr="00732830">
        <w:rPr>
          <w:rFonts w:ascii="Courier" w:hAnsi="Courier" w:cs="Courier"/>
          <w:color w:val="000000"/>
          <w:sz w:val="18"/>
          <w:szCs w:val="20"/>
        </w:rPr>
        <w:t xml:space="preserve"> </w:t>
      </w:r>
      <w:proofErr w:type="spellStart"/>
      <w:r w:rsidRPr="00732830">
        <w:rPr>
          <w:rFonts w:ascii="Courier" w:hAnsi="Courier" w:cs="Courier"/>
          <w:color w:val="000000"/>
          <w:sz w:val="18"/>
          <w:szCs w:val="20"/>
        </w:rPr>
        <w:t>cur_year</w:t>
      </w:r>
      <w:proofErr w:type="spellEnd"/>
      <w:r w:rsidRPr="00732830">
        <w:rPr>
          <w:rFonts w:ascii="Courier" w:hAnsi="Courier" w:cs="Courier"/>
          <w:color w:val="000000"/>
          <w:sz w:val="18"/>
          <w:szCs w:val="20"/>
        </w:rPr>
        <w:t xml:space="preserve"> == 2015 | 2016 </w:t>
      </w:r>
    </w:p>
    <w:p w14:paraId="2995F24B"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w:t>
      </w:r>
      <w:r w:rsidRPr="00732830">
        <w:rPr>
          <w:rFonts w:ascii="Courier" w:hAnsi="Courier" w:cs="Courier"/>
          <w:color w:val="228B22"/>
          <w:sz w:val="18"/>
          <w:szCs w:val="20"/>
        </w:rPr>
        <w:t xml:space="preserve">% 2015-2016 daily </w:t>
      </w:r>
      <w:proofErr w:type="gramStart"/>
      <w:r w:rsidRPr="00732830">
        <w:rPr>
          <w:rFonts w:ascii="Courier" w:hAnsi="Courier" w:cs="Courier"/>
          <w:color w:val="228B22"/>
          <w:sz w:val="18"/>
          <w:szCs w:val="20"/>
        </w:rPr>
        <w:t>risk free</w:t>
      </w:r>
      <w:proofErr w:type="gramEnd"/>
      <w:r w:rsidRPr="00732830">
        <w:rPr>
          <w:rFonts w:ascii="Courier" w:hAnsi="Courier" w:cs="Courier"/>
          <w:color w:val="228B22"/>
          <w:sz w:val="18"/>
          <w:szCs w:val="20"/>
        </w:rPr>
        <w:t xml:space="preserve"> rate </w:t>
      </w:r>
    </w:p>
    <w:p w14:paraId="787CFF49"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w:t>
      </w:r>
      <w:proofErr w:type="spellStart"/>
      <w:r w:rsidRPr="00732830">
        <w:rPr>
          <w:rFonts w:ascii="Courier" w:hAnsi="Courier" w:cs="Courier"/>
          <w:color w:val="000000"/>
          <w:sz w:val="18"/>
          <w:szCs w:val="20"/>
        </w:rPr>
        <w:t>rf_return</w:t>
      </w:r>
      <w:proofErr w:type="spellEnd"/>
      <w:r w:rsidRPr="00732830">
        <w:rPr>
          <w:rFonts w:ascii="Courier" w:hAnsi="Courier" w:cs="Courier"/>
          <w:color w:val="000000"/>
          <w:sz w:val="18"/>
          <w:szCs w:val="20"/>
        </w:rPr>
        <w:t xml:space="preserve"> = 0.025/252;</w:t>
      </w:r>
    </w:p>
    <w:p w14:paraId="6E5A7DC4"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FF"/>
          <w:sz w:val="18"/>
          <w:szCs w:val="20"/>
        </w:rPr>
        <w:t>else</w:t>
      </w:r>
      <w:r w:rsidRPr="00732830">
        <w:rPr>
          <w:rFonts w:ascii="Courier" w:hAnsi="Courier" w:cs="Courier"/>
          <w:color w:val="000000"/>
          <w:sz w:val="18"/>
          <w:szCs w:val="20"/>
        </w:rPr>
        <w:t xml:space="preserve"> </w:t>
      </w:r>
    </w:p>
    <w:p w14:paraId="2097B7EC"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w:t>
      </w:r>
      <w:r w:rsidRPr="00732830">
        <w:rPr>
          <w:rFonts w:ascii="Courier" w:hAnsi="Courier" w:cs="Courier"/>
          <w:color w:val="228B22"/>
          <w:sz w:val="18"/>
          <w:szCs w:val="20"/>
        </w:rPr>
        <w:t xml:space="preserve">% 2008-2009 daily </w:t>
      </w:r>
      <w:proofErr w:type="gramStart"/>
      <w:r w:rsidRPr="00732830">
        <w:rPr>
          <w:rFonts w:ascii="Courier" w:hAnsi="Courier" w:cs="Courier"/>
          <w:color w:val="228B22"/>
          <w:sz w:val="18"/>
          <w:szCs w:val="20"/>
        </w:rPr>
        <w:t>risk free</w:t>
      </w:r>
      <w:proofErr w:type="gramEnd"/>
      <w:r w:rsidRPr="00732830">
        <w:rPr>
          <w:rFonts w:ascii="Courier" w:hAnsi="Courier" w:cs="Courier"/>
          <w:color w:val="228B22"/>
          <w:sz w:val="18"/>
          <w:szCs w:val="20"/>
        </w:rPr>
        <w:t xml:space="preserve"> rate </w:t>
      </w:r>
    </w:p>
    <w:p w14:paraId="7777ABFA"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w:t>
      </w:r>
      <w:proofErr w:type="spellStart"/>
      <w:r w:rsidRPr="00732830">
        <w:rPr>
          <w:rFonts w:ascii="Courier" w:hAnsi="Courier" w:cs="Courier"/>
          <w:color w:val="000000"/>
          <w:sz w:val="18"/>
          <w:szCs w:val="20"/>
        </w:rPr>
        <w:t>rf_return</w:t>
      </w:r>
      <w:proofErr w:type="spellEnd"/>
      <w:r w:rsidRPr="00732830">
        <w:rPr>
          <w:rFonts w:ascii="Courier" w:hAnsi="Courier" w:cs="Courier"/>
          <w:color w:val="000000"/>
          <w:sz w:val="18"/>
          <w:szCs w:val="20"/>
        </w:rPr>
        <w:t xml:space="preserve"> = 0.045/252;</w:t>
      </w:r>
    </w:p>
    <w:p w14:paraId="450D8E74"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FF"/>
          <w:sz w:val="18"/>
          <w:szCs w:val="20"/>
        </w:rPr>
        <w:t>end</w:t>
      </w:r>
    </w:p>
    <w:p w14:paraId="505F910E" w14:textId="7897F3C3" w:rsidR="00732830" w:rsidRDefault="00732830" w:rsidP="007D316F">
      <w:pPr>
        <w:autoSpaceDE w:val="0"/>
        <w:autoSpaceDN w:val="0"/>
        <w:adjustRightInd w:val="0"/>
        <w:rPr>
          <w:lang w:val="en-CA"/>
        </w:rPr>
      </w:pPr>
    </w:p>
    <w:p w14:paraId="786F8762" w14:textId="39C4F188" w:rsidR="00732830" w:rsidRDefault="00732830" w:rsidP="007D316F">
      <w:pPr>
        <w:autoSpaceDE w:val="0"/>
        <w:autoSpaceDN w:val="0"/>
        <w:adjustRightInd w:val="0"/>
        <w:rPr>
          <w:lang w:val="en-CA"/>
        </w:rPr>
      </w:pPr>
      <w:r>
        <w:rPr>
          <w:lang w:val="en-CA"/>
        </w:rPr>
        <w:t xml:space="preserve">Target estimation error and return are defined as follows. </w:t>
      </w:r>
    </w:p>
    <w:p w14:paraId="5372C027" w14:textId="77777777" w:rsidR="00732830" w:rsidRPr="007D316F" w:rsidRDefault="00732830" w:rsidP="007D316F">
      <w:pPr>
        <w:autoSpaceDE w:val="0"/>
        <w:autoSpaceDN w:val="0"/>
        <w:adjustRightInd w:val="0"/>
        <w:rPr>
          <w:lang w:val="en-CA"/>
        </w:rPr>
      </w:pPr>
    </w:p>
    <w:p w14:paraId="42A300A1"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228B22"/>
          <w:sz w:val="18"/>
          <w:szCs w:val="20"/>
        </w:rPr>
        <w:t>% Required portfolio robustness</w:t>
      </w:r>
    </w:p>
    <w:p w14:paraId="025BF131" w14:textId="77777777" w:rsidR="00732830" w:rsidRPr="00732830" w:rsidRDefault="00732830" w:rsidP="00732830">
      <w:pPr>
        <w:autoSpaceDE w:val="0"/>
        <w:autoSpaceDN w:val="0"/>
        <w:adjustRightInd w:val="0"/>
        <w:rPr>
          <w:rFonts w:ascii="Courier" w:hAnsi="Courier"/>
          <w:sz w:val="22"/>
        </w:rPr>
      </w:pPr>
      <w:proofErr w:type="spellStart"/>
      <w:r w:rsidRPr="00732830">
        <w:rPr>
          <w:rFonts w:ascii="Courier" w:hAnsi="Courier" w:cs="Courier"/>
          <w:color w:val="000000"/>
          <w:sz w:val="18"/>
          <w:szCs w:val="20"/>
        </w:rPr>
        <w:t>var_matr</w:t>
      </w:r>
      <w:proofErr w:type="spellEnd"/>
      <w:r w:rsidRPr="00732830">
        <w:rPr>
          <w:rFonts w:ascii="Courier" w:hAnsi="Courier" w:cs="Courier"/>
          <w:color w:val="000000"/>
          <w:sz w:val="18"/>
          <w:szCs w:val="20"/>
        </w:rPr>
        <w:t xml:space="preserve"> = </w:t>
      </w:r>
      <w:proofErr w:type="spellStart"/>
      <w:r w:rsidRPr="00732830">
        <w:rPr>
          <w:rFonts w:ascii="Courier" w:hAnsi="Courier" w:cs="Courier"/>
          <w:color w:val="000000"/>
          <w:sz w:val="18"/>
          <w:szCs w:val="20"/>
        </w:rPr>
        <w:t>diag</w:t>
      </w:r>
      <w:proofErr w:type="spellEnd"/>
      <w:r w:rsidRPr="00732830">
        <w:rPr>
          <w:rFonts w:ascii="Courier" w:hAnsi="Courier" w:cs="Courier"/>
          <w:color w:val="000000"/>
          <w:sz w:val="18"/>
          <w:szCs w:val="20"/>
        </w:rPr>
        <w:t>(</w:t>
      </w:r>
      <w:proofErr w:type="spellStart"/>
      <w:r w:rsidRPr="00732830">
        <w:rPr>
          <w:rFonts w:ascii="Courier" w:hAnsi="Courier" w:cs="Courier"/>
          <w:color w:val="000000"/>
          <w:sz w:val="18"/>
          <w:szCs w:val="20"/>
        </w:rPr>
        <w:t>diag</w:t>
      </w:r>
      <w:proofErr w:type="spellEnd"/>
      <w:r w:rsidRPr="00732830">
        <w:rPr>
          <w:rFonts w:ascii="Courier" w:hAnsi="Courier" w:cs="Courier"/>
          <w:color w:val="000000"/>
          <w:sz w:val="18"/>
          <w:szCs w:val="20"/>
        </w:rPr>
        <w:t>(Q));</w:t>
      </w:r>
    </w:p>
    <w:p w14:paraId="1C4089F8"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w:t>
      </w:r>
    </w:p>
    <w:p w14:paraId="72F9A62A"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228B22"/>
          <w:sz w:val="18"/>
          <w:szCs w:val="20"/>
        </w:rPr>
        <w:t>% Target portfolio return estimation error is return estimation error of 1/n portfolio</w:t>
      </w:r>
    </w:p>
    <w:p w14:paraId="6E689D81" w14:textId="77777777" w:rsidR="00732830" w:rsidRPr="00732830" w:rsidRDefault="00732830" w:rsidP="00732830">
      <w:pPr>
        <w:autoSpaceDE w:val="0"/>
        <w:autoSpaceDN w:val="0"/>
        <w:adjustRightInd w:val="0"/>
        <w:rPr>
          <w:rFonts w:ascii="Courier" w:hAnsi="Courier"/>
          <w:sz w:val="22"/>
        </w:rPr>
      </w:pPr>
      <w:proofErr w:type="spellStart"/>
      <w:r w:rsidRPr="00732830">
        <w:rPr>
          <w:rFonts w:ascii="Courier" w:hAnsi="Courier" w:cs="Courier"/>
          <w:color w:val="000000"/>
          <w:sz w:val="18"/>
          <w:szCs w:val="20"/>
        </w:rPr>
        <w:t>rob_init</w:t>
      </w:r>
      <w:proofErr w:type="spellEnd"/>
      <w:r w:rsidRPr="00732830">
        <w:rPr>
          <w:rFonts w:ascii="Courier" w:hAnsi="Courier" w:cs="Courier"/>
          <w:color w:val="000000"/>
          <w:sz w:val="18"/>
          <w:szCs w:val="20"/>
        </w:rPr>
        <w:t xml:space="preserve"> = w0' * </w:t>
      </w:r>
      <w:proofErr w:type="spellStart"/>
      <w:r w:rsidRPr="00732830">
        <w:rPr>
          <w:rFonts w:ascii="Courier" w:hAnsi="Courier" w:cs="Courier"/>
          <w:color w:val="000000"/>
          <w:sz w:val="18"/>
          <w:szCs w:val="20"/>
        </w:rPr>
        <w:t>var_matr</w:t>
      </w:r>
      <w:proofErr w:type="spellEnd"/>
      <w:r w:rsidRPr="00732830">
        <w:rPr>
          <w:rFonts w:ascii="Courier" w:hAnsi="Courier" w:cs="Courier"/>
          <w:color w:val="000000"/>
          <w:sz w:val="18"/>
          <w:szCs w:val="20"/>
        </w:rPr>
        <w:t xml:space="preserve"> * w0; </w:t>
      </w:r>
      <w:r w:rsidRPr="00732830">
        <w:rPr>
          <w:rFonts w:ascii="Courier" w:hAnsi="Courier" w:cs="Courier"/>
          <w:color w:val="228B22"/>
          <w:sz w:val="18"/>
          <w:szCs w:val="20"/>
        </w:rPr>
        <w:t>% return estimation error of initial portfolio</w:t>
      </w:r>
    </w:p>
    <w:p w14:paraId="3E6F4EA1" w14:textId="77777777" w:rsidR="00732830" w:rsidRPr="00732830" w:rsidRDefault="00732830" w:rsidP="00732830">
      <w:pPr>
        <w:autoSpaceDE w:val="0"/>
        <w:autoSpaceDN w:val="0"/>
        <w:adjustRightInd w:val="0"/>
        <w:rPr>
          <w:rFonts w:ascii="Courier" w:hAnsi="Courier"/>
          <w:sz w:val="22"/>
        </w:rPr>
      </w:pPr>
      <w:proofErr w:type="spellStart"/>
      <w:r w:rsidRPr="00732830">
        <w:rPr>
          <w:rFonts w:ascii="Courier" w:hAnsi="Courier" w:cs="Courier"/>
          <w:color w:val="000000"/>
          <w:sz w:val="18"/>
          <w:szCs w:val="20"/>
        </w:rPr>
        <w:t>rob_bnd</w:t>
      </w:r>
      <w:proofErr w:type="spellEnd"/>
      <w:r w:rsidRPr="00732830">
        <w:rPr>
          <w:rFonts w:ascii="Courier" w:hAnsi="Courier" w:cs="Courier"/>
          <w:color w:val="000000"/>
          <w:sz w:val="18"/>
          <w:szCs w:val="20"/>
        </w:rPr>
        <w:t xml:space="preserve"> = </w:t>
      </w:r>
      <w:proofErr w:type="spellStart"/>
      <w:r w:rsidRPr="00732830">
        <w:rPr>
          <w:rFonts w:ascii="Courier" w:hAnsi="Courier" w:cs="Courier"/>
          <w:color w:val="000000"/>
          <w:sz w:val="18"/>
          <w:szCs w:val="20"/>
        </w:rPr>
        <w:t>rob_init</w:t>
      </w:r>
      <w:proofErr w:type="spellEnd"/>
      <w:r w:rsidRPr="00732830">
        <w:rPr>
          <w:rFonts w:ascii="Courier" w:hAnsi="Courier" w:cs="Courier"/>
          <w:color w:val="000000"/>
          <w:sz w:val="18"/>
          <w:szCs w:val="20"/>
        </w:rPr>
        <w:t xml:space="preserve">; </w:t>
      </w:r>
      <w:r w:rsidRPr="00732830">
        <w:rPr>
          <w:rFonts w:ascii="Courier" w:hAnsi="Courier" w:cs="Courier"/>
          <w:color w:val="228B22"/>
          <w:sz w:val="18"/>
          <w:szCs w:val="20"/>
        </w:rPr>
        <w:t>% target return estimation error</w:t>
      </w:r>
    </w:p>
    <w:p w14:paraId="4F285E90"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228B22"/>
          <w:sz w:val="18"/>
          <w:szCs w:val="20"/>
        </w:rPr>
        <w:t xml:space="preserve"> </w:t>
      </w:r>
    </w:p>
    <w:p w14:paraId="5AC09F9D"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228B22"/>
          <w:sz w:val="18"/>
          <w:szCs w:val="20"/>
        </w:rPr>
        <w:t>% Target portfolio return is the risk-free return for each period</w:t>
      </w:r>
    </w:p>
    <w:p w14:paraId="2AB83A0E" w14:textId="77777777" w:rsidR="00732830" w:rsidRPr="00732830" w:rsidRDefault="00732830" w:rsidP="00732830">
      <w:pPr>
        <w:autoSpaceDE w:val="0"/>
        <w:autoSpaceDN w:val="0"/>
        <w:adjustRightInd w:val="0"/>
        <w:rPr>
          <w:rFonts w:ascii="Courier" w:hAnsi="Courier"/>
          <w:sz w:val="22"/>
        </w:rPr>
      </w:pPr>
      <w:proofErr w:type="spellStart"/>
      <w:r w:rsidRPr="00732830">
        <w:rPr>
          <w:rFonts w:ascii="Courier" w:hAnsi="Courier" w:cs="Courier"/>
          <w:color w:val="000000"/>
          <w:sz w:val="18"/>
          <w:szCs w:val="20"/>
        </w:rPr>
        <w:t>Portf_Retn</w:t>
      </w:r>
      <w:proofErr w:type="spellEnd"/>
      <w:r w:rsidRPr="00732830">
        <w:rPr>
          <w:rFonts w:ascii="Courier" w:hAnsi="Courier" w:cs="Courier"/>
          <w:color w:val="000000"/>
          <w:sz w:val="18"/>
          <w:szCs w:val="20"/>
        </w:rPr>
        <w:t xml:space="preserve"> = </w:t>
      </w:r>
      <w:proofErr w:type="spellStart"/>
      <w:r w:rsidRPr="00732830">
        <w:rPr>
          <w:rFonts w:ascii="Courier" w:hAnsi="Courier" w:cs="Courier"/>
          <w:color w:val="000000"/>
          <w:sz w:val="18"/>
          <w:szCs w:val="20"/>
        </w:rPr>
        <w:t>rf_return</w:t>
      </w:r>
      <w:proofErr w:type="spellEnd"/>
      <w:r w:rsidRPr="00732830">
        <w:rPr>
          <w:rFonts w:ascii="Courier" w:hAnsi="Courier" w:cs="Courier"/>
          <w:color w:val="000000"/>
          <w:sz w:val="18"/>
          <w:szCs w:val="20"/>
        </w:rPr>
        <w:t>;</w:t>
      </w:r>
    </w:p>
    <w:p w14:paraId="0044EA46" w14:textId="74427886" w:rsidR="007D316F" w:rsidRDefault="007D316F" w:rsidP="00647B8F">
      <w:pPr>
        <w:autoSpaceDE w:val="0"/>
        <w:autoSpaceDN w:val="0"/>
        <w:adjustRightInd w:val="0"/>
        <w:rPr>
          <w:lang w:val="en-CA"/>
        </w:rPr>
      </w:pPr>
    </w:p>
    <w:p w14:paraId="35169D26" w14:textId="68B3236E" w:rsidR="00732830" w:rsidRDefault="00732830" w:rsidP="00647B8F">
      <w:pPr>
        <w:autoSpaceDE w:val="0"/>
        <w:autoSpaceDN w:val="0"/>
        <w:adjustRightInd w:val="0"/>
        <w:rPr>
          <w:lang w:val="en-CA"/>
        </w:rPr>
      </w:pPr>
      <w:r>
        <w:rPr>
          <w:lang w:val="en-CA"/>
        </w:rPr>
        <w:t xml:space="preserve">Since it is possible that the RMVO cannot find an optimal solution depending on the financial performance of the market, the strategy will not rebalance the current portfolio if an optimal solution cannot be found. </w:t>
      </w:r>
    </w:p>
    <w:p w14:paraId="3B632933" w14:textId="66305521" w:rsidR="00732830" w:rsidRDefault="00732830" w:rsidP="00647B8F">
      <w:pPr>
        <w:autoSpaceDE w:val="0"/>
        <w:autoSpaceDN w:val="0"/>
        <w:adjustRightInd w:val="0"/>
        <w:rPr>
          <w:lang w:val="en-CA"/>
        </w:rPr>
      </w:pPr>
    </w:p>
    <w:p w14:paraId="02945B6F"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228B22"/>
          <w:sz w:val="18"/>
          <w:szCs w:val="20"/>
        </w:rPr>
        <w:t xml:space="preserve">% if optimal solution cannot be obtained, keep the portfolio unchanged  </w:t>
      </w:r>
    </w:p>
    <w:p w14:paraId="108472E4"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FF"/>
          <w:sz w:val="18"/>
          <w:szCs w:val="20"/>
        </w:rPr>
        <w:t>if</w:t>
      </w:r>
      <w:r w:rsidRPr="00732830">
        <w:rPr>
          <w:rFonts w:ascii="Courier" w:hAnsi="Courier" w:cs="Courier"/>
          <w:color w:val="000000"/>
          <w:sz w:val="18"/>
          <w:szCs w:val="20"/>
        </w:rPr>
        <w:t xml:space="preserve"> </w:t>
      </w:r>
      <w:proofErr w:type="spellStart"/>
      <w:r w:rsidRPr="00732830">
        <w:rPr>
          <w:rFonts w:ascii="Courier" w:hAnsi="Courier" w:cs="Courier"/>
          <w:color w:val="000000"/>
          <w:sz w:val="18"/>
          <w:szCs w:val="20"/>
        </w:rPr>
        <w:t>strcmp</w:t>
      </w:r>
      <w:proofErr w:type="spellEnd"/>
      <w:r w:rsidRPr="00732830">
        <w:rPr>
          <w:rFonts w:ascii="Courier" w:hAnsi="Courier" w:cs="Courier"/>
          <w:color w:val="000000"/>
          <w:sz w:val="18"/>
          <w:szCs w:val="20"/>
        </w:rPr>
        <w:t>(cplex_</w:t>
      </w:r>
      <w:proofErr w:type="gramStart"/>
      <w:r w:rsidRPr="00732830">
        <w:rPr>
          <w:rFonts w:ascii="Courier" w:hAnsi="Courier" w:cs="Courier"/>
          <w:color w:val="000000"/>
          <w:sz w:val="18"/>
          <w:szCs w:val="20"/>
        </w:rPr>
        <w:t>rMV.Solution.</w:t>
      </w:r>
      <w:proofErr w:type="spellStart"/>
      <w:r w:rsidRPr="00732830">
        <w:rPr>
          <w:rFonts w:ascii="Courier" w:hAnsi="Courier" w:cs="Courier"/>
          <w:color w:val="000000"/>
          <w:sz w:val="18"/>
          <w:szCs w:val="20"/>
        </w:rPr>
        <w:t>statusstring</w:t>
      </w:r>
      <w:proofErr w:type="spellEnd"/>
      <w:proofErr w:type="gramEnd"/>
      <w:r w:rsidRPr="00732830">
        <w:rPr>
          <w:rFonts w:ascii="Courier" w:hAnsi="Courier" w:cs="Courier"/>
          <w:color w:val="000000"/>
          <w:sz w:val="18"/>
          <w:szCs w:val="20"/>
        </w:rPr>
        <w:t>,</w:t>
      </w:r>
      <w:r w:rsidRPr="00732830">
        <w:rPr>
          <w:rFonts w:ascii="Courier" w:hAnsi="Courier" w:cs="Courier"/>
          <w:color w:val="A020F0"/>
          <w:sz w:val="18"/>
          <w:szCs w:val="20"/>
        </w:rPr>
        <w:t>'optimal'</w:t>
      </w:r>
      <w:r w:rsidRPr="00732830">
        <w:rPr>
          <w:rFonts w:ascii="Courier" w:hAnsi="Courier" w:cs="Courier"/>
          <w:color w:val="000000"/>
          <w:sz w:val="18"/>
          <w:szCs w:val="20"/>
        </w:rPr>
        <w:t>) == 0</w:t>
      </w:r>
    </w:p>
    <w:p w14:paraId="443845D5"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w:t>
      </w:r>
    </w:p>
    <w:p w14:paraId="3DDBE547"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w:t>
      </w:r>
      <w:proofErr w:type="spellStart"/>
      <w:r w:rsidRPr="00732830">
        <w:rPr>
          <w:rFonts w:ascii="Courier" w:hAnsi="Courier" w:cs="Courier"/>
          <w:color w:val="000000"/>
          <w:sz w:val="18"/>
          <w:szCs w:val="20"/>
        </w:rPr>
        <w:t>x_optimal</w:t>
      </w:r>
      <w:proofErr w:type="spellEnd"/>
      <w:r w:rsidRPr="00732830">
        <w:rPr>
          <w:rFonts w:ascii="Courier" w:hAnsi="Courier" w:cs="Courier"/>
          <w:color w:val="000000"/>
          <w:sz w:val="18"/>
          <w:szCs w:val="20"/>
        </w:rPr>
        <w:t xml:space="preserve"> = </w:t>
      </w:r>
      <w:proofErr w:type="spellStart"/>
      <w:r w:rsidRPr="00732830">
        <w:rPr>
          <w:rFonts w:ascii="Courier" w:hAnsi="Courier" w:cs="Courier"/>
          <w:color w:val="000000"/>
          <w:sz w:val="18"/>
          <w:szCs w:val="20"/>
        </w:rPr>
        <w:t>curr_positions</w:t>
      </w:r>
      <w:proofErr w:type="spellEnd"/>
      <w:r w:rsidRPr="00732830">
        <w:rPr>
          <w:rFonts w:ascii="Courier" w:hAnsi="Courier" w:cs="Courier"/>
          <w:color w:val="000000"/>
          <w:sz w:val="18"/>
          <w:szCs w:val="20"/>
        </w:rPr>
        <w:t>;</w:t>
      </w:r>
    </w:p>
    <w:p w14:paraId="37F7BA06" w14:textId="77777777" w:rsidR="00732830" w:rsidRPr="00732830" w:rsidRDefault="00732830" w:rsidP="00732830">
      <w:pPr>
        <w:autoSpaceDE w:val="0"/>
        <w:autoSpaceDN w:val="0"/>
        <w:adjustRightInd w:val="0"/>
        <w:rPr>
          <w:rFonts w:ascii="Courier" w:hAnsi="Courier"/>
          <w:sz w:val="22"/>
        </w:rPr>
      </w:pPr>
      <w:r w:rsidRPr="00732830">
        <w:rPr>
          <w:rFonts w:ascii="Courier" w:hAnsi="Courier" w:cs="Courier"/>
          <w:color w:val="000000"/>
          <w:sz w:val="18"/>
          <w:szCs w:val="20"/>
        </w:rPr>
        <w:t xml:space="preserve">   cash_optimal = </w:t>
      </w:r>
      <w:proofErr w:type="spellStart"/>
      <w:r w:rsidRPr="00732830">
        <w:rPr>
          <w:rFonts w:ascii="Courier" w:hAnsi="Courier" w:cs="Courier"/>
          <w:color w:val="000000"/>
          <w:sz w:val="18"/>
          <w:szCs w:val="20"/>
        </w:rPr>
        <w:t>curr_cash</w:t>
      </w:r>
      <w:proofErr w:type="spellEnd"/>
      <w:r w:rsidRPr="00732830">
        <w:rPr>
          <w:rFonts w:ascii="Courier" w:hAnsi="Courier" w:cs="Courier"/>
          <w:color w:val="000000"/>
          <w:sz w:val="18"/>
          <w:szCs w:val="20"/>
        </w:rPr>
        <w:t>;</w:t>
      </w:r>
    </w:p>
    <w:p w14:paraId="673EB764" w14:textId="37A81C34" w:rsidR="00732830" w:rsidRDefault="00732830" w:rsidP="00647B8F">
      <w:pPr>
        <w:autoSpaceDE w:val="0"/>
        <w:autoSpaceDN w:val="0"/>
        <w:adjustRightInd w:val="0"/>
        <w:rPr>
          <w:rFonts w:ascii="Courier" w:hAnsi="Courier" w:cs="Courier"/>
          <w:color w:val="000000"/>
          <w:sz w:val="18"/>
          <w:szCs w:val="20"/>
        </w:rPr>
      </w:pPr>
      <w:r w:rsidRPr="00732830">
        <w:rPr>
          <w:rFonts w:ascii="Courier" w:hAnsi="Courier" w:cs="Courier"/>
          <w:color w:val="000000"/>
          <w:sz w:val="18"/>
          <w:szCs w:val="20"/>
        </w:rPr>
        <w:t xml:space="preserve">   </w:t>
      </w:r>
      <w:proofErr w:type="spellStart"/>
      <w:r w:rsidRPr="00732830">
        <w:rPr>
          <w:rFonts w:ascii="Courier" w:hAnsi="Courier" w:cs="Courier"/>
          <w:color w:val="000000"/>
          <w:sz w:val="18"/>
          <w:szCs w:val="20"/>
        </w:rPr>
        <w:t>w_rMW</w:t>
      </w:r>
      <w:proofErr w:type="spellEnd"/>
      <w:r w:rsidRPr="00732830">
        <w:rPr>
          <w:rFonts w:ascii="Courier" w:hAnsi="Courier" w:cs="Courier"/>
          <w:color w:val="000000"/>
          <w:sz w:val="18"/>
          <w:szCs w:val="20"/>
        </w:rPr>
        <w:t xml:space="preserve"> </w:t>
      </w:r>
      <w:proofErr w:type="gramStart"/>
      <w:r w:rsidRPr="00732830">
        <w:rPr>
          <w:rFonts w:ascii="Courier" w:hAnsi="Courier" w:cs="Courier"/>
          <w:color w:val="000000"/>
          <w:sz w:val="18"/>
          <w:szCs w:val="20"/>
        </w:rPr>
        <w:t>=  transpose</w:t>
      </w:r>
      <w:proofErr w:type="gramEnd"/>
      <w:r w:rsidRPr="00732830">
        <w:rPr>
          <w:rFonts w:ascii="Courier" w:hAnsi="Courier" w:cs="Courier"/>
          <w:color w:val="000000"/>
          <w:sz w:val="18"/>
          <w:szCs w:val="20"/>
        </w:rPr>
        <w:t xml:space="preserve">(cur_prices) .* </w:t>
      </w:r>
      <w:proofErr w:type="spellStart"/>
      <w:r w:rsidRPr="00732830">
        <w:rPr>
          <w:rFonts w:ascii="Courier" w:hAnsi="Courier" w:cs="Courier"/>
          <w:color w:val="000000"/>
          <w:sz w:val="18"/>
          <w:szCs w:val="20"/>
        </w:rPr>
        <w:t>x_optimal</w:t>
      </w:r>
      <w:proofErr w:type="spellEnd"/>
      <w:r w:rsidRPr="00732830">
        <w:rPr>
          <w:rFonts w:ascii="Courier" w:hAnsi="Courier" w:cs="Courier"/>
          <w:color w:val="000000"/>
          <w:sz w:val="18"/>
          <w:szCs w:val="20"/>
        </w:rPr>
        <w:t xml:space="preserve"> / (cur_prices * </w:t>
      </w:r>
      <w:proofErr w:type="spellStart"/>
      <w:r w:rsidRPr="00732830">
        <w:rPr>
          <w:rFonts w:ascii="Courier" w:hAnsi="Courier" w:cs="Courier"/>
          <w:color w:val="000000"/>
          <w:sz w:val="18"/>
          <w:szCs w:val="20"/>
        </w:rPr>
        <w:t>x_optimal</w:t>
      </w:r>
      <w:proofErr w:type="spellEnd"/>
      <w:r w:rsidRPr="00732830">
        <w:rPr>
          <w:rFonts w:ascii="Courier" w:hAnsi="Courier" w:cs="Courier"/>
          <w:color w:val="000000"/>
          <w:sz w:val="18"/>
          <w:szCs w:val="20"/>
        </w:rPr>
        <w:t xml:space="preserve"> + cash_optimal);</w:t>
      </w:r>
    </w:p>
    <w:p w14:paraId="474EC604" w14:textId="340F5A1A" w:rsidR="00AD231E" w:rsidRDefault="00AD231E" w:rsidP="00647B8F">
      <w:pPr>
        <w:autoSpaceDE w:val="0"/>
        <w:autoSpaceDN w:val="0"/>
        <w:adjustRightInd w:val="0"/>
        <w:rPr>
          <w:rFonts w:ascii="Courier" w:hAnsi="Courier" w:cs="Courier"/>
          <w:color w:val="000000"/>
          <w:sz w:val="18"/>
          <w:szCs w:val="20"/>
        </w:rPr>
      </w:pPr>
    </w:p>
    <w:p w14:paraId="4C005855" w14:textId="77777777" w:rsidR="00AD231E" w:rsidRPr="00BA4765" w:rsidRDefault="00AD231E" w:rsidP="00647B8F">
      <w:pPr>
        <w:autoSpaceDE w:val="0"/>
        <w:autoSpaceDN w:val="0"/>
        <w:adjustRightInd w:val="0"/>
        <w:rPr>
          <w:rFonts w:ascii="Courier" w:hAnsi="Courier"/>
          <w:sz w:val="22"/>
        </w:rPr>
      </w:pPr>
    </w:p>
    <w:p w14:paraId="7AC2FF51" w14:textId="77777777" w:rsidR="00647B8F" w:rsidRPr="00647B8F" w:rsidRDefault="00647B8F" w:rsidP="00647B8F">
      <w:pPr>
        <w:autoSpaceDE w:val="0"/>
        <w:autoSpaceDN w:val="0"/>
        <w:adjustRightInd w:val="0"/>
        <w:rPr>
          <w:sz w:val="21"/>
          <w:lang w:val="en-CA"/>
        </w:rPr>
      </w:pPr>
    </w:p>
    <w:p w14:paraId="77D005A8" w14:textId="2DB634D6" w:rsidR="00CB6173" w:rsidRPr="009F6891" w:rsidRDefault="00CB6173" w:rsidP="009F6891">
      <w:pPr>
        <w:pStyle w:val="ListParagraph"/>
        <w:numPr>
          <w:ilvl w:val="0"/>
          <w:numId w:val="1"/>
        </w:numPr>
        <w:autoSpaceDE w:val="0"/>
        <w:autoSpaceDN w:val="0"/>
        <w:adjustRightInd w:val="0"/>
        <w:rPr>
          <w:b/>
          <w:lang w:val="en-CA"/>
        </w:rPr>
      </w:pPr>
      <w:r w:rsidRPr="009F6891">
        <w:rPr>
          <w:b/>
          <w:lang w:val="en-CA"/>
        </w:rPr>
        <w:t xml:space="preserve">Plots and MATLAB outputs </w:t>
      </w:r>
    </w:p>
    <w:p w14:paraId="5826EC80" w14:textId="4533737E" w:rsidR="00CB6173" w:rsidRPr="009F6891" w:rsidRDefault="00CB6173" w:rsidP="00CB6173">
      <w:pPr>
        <w:pStyle w:val="ListParagraph"/>
        <w:numPr>
          <w:ilvl w:val="1"/>
          <w:numId w:val="1"/>
        </w:numPr>
        <w:autoSpaceDE w:val="0"/>
        <w:autoSpaceDN w:val="0"/>
        <w:adjustRightInd w:val="0"/>
        <w:rPr>
          <w:b/>
          <w:lang w:val="en-CA"/>
        </w:rPr>
      </w:pPr>
      <w:r w:rsidRPr="009F6891">
        <w:rPr>
          <w:b/>
          <w:lang w:val="en-CA"/>
        </w:rPr>
        <w:t>Portfolio value corresponding to each strategy during 2015 and 2016</w:t>
      </w:r>
    </w:p>
    <w:p w14:paraId="61E27859" w14:textId="77777777" w:rsidR="00E64472" w:rsidRDefault="00E64472" w:rsidP="00E64472">
      <w:pPr>
        <w:pStyle w:val="ListParagraph"/>
        <w:autoSpaceDE w:val="0"/>
        <w:autoSpaceDN w:val="0"/>
        <w:adjustRightInd w:val="0"/>
        <w:rPr>
          <w:lang w:val="en-CA"/>
        </w:rPr>
      </w:pPr>
    </w:p>
    <w:p w14:paraId="58135688"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Reading daily prices datafile - Daily_closing_prices.csv</w:t>
      </w:r>
    </w:p>
    <w:p w14:paraId="78EB8F7F" w14:textId="77777777" w:rsidR="00E64472" w:rsidRPr="007109FB" w:rsidRDefault="00E64472" w:rsidP="00E64472">
      <w:pPr>
        <w:pStyle w:val="ListParagraph"/>
        <w:autoSpaceDE w:val="0"/>
        <w:autoSpaceDN w:val="0"/>
        <w:adjustRightInd w:val="0"/>
        <w:ind w:left="0"/>
        <w:rPr>
          <w:sz w:val="20"/>
          <w:szCs w:val="20"/>
          <w:lang w:val="en-CA"/>
        </w:rPr>
      </w:pPr>
    </w:p>
    <w:p w14:paraId="7FECF125"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Initial portfolio value = $ 1000002.12</w:t>
      </w:r>
    </w:p>
    <w:p w14:paraId="5FF8BDFF" w14:textId="77777777" w:rsidR="00E64472" w:rsidRPr="007109FB" w:rsidRDefault="00E64472" w:rsidP="00E64472">
      <w:pPr>
        <w:autoSpaceDE w:val="0"/>
        <w:autoSpaceDN w:val="0"/>
        <w:adjustRightInd w:val="0"/>
        <w:ind w:left="-720"/>
        <w:rPr>
          <w:sz w:val="20"/>
          <w:szCs w:val="20"/>
          <w:lang w:val="en-CA"/>
        </w:rPr>
      </w:pPr>
    </w:p>
    <w:p w14:paraId="649DCA7C"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1: start date 1/2/2015, end date 2/27/2015</w:t>
      </w:r>
    </w:p>
    <w:p w14:paraId="146DD1A3"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$ 1000002.12, value end = $ 1043785.08</w:t>
      </w:r>
    </w:p>
    <w:p w14:paraId="541024D8"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$ 1000002.12, value end = $ 1027293.47</w:t>
      </w:r>
    </w:p>
    <w:p w14:paraId="13CB882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$ 1000002.12, value end = $ 1024937.38</w:t>
      </w:r>
    </w:p>
    <w:p w14:paraId="0232F55F"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$ 1000002.12, value end = $ 1017243.04</w:t>
      </w:r>
    </w:p>
    <w:p w14:paraId="085F3191"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$ 1000002.12, value end = $ 1025749.60</w:t>
      </w:r>
    </w:p>
    <w:p w14:paraId="6029A55D"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$ 1995837.56, value end = $ 2047536.09</w:t>
      </w:r>
    </w:p>
    <w:p w14:paraId="38B9BBD3"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$ 1000002.12, value end = $ 1024937.38</w:t>
      </w:r>
    </w:p>
    <w:p w14:paraId="48675BBA" w14:textId="77777777" w:rsidR="00E64472" w:rsidRPr="007109FB" w:rsidRDefault="00E64472" w:rsidP="00E64472">
      <w:pPr>
        <w:pStyle w:val="ListParagraph"/>
        <w:autoSpaceDE w:val="0"/>
        <w:autoSpaceDN w:val="0"/>
        <w:adjustRightInd w:val="0"/>
        <w:ind w:left="0"/>
        <w:rPr>
          <w:sz w:val="20"/>
          <w:szCs w:val="20"/>
          <w:lang w:val="en-CA"/>
        </w:rPr>
      </w:pPr>
    </w:p>
    <w:p w14:paraId="4036D2C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lastRenderedPageBreak/>
        <w:t>Period 2: start date 3/2/2015, end date 4/30/2015</w:t>
      </w:r>
    </w:p>
    <w:p w14:paraId="123FE3F9"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$ 1045234.09, value end = $ 1069877.19</w:t>
      </w:r>
    </w:p>
    <w:p w14:paraId="3819813A"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$ 1031359.30, value end = $ 1011634.91</w:t>
      </w:r>
    </w:p>
    <w:p w14:paraId="457F69A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$ 1030374.03, value end = $ 1020571.98</w:t>
      </w:r>
    </w:p>
    <w:p w14:paraId="44044458"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$ 1025579.90, value end = $ 1064950.27</w:t>
      </w:r>
    </w:p>
    <w:p w14:paraId="023A3C7D"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$ 1028326.22, value end = $ 1012367.38</w:t>
      </w:r>
    </w:p>
    <w:p w14:paraId="65A98AF4"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$ 2050574.29, value end = $ 2018763.02</w:t>
      </w:r>
    </w:p>
    <w:p w14:paraId="3444AAFA"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$ 1030374.03, value end = $ 1020571.98</w:t>
      </w:r>
    </w:p>
    <w:p w14:paraId="496007B8" w14:textId="77777777" w:rsidR="00E64472" w:rsidRPr="007109FB" w:rsidRDefault="00E64472" w:rsidP="00E64472">
      <w:pPr>
        <w:pStyle w:val="ListParagraph"/>
        <w:autoSpaceDE w:val="0"/>
        <w:autoSpaceDN w:val="0"/>
        <w:adjustRightInd w:val="0"/>
        <w:ind w:left="0"/>
        <w:rPr>
          <w:sz w:val="20"/>
          <w:szCs w:val="20"/>
          <w:lang w:val="en-CA"/>
        </w:rPr>
      </w:pPr>
    </w:p>
    <w:p w14:paraId="041501F4"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3: start date 5/1/2015, end date 6/30/2015</w:t>
      </w:r>
    </w:p>
    <w:p w14:paraId="34F89488"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$ 1085647.24, value end = $ 1027659.63</w:t>
      </w:r>
    </w:p>
    <w:p w14:paraId="3F66E34C"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$ 1019720.49, value end = </w:t>
      </w:r>
      <w:proofErr w:type="gramStart"/>
      <w:r w:rsidRPr="007109FB">
        <w:rPr>
          <w:sz w:val="20"/>
          <w:szCs w:val="20"/>
          <w:lang w:val="en-CA"/>
        </w:rPr>
        <w:t>$  985972.51</w:t>
      </w:r>
      <w:proofErr w:type="gramEnd"/>
    </w:p>
    <w:p w14:paraId="692AB5CB"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$ 1015575.91, value end = </w:t>
      </w:r>
      <w:proofErr w:type="gramStart"/>
      <w:r w:rsidRPr="007109FB">
        <w:rPr>
          <w:sz w:val="20"/>
          <w:szCs w:val="20"/>
          <w:lang w:val="en-CA"/>
        </w:rPr>
        <w:t>$  976507.57</w:t>
      </w:r>
      <w:proofErr w:type="gramEnd"/>
    </w:p>
    <w:p w14:paraId="268D2F2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$ 1065116.75, value end = $ 1023037.33</w:t>
      </w:r>
    </w:p>
    <w:p w14:paraId="31FB0A3A"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$ 1018052.29, value end = </w:t>
      </w:r>
      <w:proofErr w:type="gramStart"/>
      <w:r w:rsidRPr="007109FB">
        <w:rPr>
          <w:sz w:val="20"/>
          <w:szCs w:val="20"/>
          <w:lang w:val="en-CA"/>
        </w:rPr>
        <w:t>$  984840.36</w:t>
      </w:r>
      <w:proofErr w:type="gramEnd"/>
    </w:p>
    <w:p w14:paraId="13BAA075"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$ 2026758.75, value end = $ 1960516.90</w:t>
      </w:r>
    </w:p>
    <w:p w14:paraId="79AA711B"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$ 1015575.91, value end = </w:t>
      </w:r>
      <w:proofErr w:type="gramStart"/>
      <w:r w:rsidRPr="007109FB">
        <w:rPr>
          <w:sz w:val="20"/>
          <w:szCs w:val="20"/>
          <w:lang w:val="en-CA"/>
        </w:rPr>
        <w:t>$  973787.93</w:t>
      </w:r>
      <w:proofErr w:type="gramEnd"/>
    </w:p>
    <w:p w14:paraId="1AC21963" w14:textId="77777777" w:rsidR="00E64472" w:rsidRPr="007109FB" w:rsidRDefault="00E64472" w:rsidP="00E64472">
      <w:pPr>
        <w:pStyle w:val="ListParagraph"/>
        <w:autoSpaceDE w:val="0"/>
        <w:autoSpaceDN w:val="0"/>
        <w:adjustRightInd w:val="0"/>
        <w:ind w:left="0"/>
        <w:rPr>
          <w:sz w:val="20"/>
          <w:szCs w:val="20"/>
          <w:lang w:val="en-CA"/>
        </w:rPr>
      </w:pPr>
    </w:p>
    <w:p w14:paraId="2354B91E"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4: start date 7/1/2015, end date 8/31/2015</w:t>
      </w:r>
    </w:p>
    <w:p w14:paraId="044E78B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$ 1035245.91, value end = </w:t>
      </w:r>
      <w:proofErr w:type="gramStart"/>
      <w:r w:rsidRPr="007109FB">
        <w:rPr>
          <w:sz w:val="20"/>
          <w:szCs w:val="20"/>
          <w:lang w:val="en-CA"/>
        </w:rPr>
        <w:t>$  947793.98</w:t>
      </w:r>
      <w:proofErr w:type="gramEnd"/>
    </w:p>
    <w:p w14:paraId="5178A1AC"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w:t>
      </w:r>
      <w:proofErr w:type="gramStart"/>
      <w:r w:rsidRPr="007109FB">
        <w:rPr>
          <w:sz w:val="20"/>
          <w:szCs w:val="20"/>
          <w:lang w:val="en-CA"/>
        </w:rPr>
        <w:t>$  989363.32</w:t>
      </w:r>
      <w:proofErr w:type="gramEnd"/>
      <w:r w:rsidRPr="007109FB">
        <w:rPr>
          <w:sz w:val="20"/>
          <w:szCs w:val="20"/>
          <w:lang w:val="en-CA"/>
        </w:rPr>
        <w:t>, value end = $  932219.27</w:t>
      </w:r>
    </w:p>
    <w:p w14:paraId="1BDF23FF"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w:t>
      </w:r>
      <w:proofErr w:type="gramStart"/>
      <w:r w:rsidRPr="007109FB">
        <w:rPr>
          <w:sz w:val="20"/>
          <w:szCs w:val="20"/>
          <w:lang w:val="en-CA"/>
        </w:rPr>
        <w:t>$  974906.69</w:t>
      </w:r>
      <w:proofErr w:type="gramEnd"/>
      <w:r w:rsidRPr="007109FB">
        <w:rPr>
          <w:sz w:val="20"/>
          <w:szCs w:val="20"/>
          <w:lang w:val="en-CA"/>
        </w:rPr>
        <w:t>, value end = $  933679.48</w:t>
      </w:r>
    </w:p>
    <w:p w14:paraId="5A749F5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$ 1017088.58, value end = </w:t>
      </w:r>
      <w:proofErr w:type="gramStart"/>
      <w:r w:rsidRPr="007109FB">
        <w:rPr>
          <w:sz w:val="20"/>
          <w:szCs w:val="20"/>
          <w:lang w:val="en-CA"/>
        </w:rPr>
        <w:t>$  927824.46</w:t>
      </w:r>
      <w:proofErr w:type="gramEnd"/>
    </w:p>
    <w:p w14:paraId="1012844E"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w:t>
      </w:r>
      <w:proofErr w:type="gramStart"/>
      <w:r w:rsidRPr="007109FB">
        <w:rPr>
          <w:sz w:val="20"/>
          <w:szCs w:val="20"/>
          <w:lang w:val="en-CA"/>
        </w:rPr>
        <w:t>$  986091.36</w:t>
      </w:r>
      <w:proofErr w:type="gramEnd"/>
      <w:r w:rsidRPr="007109FB">
        <w:rPr>
          <w:sz w:val="20"/>
          <w:szCs w:val="20"/>
          <w:lang w:val="en-CA"/>
        </w:rPr>
        <w:t>, value end = $  932630.87</w:t>
      </w:r>
    </w:p>
    <w:p w14:paraId="0A3D506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$ 1960729.83, value end = $ 1854332.60</w:t>
      </w:r>
    </w:p>
    <w:p w14:paraId="6D4121A1"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w:t>
      </w:r>
      <w:proofErr w:type="gramStart"/>
      <w:r w:rsidRPr="007109FB">
        <w:rPr>
          <w:sz w:val="20"/>
          <w:szCs w:val="20"/>
          <w:lang w:val="en-CA"/>
        </w:rPr>
        <w:t>$  972270.27</w:t>
      </w:r>
      <w:proofErr w:type="gramEnd"/>
      <w:r w:rsidRPr="007109FB">
        <w:rPr>
          <w:sz w:val="20"/>
          <w:szCs w:val="20"/>
          <w:lang w:val="en-CA"/>
        </w:rPr>
        <w:t>, value end = $  919769.90</w:t>
      </w:r>
    </w:p>
    <w:p w14:paraId="76B40483" w14:textId="77777777" w:rsidR="00E64472" w:rsidRPr="007109FB" w:rsidRDefault="00E64472" w:rsidP="00E64472">
      <w:pPr>
        <w:pStyle w:val="ListParagraph"/>
        <w:autoSpaceDE w:val="0"/>
        <w:autoSpaceDN w:val="0"/>
        <w:adjustRightInd w:val="0"/>
        <w:ind w:left="0"/>
        <w:rPr>
          <w:sz w:val="20"/>
          <w:szCs w:val="20"/>
          <w:lang w:val="en-CA"/>
        </w:rPr>
      </w:pPr>
    </w:p>
    <w:p w14:paraId="731E0C8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5: start date 9/1/2015, end date 10/30/2015</w:t>
      </w:r>
    </w:p>
    <w:p w14:paraId="62D26E8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w:t>
      </w:r>
      <w:proofErr w:type="gramStart"/>
      <w:r w:rsidRPr="007109FB">
        <w:rPr>
          <w:sz w:val="20"/>
          <w:szCs w:val="20"/>
          <w:lang w:val="en-CA"/>
        </w:rPr>
        <w:t>$  912055.56</w:t>
      </w:r>
      <w:proofErr w:type="gramEnd"/>
      <w:r w:rsidRPr="007109FB">
        <w:rPr>
          <w:sz w:val="20"/>
          <w:szCs w:val="20"/>
          <w:lang w:val="en-CA"/>
        </w:rPr>
        <w:t>, value end = $ 1027307.87</w:t>
      </w:r>
    </w:p>
    <w:p w14:paraId="3DE71DC4"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w:t>
      </w:r>
      <w:proofErr w:type="gramStart"/>
      <w:r w:rsidRPr="007109FB">
        <w:rPr>
          <w:sz w:val="20"/>
          <w:szCs w:val="20"/>
          <w:lang w:val="en-CA"/>
        </w:rPr>
        <w:t>$  900932.07</w:t>
      </w:r>
      <w:proofErr w:type="gramEnd"/>
      <w:r w:rsidRPr="007109FB">
        <w:rPr>
          <w:sz w:val="20"/>
          <w:szCs w:val="20"/>
          <w:lang w:val="en-CA"/>
        </w:rPr>
        <w:t>, value end = $ 1018512.04</w:t>
      </w:r>
    </w:p>
    <w:p w14:paraId="666DB12E"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w:t>
      </w:r>
      <w:proofErr w:type="gramStart"/>
      <w:r w:rsidRPr="007109FB">
        <w:rPr>
          <w:sz w:val="20"/>
          <w:szCs w:val="20"/>
          <w:lang w:val="en-CA"/>
        </w:rPr>
        <w:t>$  902908.43</w:t>
      </w:r>
      <w:proofErr w:type="gramEnd"/>
      <w:r w:rsidRPr="007109FB">
        <w:rPr>
          <w:sz w:val="20"/>
          <w:szCs w:val="20"/>
          <w:lang w:val="en-CA"/>
        </w:rPr>
        <w:t>, value end = $  941525.26</w:t>
      </w:r>
    </w:p>
    <w:p w14:paraId="19332EC5"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w:t>
      </w:r>
      <w:proofErr w:type="gramStart"/>
      <w:r w:rsidRPr="007109FB">
        <w:rPr>
          <w:sz w:val="20"/>
          <w:szCs w:val="20"/>
          <w:lang w:val="en-CA"/>
        </w:rPr>
        <w:t>$  880991.19</w:t>
      </w:r>
      <w:proofErr w:type="gramEnd"/>
      <w:r w:rsidRPr="007109FB">
        <w:rPr>
          <w:sz w:val="20"/>
          <w:szCs w:val="20"/>
          <w:lang w:val="en-CA"/>
        </w:rPr>
        <w:t>, value end = $ 1099724.84</w:t>
      </w:r>
    </w:p>
    <w:p w14:paraId="6484DCA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w:t>
      </w:r>
      <w:proofErr w:type="gramStart"/>
      <w:r w:rsidRPr="007109FB">
        <w:rPr>
          <w:sz w:val="20"/>
          <w:szCs w:val="20"/>
          <w:lang w:val="en-CA"/>
        </w:rPr>
        <w:t>$  901488.53</w:t>
      </w:r>
      <w:proofErr w:type="gramEnd"/>
      <w:r w:rsidRPr="007109FB">
        <w:rPr>
          <w:sz w:val="20"/>
          <w:szCs w:val="20"/>
          <w:lang w:val="en-CA"/>
        </w:rPr>
        <w:t>, value end = $ 1009478.01</w:t>
      </w:r>
    </w:p>
    <w:p w14:paraId="6F8B819B"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$ 1789093.73, value end = $ 2003832.47</w:t>
      </w:r>
    </w:p>
    <w:p w14:paraId="55F81CD4"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w:t>
      </w:r>
      <w:proofErr w:type="gramStart"/>
      <w:r w:rsidRPr="007109FB">
        <w:rPr>
          <w:sz w:val="20"/>
          <w:szCs w:val="20"/>
          <w:lang w:val="en-CA"/>
        </w:rPr>
        <w:t>$  886137.35</w:t>
      </w:r>
      <w:proofErr w:type="gramEnd"/>
      <w:r w:rsidRPr="007109FB">
        <w:rPr>
          <w:sz w:val="20"/>
          <w:szCs w:val="20"/>
          <w:lang w:val="en-CA"/>
        </w:rPr>
        <w:t>, value end = $  947335.61</w:t>
      </w:r>
    </w:p>
    <w:p w14:paraId="2A76E53B" w14:textId="77777777" w:rsidR="00E64472" w:rsidRPr="007109FB" w:rsidRDefault="00E64472" w:rsidP="00E64472">
      <w:pPr>
        <w:pStyle w:val="ListParagraph"/>
        <w:autoSpaceDE w:val="0"/>
        <w:autoSpaceDN w:val="0"/>
        <w:adjustRightInd w:val="0"/>
        <w:ind w:left="0"/>
        <w:rPr>
          <w:sz w:val="20"/>
          <w:szCs w:val="20"/>
          <w:lang w:val="en-CA"/>
        </w:rPr>
      </w:pPr>
    </w:p>
    <w:p w14:paraId="2E44D7B6"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6: start date 11/2/2015, end date 12/31/2015</w:t>
      </w:r>
    </w:p>
    <w:p w14:paraId="22141B5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$ 1039856.20, value end = $ 1003328.46</w:t>
      </w:r>
    </w:p>
    <w:p w14:paraId="7869914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$ 1035051.05, value end = $ 1030450.33</w:t>
      </w:r>
    </w:p>
    <w:p w14:paraId="04F62A6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w:t>
      </w:r>
      <w:proofErr w:type="gramStart"/>
      <w:r w:rsidRPr="007109FB">
        <w:rPr>
          <w:sz w:val="20"/>
          <w:szCs w:val="20"/>
          <w:lang w:val="en-CA"/>
        </w:rPr>
        <w:t>$  941555.52</w:t>
      </w:r>
      <w:proofErr w:type="gramEnd"/>
      <w:r w:rsidRPr="007109FB">
        <w:rPr>
          <w:sz w:val="20"/>
          <w:szCs w:val="20"/>
          <w:lang w:val="en-CA"/>
        </w:rPr>
        <w:t>, value end = $  955966.47</w:t>
      </w:r>
    </w:p>
    <w:p w14:paraId="72C494E4"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$ 1099134.74, value end = $ 1214223.44</w:t>
      </w:r>
    </w:p>
    <w:p w14:paraId="6C1A290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$ 1024536.26, value end = $ 1018951.33</w:t>
      </w:r>
    </w:p>
    <w:p w14:paraId="119D0485"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$ 2028245.93, value end = $ 2017070.66</w:t>
      </w:r>
    </w:p>
    <w:p w14:paraId="4FC32D9E"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w:t>
      </w:r>
      <w:proofErr w:type="gramStart"/>
      <w:r w:rsidRPr="007109FB">
        <w:rPr>
          <w:sz w:val="20"/>
          <w:szCs w:val="20"/>
          <w:lang w:val="en-CA"/>
        </w:rPr>
        <w:t>$  947269.43</w:t>
      </w:r>
      <w:proofErr w:type="gramEnd"/>
      <w:r w:rsidRPr="007109FB">
        <w:rPr>
          <w:sz w:val="20"/>
          <w:szCs w:val="20"/>
          <w:lang w:val="en-CA"/>
        </w:rPr>
        <w:t>, value end = $  956247.66</w:t>
      </w:r>
    </w:p>
    <w:p w14:paraId="0DB9F54C" w14:textId="77777777" w:rsidR="00E64472" w:rsidRPr="007109FB" w:rsidRDefault="00E64472" w:rsidP="00E64472">
      <w:pPr>
        <w:pStyle w:val="ListParagraph"/>
        <w:autoSpaceDE w:val="0"/>
        <w:autoSpaceDN w:val="0"/>
        <w:adjustRightInd w:val="0"/>
        <w:ind w:left="0"/>
        <w:rPr>
          <w:sz w:val="20"/>
          <w:szCs w:val="20"/>
          <w:lang w:val="en-CA"/>
        </w:rPr>
      </w:pPr>
    </w:p>
    <w:p w14:paraId="3204117E"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7: start date 1/4/2016, end date 2/29/2016</w:t>
      </w:r>
    </w:p>
    <w:p w14:paraId="611FE10B"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w:t>
      </w:r>
      <w:proofErr w:type="gramStart"/>
      <w:r w:rsidRPr="007109FB">
        <w:rPr>
          <w:sz w:val="20"/>
          <w:szCs w:val="20"/>
          <w:lang w:val="en-CA"/>
        </w:rPr>
        <w:t>$  994608.85</w:t>
      </w:r>
      <w:proofErr w:type="gramEnd"/>
      <w:r w:rsidRPr="007109FB">
        <w:rPr>
          <w:sz w:val="20"/>
          <w:szCs w:val="20"/>
          <w:lang w:val="en-CA"/>
        </w:rPr>
        <w:t>, value end = $  970570.87</w:t>
      </w:r>
    </w:p>
    <w:p w14:paraId="1F094DC5"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$ 1008033.01, value end = </w:t>
      </w:r>
      <w:proofErr w:type="gramStart"/>
      <w:r w:rsidRPr="007109FB">
        <w:rPr>
          <w:sz w:val="20"/>
          <w:szCs w:val="20"/>
          <w:lang w:val="en-CA"/>
        </w:rPr>
        <w:t>$  948182.62</w:t>
      </w:r>
      <w:proofErr w:type="gramEnd"/>
    </w:p>
    <w:p w14:paraId="42F9523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w:t>
      </w:r>
      <w:proofErr w:type="gramStart"/>
      <w:r w:rsidRPr="007109FB">
        <w:rPr>
          <w:sz w:val="20"/>
          <w:szCs w:val="20"/>
          <w:lang w:val="en-CA"/>
        </w:rPr>
        <w:t>$  948934.96</w:t>
      </w:r>
      <w:proofErr w:type="gramEnd"/>
      <w:r w:rsidRPr="007109FB">
        <w:rPr>
          <w:sz w:val="20"/>
          <w:szCs w:val="20"/>
          <w:lang w:val="en-CA"/>
        </w:rPr>
        <w:t>, value end = $  945241.58</w:t>
      </w:r>
    </w:p>
    <w:p w14:paraId="71D2CA2F"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$ 1170858.20, value end = $ 1003157.46</w:t>
      </w:r>
    </w:p>
    <w:p w14:paraId="7B573FB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w:t>
      </w:r>
      <w:proofErr w:type="gramStart"/>
      <w:r w:rsidRPr="007109FB">
        <w:rPr>
          <w:sz w:val="20"/>
          <w:szCs w:val="20"/>
          <w:lang w:val="en-CA"/>
        </w:rPr>
        <w:t>$  999638.80</w:t>
      </w:r>
      <w:proofErr w:type="gramEnd"/>
      <w:r w:rsidRPr="007109FB">
        <w:rPr>
          <w:sz w:val="20"/>
          <w:szCs w:val="20"/>
          <w:lang w:val="en-CA"/>
        </w:rPr>
        <w:t>, value end = $  948462.28</w:t>
      </w:r>
    </w:p>
    <w:p w14:paraId="5DDC03ED"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$ 1971636.12, value end = $ 1870738.35</w:t>
      </w:r>
    </w:p>
    <w:p w14:paraId="5C8F8C5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w:t>
      </w:r>
      <w:proofErr w:type="gramStart"/>
      <w:r w:rsidRPr="007109FB">
        <w:rPr>
          <w:sz w:val="20"/>
          <w:szCs w:val="20"/>
          <w:lang w:val="en-CA"/>
        </w:rPr>
        <w:t>$  945219.73</w:t>
      </w:r>
      <w:proofErr w:type="gramEnd"/>
      <w:r w:rsidRPr="007109FB">
        <w:rPr>
          <w:sz w:val="20"/>
          <w:szCs w:val="20"/>
          <w:lang w:val="en-CA"/>
        </w:rPr>
        <w:t>, value end = $  968946.89</w:t>
      </w:r>
    </w:p>
    <w:p w14:paraId="0A06C483" w14:textId="77777777" w:rsidR="00E64472" w:rsidRPr="007109FB" w:rsidRDefault="00E64472" w:rsidP="00E64472">
      <w:pPr>
        <w:pStyle w:val="ListParagraph"/>
        <w:autoSpaceDE w:val="0"/>
        <w:autoSpaceDN w:val="0"/>
        <w:adjustRightInd w:val="0"/>
        <w:ind w:left="0"/>
        <w:rPr>
          <w:sz w:val="20"/>
          <w:szCs w:val="20"/>
          <w:lang w:val="en-CA"/>
        </w:rPr>
      </w:pPr>
    </w:p>
    <w:p w14:paraId="40AD9B33"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8: start date 3/1/2016, end date 4/29/2016</w:t>
      </w:r>
    </w:p>
    <w:p w14:paraId="5F27C38D"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w:t>
      </w:r>
      <w:proofErr w:type="gramStart"/>
      <w:r w:rsidRPr="007109FB">
        <w:rPr>
          <w:sz w:val="20"/>
          <w:szCs w:val="20"/>
          <w:lang w:val="en-CA"/>
        </w:rPr>
        <w:t>$  999683.25</w:t>
      </w:r>
      <w:proofErr w:type="gramEnd"/>
      <w:r w:rsidRPr="007109FB">
        <w:rPr>
          <w:sz w:val="20"/>
          <w:szCs w:val="20"/>
          <w:lang w:val="en-CA"/>
        </w:rPr>
        <w:t>, value end = $  975547.52</w:t>
      </w:r>
    </w:p>
    <w:p w14:paraId="1385D1C4"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w:t>
      </w:r>
      <w:proofErr w:type="gramStart"/>
      <w:r w:rsidRPr="007109FB">
        <w:rPr>
          <w:sz w:val="20"/>
          <w:szCs w:val="20"/>
          <w:lang w:val="en-CA"/>
        </w:rPr>
        <w:t>$  974145.96</w:t>
      </w:r>
      <w:proofErr w:type="gramEnd"/>
      <w:r w:rsidRPr="007109FB">
        <w:rPr>
          <w:sz w:val="20"/>
          <w:szCs w:val="20"/>
          <w:lang w:val="en-CA"/>
        </w:rPr>
        <w:t>, value end = $ 1043807.24</w:t>
      </w:r>
    </w:p>
    <w:p w14:paraId="0FCD0201"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w:t>
      </w:r>
      <w:proofErr w:type="gramStart"/>
      <w:r w:rsidRPr="007109FB">
        <w:rPr>
          <w:sz w:val="20"/>
          <w:szCs w:val="20"/>
          <w:lang w:val="en-CA"/>
        </w:rPr>
        <w:t>$  955296.16</w:t>
      </w:r>
      <w:proofErr w:type="gramEnd"/>
      <w:r w:rsidRPr="007109FB">
        <w:rPr>
          <w:sz w:val="20"/>
          <w:szCs w:val="20"/>
          <w:lang w:val="en-CA"/>
        </w:rPr>
        <w:t>, value end = $  987780.96</w:t>
      </w:r>
    </w:p>
    <w:p w14:paraId="46D2A3E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$ 1029295.44, value end = $ 1000285.41</w:t>
      </w:r>
    </w:p>
    <w:p w14:paraId="6BCA2230"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w:t>
      </w:r>
      <w:proofErr w:type="gramStart"/>
      <w:r w:rsidRPr="007109FB">
        <w:rPr>
          <w:sz w:val="20"/>
          <w:szCs w:val="20"/>
          <w:lang w:val="en-CA"/>
        </w:rPr>
        <w:t>$  973840.12</w:t>
      </w:r>
      <w:proofErr w:type="gramEnd"/>
      <w:r w:rsidRPr="007109FB">
        <w:rPr>
          <w:sz w:val="20"/>
          <w:szCs w:val="20"/>
          <w:lang w:val="en-CA"/>
        </w:rPr>
        <w:t>, value end = $ 1023862.25</w:t>
      </w:r>
    </w:p>
    <w:p w14:paraId="3490A92B"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$ 1914924.79, value end = $ 2013378.23</w:t>
      </w:r>
    </w:p>
    <w:p w14:paraId="2CB69E7B"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w:t>
      </w:r>
      <w:proofErr w:type="gramStart"/>
      <w:r w:rsidRPr="007109FB">
        <w:rPr>
          <w:sz w:val="20"/>
          <w:szCs w:val="20"/>
          <w:lang w:val="en-CA"/>
        </w:rPr>
        <w:t>$  983152.90</w:t>
      </w:r>
      <w:proofErr w:type="gramEnd"/>
      <w:r w:rsidRPr="007109FB">
        <w:rPr>
          <w:sz w:val="20"/>
          <w:szCs w:val="20"/>
          <w:lang w:val="en-CA"/>
        </w:rPr>
        <w:t>, value end = $ 1012426.20</w:t>
      </w:r>
    </w:p>
    <w:p w14:paraId="74EA8F93" w14:textId="77777777" w:rsidR="00E64472" w:rsidRPr="007109FB" w:rsidRDefault="00E64472" w:rsidP="00E64472">
      <w:pPr>
        <w:pStyle w:val="ListParagraph"/>
        <w:autoSpaceDE w:val="0"/>
        <w:autoSpaceDN w:val="0"/>
        <w:adjustRightInd w:val="0"/>
        <w:ind w:left="0"/>
        <w:rPr>
          <w:sz w:val="20"/>
          <w:szCs w:val="20"/>
          <w:lang w:val="en-CA"/>
        </w:rPr>
      </w:pPr>
    </w:p>
    <w:p w14:paraId="6592F1C3"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9: start date 5/2/2016, end date 6/30/2016</w:t>
      </w:r>
    </w:p>
    <w:p w14:paraId="5151AD51"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w:t>
      </w:r>
      <w:proofErr w:type="gramStart"/>
      <w:r w:rsidRPr="007109FB">
        <w:rPr>
          <w:sz w:val="20"/>
          <w:szCs w:val="20"/>
          <w:lang w:val="en-CA"/>
        </w:rPr>
        <w:t>$  982170.01</w:t>
      </w:r>
      <w:proofErr w:type="gramEnd"/>
      <w:r w:rsidRPr="007109FB">
        <w:rPr>
          <w:sz w:val="20"/>
          <w:szCs w:val="20"/>
          <w:lang w:val="en-CA"/>
        </w:rPr>
        <w:t>, value end = $ 1000838.49</w:t>
      </w:r>
    </w:p>
    <w:p w14:paraId="4572D058"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$ 1056485.22, value end = $ 1097862.98</w:t>
      </w:r>
    </w:p>
    <w:p w14:paraId="60AFAA9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w:t>
      </w:r>
      <w:proofErr w:type="gramStart"/>
      <w:r w:rsidRPr="007109FB">
        <w:rPr>
          <w:sz w:val="20"/>
          <w:szCs w:val="20"/>
          <w:lang w:val="en-CA"/>
        </w:rPr>
        <w:t>$  987711.66</w:t>
      </w:r>
      <w:proofErr w:type="gramEnd"/>
      <w:r w:rsidRPr="007109FB">
        <w:rPr>
          <w:sz w:val="20"/>
          <w:szCs w:val="20"/>
          <w:lang w:val="en-CA"/>
        </w:rPr>
        <w:t>, value end = $ 1056901.42</w:t>
      </w:r>
    </w:p>
    <w:p w14:paraId="4E304EE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$ 1002283.95, value end = $ 1090728.87</w:t>
      </w:r>
    </w:p>
    <w:p w14:paraId="0CAF9C5A"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$ 1033107.00, value end = $ 1077836.35</w:t>
      </w:r>
    </w:p>
    <w:p w14:paraId="3505FB2A"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$ 2024081.58, value end = $ 2111816.51</w:t>
      </w:r>
    </w:p>
    <w:p w14:paraId="41813A5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$ 1016046.71, value end = $ 1086989.25</w:t>
      </w:r>
    </w:p>
    <w:p w14:paraId="15A7413F" w14:textId="77777777" w:rsidR="00E64472" w:rsidRPr="007109FB" w:rsidRDefault="00E64472" w:rsidP="00E64472">
      <w:pPr>
        <w:pStyle w:val="ListParagraph"/>
        <w:autoSpaceDE w:val="0"/>
        <w:autoSpaceDN w:val="0"/>
        <w:adjustRightInd w:val="0"/>
        <w:ind w:left="0"/>
        <w:rPr>
          <w:sz w:val="20"/>
          <w:szCs w:val="20"/>
          <w:lang w:val="en-CA"/>
        </w:rPr>
      </w:pPr>
    </w:p>
    <w:p w14:paraId="4C7EBF1D"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10: start date 7/1/2016, end date 8/31/2016</w:t>
      </w:r>
    </w:p>
    <w:p w14:paraId="3576A256"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$ 1003605.67, value end = $ 1067751.34</w:t>
      </w:r>
    </w:p>
    <w:p w14:paraId="233E9F2D"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$ 1107024.12, value end = $ 1211950.95</w:t>
      </w:r>
    </w:p>
    <w:p w14:paraId="346D4456"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$ 1056381.78, value end = $ 1041757.51</w:t>
      </w:r>
    </w:p>
    <w:p w14:paraId="5EE3598D"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$ 1084443.78, value end = $ 1105255.48</w:t>
      </w:r>
    </w:p>
    <w:p w14:paraId="05AB7958"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$ 1085073.40, value end = $ 1146352.71</w:t>
      </w:r>
    </w:p>
    <w:p w14:paraId="405F72CC"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$ 2119057.48, value end = $ 2239138.25</w:t>
      </w:r>
    </w:p>
    <w:p w14:paraId="28C3D54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$ 1085570.40, value end = $ 1070614.91</w:t>
      </w:r>
    </w:p>
    <w:p w14:paraId="7BD9BE1C" w14:textId="77777777" w:rsidR="00E64472" w:rsidRPr="007109FB" w:rsidRDefault="00E64472" w:rsidP="00E64472">
      <w:pPr>
        <w:pStyle w:val="ListParagraph"/>
        <w:autoSpaceDE w:val="0"/>
        <w:autoSpaceDN w:val="0"/>
        <w:adjustRightInd w:val="0"/>
        <w:ind w:left="0"/>
        <w:rPr>
          <w:sz w:val="20"/>
          <w:szCs w:val="20"/>
          <w:lang w:val="en-CA"/>
        </w:rPr>
      </w:pPr>
    </w:p>
    <w:p w14:paraId="6B5F36A6"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11: start date 9/1/2016, end date 10/31/2016</w:t>
      </w:r>
    </w:p>
    <w:p w14:paraId="3EC06F86"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$ 1073361.15, value end = $ 1090939.15</w:t>
      </w:r>
    </w:p>
    <w:p w14:paraId="77832CD6"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$ 1213584.59, value end = $ 1212167.58</w:t>
      </w:r>
    </w:p>
    <w:p w14:paraId="7E5C00AE"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$ 1041393.40, value end = $ 1015666.25</w:t>
      </w:r>
    </w:p>
    <w:p w14:paraId="2A9305A1"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$ 1106010.53, value end = $ 1168593.57</w:t>
      </w:r>
    </w:p>
    <w:p w14:paraId="1A023141"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$ 1147750.67, value end = $ 1136217.94</w:t>
      </w:r>
    </w:p>
    <w:p w14:paraId="33843416"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$ 2234699.04, value end = $ 2212155.54</w:t>
      </w:r>
    </w:p>
    <w:p w14:paraId="71CEF167"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$ 1071293.13, value end = $ 1044875.63</w:t>
      </w:r>
    </w:p>
    <w:p w14:paraId="2B0FEC36" w14:textId="77777777" w:rsidR="00E64472" w:rsidRPr="007109FB" w:rsidRDefault="00E64472" w:rsidP="00E64472">
      <w:pPr>
        <w:pStyle w:val="ListParagraph"/>
        <w:autoSpaceDE w:val="0"/>
        <w:autoSpaceDN w:val="0"/>
        <w:adjustRightInd w:val="0"/>
        <w:ind w:left="0"/>
        <w:rPr>
          <w:sz w:val="20"/>
          <w:szCs w:val="20"/>
          <w:lang w:val="en-CA"/>
        </w:rPr>
      </w:pPr>
    </w:p>
    <w:p w14:paraId="1CE5ADC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Period 12: start date 11/1/2016, end date 12/30/2016</w:t>
      </w:r>
    </w:p>
    <w:p w14:paraId="3247B2A9"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"Buy and Hold", value begin = $ 1077523.53, value end = $ 1173675.24</w:t>
      </w:r>
    </w:p>
    <w:p w14:paraId="039DC64E"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"Equally Weighted Portfolio", value begin = $ 1197891.88, value end = $ 1334312.14</w:t>
      </w:r>
    </w:p>
    <w:p w14:paraId="56CD47B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"Minimum Variance Portfolio", value begin = </w:t>
      </w:r>
      <w:proofErr w:type="gramStart"/>
      <w:r w:rsidRPr="007109FB">
        <w:rPr>
          <w:sz w:val="20"/>
          <w:szCs w:val="20"/>
          <w:lang w:val="en-CA"/>
        </w:rPr>
        <w:t>$  999347.27</w:t>
      </w:r>
      <w:proofErr w:type="gramEnd"/>
      <w:r w:rsidRPr="007109FB">
        <w:rPr>
          <w:sz w:val="20"/>
          <w:szCs w:val="20"/>
          <w:lang w:val="en-CA"/>
        </w:rPr>
        <w:t>, value end = $ 1113683.76</w:t>
      </w:r>
    </w:p>
    <w:p w14:paraId="1C445BB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"Maximum Sharpe Ratio Portfolio", value begin = $ 1143669.30, value end = $ 1520911.72</w:t>
      </w:r>
    </w:p>
    <w:p w14:paraId="3D0D36B2"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"Equal Risk Contributions Portfolio", value begin = $ 1124246.73, value end = $ 1233250.58</w:t>
      </w:r>
    </w:p>
    <w:p w14:paraId="77C2E2D9" w14:textId="77777777" w:rsidR="00E64472"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"Leveraged Equal Risk Contributions Portfolio", value begin = $ 2181402.48, value end = $ 2393547.37</w:t>
      </w:r>
    </w:p>
    <w:p w14:paraId="6732B4CA" w14:textId="0A858989" w:rsidR="002E029B" w:rsidRPr="007109FB" w:rsidRDefault="00E64472" w:rsidP="00E64472">
      <w:pPr>
        <w:pStyle w:val="ListParagraph"/>
        <w:autoSpaceDE w:val="0"/>
        <w:autoSpaceDN w:val="0"/>
        <w:adjustRightInd w:val="0"/>
        <w:ind w:left="0"/>
        <w:rPr>
          <w:sz w:val="20"/>
          <w:szCs w:val="20"/>
          <w:lang w:val="en-CA"/>
        </w:rPr>
      </w:pPr>
      <w:r w:rsidRPr="007109FB">
        <w:rPr>
          <w:sz w:val="20"/>
          <w:szCs w:val="20"/>
          <w:lang w:val="en-CA"/>
        </w:rPr>
        <w:t xml:space="preserve">   Strategy "Robust Optimization Portfolio", value begin = $ 1027917.30, value end = $ 1142044.37</w:t>
      </w:r>
    </w:p>
    <w:p w14:paraId="2CC01DD2" w14:textId="4215C7A4" w:rsidR="00E64472" w:rsidRDefault="00E64472" w:rsidP="007109FB">
      <w:pPr>
        <w:rPr>
          <w:lang w:val="en-CA"/>
        </w:rPr>
      </w:pPr>
    </w:p>
    <w:p w14:paraId="5898A682" w14:textId="7338B173" w:rsidR="007109FB" w:rsidRDefault="007109FB" w:rsidP="007109FB">
      <w:pPr>
        <w:rPr>
          <w:lang w:val="en-CA"/>
        </w:rPr>
      </w:pPr>
    </w:p>
    <w:p w14:paraId="60FC7C04" w14:textId="512E8D61" w:rsidR="007109FB" w:rsidRDefault="007109FB" w:rsidP="007109FB">
      <w:pPr>
        <w:rPr>
          <w:lang w:val="en-CA"/>
        </w:rPr>
      </w:pPr>
    </w:p>
    <w:p w14:paraId="01F2999C" w14:textId="52FBA134" w:rsidR="007109FB" w:rsidRDefault="007109FB" w:rsidP="007109FB">
      <w:pPr>
        <w:rPr>
          <w:lang w:val="en-CA"/>
        </w:rPr>
      </w:pPr>
    </w:p>
    <w:p w14:paraId="36A93AC0" w14:textId="742A1997" w:rsidR="007109FB" w:rsidRDefault="007109FB" w:rsidP="007109FB">
      <w:pPr>
        <w:rPr>
          <w:lang w:val="en-CA"/>
        </w:rPr>
      </w:pPr>
    </w:p>
    <w:p w14:paraId="380BCC44" w14:textId="77777777" w:rsidR="00AD231E" w:rsidRDefault="00AD231E" w:rsidP="007109FB">
      <w:pPr>
        <w:rPr>
          <w:lang w:val="en-CA"/>
        </w:rPr>
      </w:pPr>
    </w:p>
    <w:p w14:paraId="18454E34" w14:textId="4FEAE9AD" w:rsidR="002E029B" w:rsidRPr="009F6891" w:rsidRDefault="000F149C" w:rsidP="002E029B">
      <w:pPr>
        <w:pStyle w:val="ListParagraph"/>
        <w:numPr>
          <w:ilvl w:val="1"/>
          <w:numId w:val="1"/>
        </w:numPr>
        <w:rPr>
          <w:b/>
          <w:lang w:val="en-CA"/>
        </w:rPr>
      </w:pPr>
      <w:r w:rsidRPr="009F6891">
        <w:rPr>
          <w:b/>
          <w:lang w:val="en-CA"/>
        </w:rPr>
        <w:lastRenderedPageBreak/>
        <w:t>Plots</w:t>
      </w:r>
      <w:r w:rsidR="00E64472" w:rsidRPr="009F6891">
        <w:rPr>
          <w:b/>
          <w:lang w:val="en-CA"/>
        </w:rPr>
        <w:t xml:space="preserve"> for 2015 and 2016 </w:t>
      </w:r>
    </w:p>
    <w:p w14:paraId="454539C8" w14:textId="77777777" w:rsidR="007109FB" w:rsidRDefault="007109FB" w:rsidP="007109FB">
      <w:pPr>
        <w:pStyle w:val="ListParagraph"/>
        <w:rPr>
          <w:lang w:val="en-CA"/>
        </w:rPr>
      </w:pPr>
    </w:p>
    <w:p w14:paraId="2C842E2B" w14:textId="6144D7E8" w:rsidR="00E64472" w:rsidRDefault="00E64472" w:rsidP="00E64472">
      <w:pPr>
        <w:pStyle w:val="ListParagraph"/>
        <w:jc w:val="center"/>
        <w:rPr>
          <w:lang w:val="en-CA"/>
        </w:rPr>
      </w:pPr>
      <w:r>
        <w:rPr>
          <w:noProof/>
          <w:lang w:val="en-CA"/>
        </w:rPr>
        <w:drawing>
          <wp:inline distT="0" distB="0" distL="0" distR="0" wp14:anchorId="70FAB002" wp14:editId="6C1AD0EB">
            <wp:extent cx="5017273" cy="3768314"/>
            <wp:effectExtent l="0" t="0" r="0" b="381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4 at 2.57.02 PM.png"/>
                    <pic:cNvPicPr/>
                  </pic:nvPicPr>
                  <pic:blipFill>
                    <a:blip r:embed="rId5">
                      <a:extLst>
                        <a:ext uri="{28A0092B-C50C-407E-A947-70E740481C1C}">
                          <a14:useLocalDpi xmlns:a14="http://schemas.microsoft.com/office/drawing/2010/main" val="0"/>
                        </a:ext>
                      </a:extLst>
                    </a:blip>
                    <a:stretch>
                      <a:fillRect/>
                    </a:stretch>
                  </pic:blipFill>
                  <pic:spPr>
                    <a:xfrm>
                      <a:off x="0" y="0"/>
                      <a:ext cx="5027239" cy="3775799"/>
                    </a:xfrm>
                    <a:prstGeom prst="rect">
                      <a:avLst/>
                    </a:prstGeom>
                  </pic:spPr>
                </pic:pic>
              </a:graphicData>
            </a:graphic>
          </wp:inline>
        </w:drawing>
      </w:r>
    </w:p>
    <w:p w14:paraId="291BB839" w14:textId="3797AFD9" w:rsidR="00E64472" w:rsidRDefault="000F149C" w:rsidP="00E64472">
      <w:pPr>
        <w:pStyle w:val="ListParagraph"/>
        <w:jc w:val="center"/>
        <w:rPr>
          <w:sz w:val="21"/>
          <w:lang w:val="en-CA"/>
        </w:rPr>
      </w:pPr>
      <w:r>
        <w:rPr>
          <w:sz w:val="21"/>
          <w:lang w:val="en-CA"/>
        </w:rPr>
        <w:t>Figure 1. Daily portfolio values of the 7 strategies during 2015 and 2016</w:t>
      </w:r>
    </w:p>
    <w:p w14:paraId="21A610C2" w14:textId="77777777" w:rsidR="000F149C" w:rsidRPr="000F149C" w:rsidRDefault="000F149C" w:rsidP="00E64472">
      <w:pPr>
        <w:pStyle w:val="ListParagraph"/>
        <w:jc w:val="center"/>
        <w:rPr>
          <w:sz w:val="21"/>
          <w:lang w:val="en-CA"/>
        </w:rPr>
      </w:pPr>
    </w:p>
    <w:p w14:paraId="7DCE45B1" w14:textId="77777777" w:rsidR="00E64472" w:rsidRDefault="00E64472" w:rsidP="00E64472">
      <w:pPr>
        <w:pStyle w:val="ListParagraph"/>
        <w:rPr>
          <w:lang w:val="en-CA"/>
        </w:rPr>
      </w:pPr>
    </w:p>
    <w:p w14:paraId="153FF7D4" w14:textId="57D92A77" w:rsidR="00E64472" w:rsidRDefault="009C7248" w:rsidP="00E64472">
      <w:pPr>
        <w:pStyle w:val="ListParagraph"/>
        <w:jc w:val="center"/>
        <w:rPr>
          <w:lang w:val="en-CA"/>
        </w:rPr>
      </w:pPr>
      <w:r>
        <w:rPr>
          <w:noProof/>
          <w:lang w:val="en-CA"/>
        </w:rPr>
        <w:drawing>
          <wp:inline distT="0" distB="0" distL="0" distR="0" wp14:anchorId="413F0C1E" wp14:editId="5A01A088">
            <wp:extent cx="3864334" cy="3180644"/>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3-04 at 4.12.20 PM.png"/>
                    <pic:cNvPicPr/>
                  </pic:nvPicPr>
                  <pic:blipFill>
                    <a:blip r:embed="rId6">
                      <a:extLst>
                        <a:ext uri="{28A0092B-C50C-407E-A947-70E740481C1C}">
                          <a14:useLocalDpi xmlns:a14="http://schemas.microsoft.com/office/drawing/2010/main" val="0"/>
                        </a:ext>
                      </a:extLst>
                    </a:blip>
                    <a:stretch>
                      <a:fillRect/>
                    </a:stretch>
                  </pic:blipFill>
                  <pic:spPr>
                    <a:xfrm>
                      <a:off x="0" y="0"/>
                      <a:ext cx="3891421" cy="3202939"/>
                    </a:xfrm>
                    <a:prstGeom prst="rect">
                      <a:avLst/>
                    </a:prstGeom>
                  </pic:spPr>
                </pic:pic>
              </a:graphicData>
            </a:graphic>
          </wp:inline>
        </w:drawing>
      </w:r>
    </w:p>
    <w:p w14:paraId="2512FDAE" w14:textId="5C9B122F" w:rsidR="000F149C" w:rsidRPr="000F149C" w:rsidRDefault="000F149C" w:rsidP="000F149C">
      <w:pPr>
        <w:pStyle w:val="ListParagraph"/>
        <w:jc w:val="center"/>
        <w:rPr>
          <w:sz w:val="20"/>
          <w:lang w:val="en-CA"/>
        </w:rPr>
      </w:pPr>
      <w:r>
        <w:rPr>
          <w:sz w:val="20"/>
          <w:lang w:val="en-CA"/>
        </w:rPr>
        <w:t xml:space="preserve">Figure 2. </w:t>
      </w:r>
      <w:r w:rsidRPr="000F149C">
        <w:rPr>
          <w:sz w:val="20"/>
          <w:lang w:val="en-CA"/>
        </w:rPr>
        <w:t xml:space="preserve">Dynamic </w:t>
      </w:r>
      <w:r>
        <w:rPr>
          <w:sz w:val="20"/>
          <w:lang w:val="en-CA"/>
        </w:rPr>
        <w:t>c</w:t>
      </w:r>
      <w:r w:rsidRPr="000F149C">
        <w:rPr>
          <w:sz w:val="20"/>
          <w:lang w:val="en-CA"/>
        </w:rPr>
        <w:t xml:space="preserve">hanges of </w:t>
      </w:r>
      <w:r>
        <w:rPr>
          <w:sz w:val="20"/>
          <w:lang w:val="en-CA"/>
        </w:rPr>
        <w:t>p</w:t>
      </w:r>
      <w:r w:rsidRPr="000F149C">
        <w:rPr>
          <w:sz w:val="20"/>
          <w:lang w:val="en-CA"/>
        </w:rPr>
        <w:t xml:space="preserve">ortfolio </w:t>
      </w:r>
      <w:r>
        <w:rPr>
          <w:sz w:val="20"/>
          <w:lang w:val="en-CA"/>
        </w:rPr>
        <w:t>w</w:t>
      </w:r>
      <w:r w:rsidRPr="000F149C">
        <w:rPr>
          <w:sz w:val="20"/>
          <w:lang w:val="en-CA"/>
        </w:rPr>
        <w:t>eights for</w:t>
      </w:r>
      <w:r>
        <w:rPr>
          <w:sz w:val="20"/>
          <w:lang w:val="en-CA"/>
        </w:rPr>
        <w:t xml:space="preserve"> the Minimum Variance Strategy during</w:t>
      </w:r>
      <w:r w:rsidRPr="000F149C">
        <w:rPr>
          <w:sz w:val="20"/>
          <w:lang w:val="en-CA"/>
        </w:rPr>
        <w:t xml:space="preserve"> 2015 and 2016</w:t>
      </w:r>
    </w:p>
    <w:p w14:paraId="44D11D8C" w14:textId="0B785B2D" w:rsidR="00E64472" w:rsidRDefault="00E64472" w:rsidP="00E64472">
      <w:pPr>
        <w:pStyle w:val="ListParagraph"/>
        <w:jc w:val="center"/>
        <w:rPr>
          <w:lang w:val="en-CA"/>
        </w:rPr>
      </w:pPr>
    </w:p>
    <w:p w14:paraId="62BAB0CC" w14:textId="24699776" w:rsidR="00E64472" w:rsidRDefault="009C7248" w:rsidP="00E64472">
      <w:pPr>
        <w:pStyle w:val="ListParagraph"/>
        <w:jc w:val="center"/>
        <w:rPr>
          <w:lang w:val="en-CA"/>
        </w:rPr>
      </w:pPr>
      <w:r>
        <w:rPr>
          <w:noProof/>
          <w:lang w:val="en-CA"/>
        </w:rPr>
        <w:lastRenderedPageBreak/>
        <w:drawing>
          <wp:inline distT="0" distB="0" distL="0" distR="0" wp14:anchorId="1A366F6D" wp14:editId="35CFA96E">
            <wp:extent cx="3896139" cy="3190588"/>
            <wp:effectExtent l="0" t="0" r="3175"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3-04 at 4.12.59 PM.png"/>
                    <pic:cNvPicPr/>
                  </pic:nvPicPr>
                  <pic:blipFill>
                    <a:blip r:embed="rId7">
                      <a:extLst>
                        <a:ext uri="{28A0092B-C50C-407E-A947-70E740481C1C}">
                          <a14:useLocalDpi xmlns:a14="http://schemas.microsoft.com/office/drawing/2010/main" val="0"/>
                        </a:ext>
                      </a:extLst>
                    </a:blip>
                    <a:stretch>
                      <a:fillRect/>
                    </a:stretch>
                  </pic:blipFill>
                  <pic:spPr>
                    <a:xfrm>
                      <a:off x="0" y="0"/>
                      <a:ext cx="3942857" cy="3228846"/>
                    </a:xfrm>
                    <a:prstGeom prst="rect">
                      <a:avLst/>
                    </a:prstGeom>
                  </pic:spPr>
                </pic:pic>
              </a:graphicData>
            </a:graphic>
          </wp:inline>
        </w:drawing>
      </w:r>
    </w:p>
    <w:p w14:paraId="01E45F84" w14:textId="08C37AE2" w:rsidR="009C7248" w:rsidRDefault="000F149C" w:rsidP="00E64472">
      <w:pPr>
        <w:pStyle w:val="ListParagraph"/>
        <w:jc w:val="center"/>
        <w:rPr>
          <w:sz w:val="20"/>
          <w:lang w:val="en-CA"/>
        </w:rPr>
      </w:pPr>
      <w:r>
        <w:rPr>
          <w:sz w:val="20"/>
          <w:lang w:val="en-CA"/>
        </w:rPr>
        <w:t xml:space="preserve">Figure 3. </w:t>
      </w:r>
      <w:r w:rsidRPr="000F149C">
        <w:rPr>
          <w:sz w:val="20"/>
          <w:lang w:val="en-CA"/>
        </w:rPr>
        <w:t xml:space="preserve">Dynamic </w:t>
      </w:r>
      <w:r>
        <w:rPr>
          <w:sz w:val="20"/>
          <w:lang w:val="en-CA"/>
        </w:rPr>
        <w:t>c</w:t>
      </w:r>
      <w:r w:rsidRPr="000F149C">
        <w:rPr>
          <w:sz w:val="20"/>
          <w:lang w:val="en-CA"/>
        </w:rPr>
        <w:t xml:space="preserve">hanges of </w:t>
      </w:r>
      <w:r>
        <w:rPr>
          <w:sz w:val="20"/>
          <w:lang w:val="en-CA"/>
        </w:rPr>
        <w:t>p</w:t>
      </w:r>
      <w:r w:rsidRPr="000F149C">
        <w:rPr>
          <w:sz w:val="20"/>
          <w:lang w:val="en-CA"/>
        </w:rPr>
        <w:t xml:space="preserve">ortfolio </w:t>
      </w:r>
      <w:r>
        <w:rPr>
          <w:sz w:val="20"/>
          <w:lang w:val="en-CA"/>
        </w:rPr>
        <w:t>w</w:t>
      </w:r>
      <w:r w:rsidRPr="000F149C">
        <w:rPr>
          <w:sz w:val="20"/>
          <w:lang w:val="en-CA"/>
        </w:rPr>
        <w:t>eights for</w:t>
      </w:r>
      <w:r>
        <w:rPr>
          <w:sz w:val="20"/>
          <w:lang w:val="en-CA"/>
        </w:rPr>
        <w:t xml:space="preserve"> the Max. Sharpe Ratio Strategy during</w:t>
      </w:r>
      <w:r w:rsidRPr="000F149C">
        <w:rPr>
          <w:sz w:val="20"/>
          <w:lang w:val="en-CA"/>
        </w:rPr>
        <w:t xml:space="preserve"> 2015 and 2016</w:t>
      </w:r>
    </w:p>
    <w:p w14:paraId="4D326D53" w14:textId="77777777" w:rsidR="000F149C" w:rsidRDefault="000F149C" w:rsidP="00E64472">
      <w:pPr>
        <w:pStyle w:val="ListParagraph"/>
        <w:jc w:val="center"/>
        <w:rPr>
          <w:lang w:val="en-CA"/>
        </w:rPr>
      </w:pPr>
    </w:p>
    <w:p w14:paraId="4739EC9F" w14:textId="545ECD70" w:rsidR="00E64472" w:rsidRDefault="009C7248" w:rsidP="00E64472">
      <w:pPr>
        <w:pStyle w:val="ListParagraph"/>
        <w:jc w:val="center"/>
        <w:rPr>
          <w:lang w:val="en-CA"/>
        </w:rPr>
      </w:pPr>
      <w:r>
        <w:rPr>
          <w:noProof/>
          <w:lang w:val="en-CA"/>
        </w:rPr>
        <w:drawing>
          <wp:inline distT="0" distB="0" distL="0" distR="0" wp14:anchorId="43D8F00B" wp14:editId="02E19DA6">
            <wp:extent cx="3896139" cy="3255108"/>
            <wp:effectExtent l="0" t="0" r="3175"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04 at 4.13.40 PM.png"/>
                    <pic:cNvPicPr/>
                  </pic:nvPicPr>
                  <pic:blipFill>
                    <a:blip r:embed="rId8">
                      <a:extLst>
                        <a:ext uri="{28A0092B-C50C-407E-A947-70E740481C1C}">
                          <a14:useLocalDpi xmlns:a14="http://schemas.microsoft.com/office/drawing/2010/main" val="0"/>
                        </a:ext>
                      </a:extLst>
                    </a:blip>
                    <a:stretch>
                      <a:fillRect/>
                    </a:stretch>
                  </pic:blipFill>
                  <pic:spPr>
                    <a:xfrm>
                      <a:off x="0" y="0"/>
                      <a:ext cx="3925918" cy="3279988"/>
                    </a:xfrm>
                    <a:prstGeom prst="rect">
                      <a:avLst/>
                    </a:prstGeom>
                  </pic:spPr>
                </pic:pic>
              </a:graphicData>
            </a:graphic>
          </wp:inline>
        </w:drawing>
      </w:r>
    </w:p>
    <w:p w14:paraId="65C45233" w14:textId="3150DBA2" w:rsidR="00E64472" w:rsidRDefault="000F149C" w:rsidP="00E64472">
      <w:pPr>
        <w:pStyle w:val="ListParagraph"/>
        <w:jc w:val="center"/>
        <w:rPr>
          <w:sz w:val="20"/>
          <w:lang w:val="en-CA"/>
        </w:rPr>
      </w:pPr>
      <w:r>
        <w:rPr>
          <w:sz w:val="20"/>
          <w:lang w:val="en-CA"/>
        </w:rPr>
        <w:t xml:space="preserve">Figure 4. </w:t>
      </w:r>
      <w:r w:rsidRPr="000F149C">
        <w:rPr>
          <w:sz w:val="20"/>
          <w:lang w:val="en-CA"/>
        </w:rPr>
        <w:t xml:space="preserve">Dynamic </w:t>
      </w:r>
      <w:r>
        <w:rPr>
          <w:sz w:val="20"/>
          <w:lang w:val="en-CA"/>
        </w:rPr>
        <w:t>c</w:t>
      </w:r>
      <w:r w:rsidRPr="000F149C">
        <w:rPr>
          <w:sz w:val="20"/>
          <w:lang w:val="en-CA"/>
        </w:rPr>
        <w:t xml:space="preserve">hanges of </w:t>
      </w:r>
      <w:r>
        <w:rPr>
          <w:sz w:val="20"/>
          <w:lang w:val="en-CA"/>
        </w:rPr>
        <w:t>p</w:t>
      </w:r>
      <w:r w:rsidRPr="000F149C">
        <w:rPr>
          <w:sz w:val="20"/>
          <w:lang w:val="en-CA"/>
        </w:rPr>
        <w:t xml:space="preserve">ortfolio </w:t>
      </w:r>
      <w:r>
        <w:rPr>
          <w:sz w:val="20"/>
          <w:lang w:val="en-CA"/>
        </w:rPr>
        <w:t>w</w:t>
      </w:r>
      <w:r w:rsidRPr="000F149C">
        <w:rPr>
          <w:sz w:val="20"/>
          <w:lang w:val="en-CA"/>
        </w:rPr>
        <w:t>eights for</w:t>
      </w:r>
      <w:r>
        <w:rPr>
          <w:sz w:val="20"/>
          <w:lang w:val="en-CA"/>
        </w:rPr>
        <w:t xml:space="preserve"> the RMVO during</w:t>
      </w:r>
      <w:r w:rsidRPr="000F149C">
        <w:rPr>
          <w:sz w:val="20"/>
          <w:lang w:val="en-CA"/>
        </w:rPr>
        <w:t xml:space="preserve"> 2015 and 2016</w:t>
      </w:r>
    </w:p>
    <w:p w14:paraId="0606A761" w14:textId="77777777" w:rsidR="000F149C" w:rsidRDefault="000F149C" w:rsidP="00E64472">
      <w:pPr>
        <w:pStyle w:val="ListParagraph"/>
        <w:jc w:val="center"/>
        <w:rPr>
          <w:lang w:val="en-CA"/>
        </w:rPr>
      </w:pPr>
    </w:p>
    <w:p w14:paraId="6EA27300" w14:textId="07C1C9A7" w:rsidR="00E64472" w:rsidRDefault="00E64472" w:rsidP="00E64472">
      <w:pPr>
        <w:pStyle w:val="ListParagraph"/>
        <w:rPr>
          <w:lang w:val="en-CA"/>
        </w:rPr>
      </w:pPr>
      <w:r>
        <w:rPr>
          <w:lang w:val="en-CA"/>
        </w:rPr>
        <w:t xml:space="preserve">As seen in </w:t>
      </w:r>
      <w:r w:rsidR="000F149C">
        <w:rPr>
          <w:lang w:val="en-CA"/>
        </w:rPr>
        <w:t>Figures 2, 3, and 4</w:t>
      </w:r>
      <w:r w:rsidR="00BC0613">
        <w:rPr>
          <w:lang w:val="en-CA"/>
        </w:rPr>
        <w:t>,</w:t>
      </w:r>
      <w:r w:rsidR="000F149C">
        <w:rPr>
          <w:lang w:val="en-CA"/>
        </w:rPr>
        <w:t xml:space="preserve"> the</w:t>
      </w:r>
      <w:r w:rsidR="00BC0613">
        <w:rPr>
          <w:lang w:val="en-CA"/>
        </w:rPr>
        <w:t xml:space="preserve"> </w:t>
      </w:r>
      <w:r w:rsidR="00C97D15">
        <w:rPr>
          <w:lang w:val="en-CA"/>
        </w:rPr>
        <w:t>R</w:t>
      </w:r>
      <w:r w:rsidR="00BC0613">
        <w:rPr>
          <w:lang w:val="en-CA"/>
        </w:rPr>
        <w:t>obust MVO allows for a more diverse portfolio</w:t>
      </w:r>
      <w:r w:rsidR="00C97D15">
        <w:rPr>
          <w:lang w:val="en-CA"/>
        </w:rPr>
        <w:t xml:space="preserve"> and less variations in assets weights (reduced trading). </w:t>
      </w:r>
    </w:p>
    <w:p w14:paraId="3061C5BD" w14:textId="31EBB4BC" w:rsidR="000F149C" w:rsidRDefault="000F149C" w:rsidP="00E64472">
      <w:pPr>
        <w:pStyle w:val="ListParagraph"/>
        <w:rPr>
          <w:lang w:val="en-CA"/>
        </w:rPr>
      </w:pPr>
    </w:p>
    <w:p w14:paraId="3A81584E" w14:textId="4D842AAE" w:rsidR="000F149C" w:rsidRDefault="000F149C" w:rsidP="00E64472">
      <w:pPr>
        <w:pStyle w:val="ListParagraph"/>
        <w:rPr>
          <w:lang w:val="en-CA"/>
        </w:rPr>
      </w:pPr>
      <w:r>
        <w:rPr>
          <w:lang w:val="en-CA"/>
        </w:rPr>
        <w:t xml:space="preserve">As seen in Figure 1, the leveraged equal risk strategy outperforms the ERC and RMVO at the end of period 12. This is expected since the market towards the end of the 2016 is </w:t>
      </w:r>
      <w:r>
        <w:rPr>
          <w:lang w:val="en-CA"/>
        </w:rPr>
        <w:lastRenderedPageBreak/>
        <w:t xml:space="preserve">on an increasing trend, and since the leveraged method has extra portfolio value, the amount of increase of the portfolio is greater than the other strategies. </w:t>
      </w:r>
      <w:r w:rsidR="009F6891">
        <w:rPr>
          <w:lang w:val="en-CA"/>
        </w:rPr>
        <w:t xml:space="preserve">It is worth noting that during times of poor performance of the market, as seen between approximately day 100 and 300 on Figure 1, the leveraged ERC method has the worst performance. The Maximum Sharpe Ratio strategy remains to have the best performance at the end of period 12, whereas the minimum variance strategy has the worst performance. The MSR strategy also has significantly better performance than the rest of the strategies during worse financial periods. During good financial times, the RMVO performs slightly better than the minimum variance method, placing it at second last. The equally weight strategy’s performance is similar to that of the leveraged method, and significantly better than the normal ERC method. </w:t>
      </w:r>
    </w:p>
    <w:p w14:paraId="62663A10" w14:textId="06CE6463" w:rsidR="009F6891" w:rsidRDefault="009F6891" w:rsidP="00E64472">
      <w:pPr>
        <w:pStyle w:val="ListParagraph"/>
        <w:rPr>
          <w:lang w:val="en-CA"/>
        </w:rPr>
      </w:pPr>
    </w:p>
    <w:p w14:paraId="36EDE502" w14:textId="0E0F0D1B" w:rsidR="009F6891" w:rsidRDefault="009F6891" w:rsidP="00E64472">
      <w:pPr>
        <w:pStyle w:val="ListParagraph"/>
        <w:rPr>
          <w:lang w:val="en-CA"/>
        </w:rPr>
      </w:pPr>
      <w:r>
        <w:rPr>
          <w:lang w:val="en-CA"/>
        </w:rPr>
        <w:t xml:space="preserve">For normal financial times such as during 2015 and 2016, I would choose the Maximum Sharpe Strategy. Its performance is consistently better than the other 6 </w:t>
      </w:r>
      <w:r w:rsidR="002628ED">
        <w:rPr>
          <w:lang w:val="en-CA"/>
        </w:rPr>
        <w:t>strategies and</w:t>
      </w:r>
      <w:r>
        <w:rPr>
          <w:lang w:val="en-CA"/>
        </w:rPr>
        <w:t xml:space="preserve"> is less sensitive to the overall performance of the market. </w:t>
      </w:r>
    </w:p>
    <w:p w14:paraId="6A2A300A" w14:textId="44499A42" w:rsidR="009F6891" w:rsidRDefault="009F6891" w:rsidP="009F6891">
      <w:pPr>
        <w:rPr>
          <w:lang w:val="en-CA"/>
        </w:rPr>
      </w:pPr>
    </w:p>
    <w:p w14:paraId="56AFA699" w14:textId="2B972682" w:rsidR="00AD231E" w:rsidRDefault="00AD231E" w:rsidP="009F6891">
      <w:pPr>
        <w:rPr>
          <w:lang w:val="en-CA"/>
        </w:rPr>
      </w:pPr>
    </w:p>
    <w:p w14:paraId="60AD046B" w14:textId="77777777" w:rsidR="00AD231E" w:rsidRDefault="00AD231E" w:rsidP="009F6891">
      <w:pPr>
        <w:rPr>
          <w:lang w:val="en-CA"/>
        </w:rPr>
      </w:pPr>
    </w:p>
    <w:p w14:paraId="02A2D99A" w14:textId="4DFAD476" w:rsidR="009F6891" w:rsidRPr="009F6891" w:rsidRDefault="009F6891" w:rsidP="009F6891">
      <w:pPr>
        <w:pStyle w:val="ListParagraph"/>
        <w:numPr>
          <w:ilvl w:val="1"/>
          <w:numId w:val="1"/>
        </w:numPr>
        <w:autoSpaceDE w:val="0"/>
        <w:autoSpaceDN w:val="0"/>
        <w:adjustRightInd w:val="0"/>
        <w:rPr>
          <w:b/>
          <w:lang w:val="en-CA"/>
        </w:rPr>
      </w:pPr>
      <w:r w:rsidRPr="009F6891">
        <w:rPr>
          <w:b/>
          <w:lang w:val="en-CA"/>
        </w:rPr>
        <w:t>Portfolio value corresponding to each strategy during 20</w:t>
      </w:r>
      <w:r>
        <w:rPr>
          <w:b/>
          <w:lang w:val="en-CA"/>
        </w:rPr>
        <w:t>08</w:t>
      </w:r>
      <w:r w:rsidRPr="009F6891">
        <w:rPr>
          <w:b/>
          <w:lang w:val="en-CA"/>
        </w:rPr>
        <w:t xml:space="preserve"> and 20</w:t>
      </w:r>
      <w:r>
        <w:rPr>
          <w:b/>
          <w:lang w:val="en-CA"/>
        </w:rPr>
        <w:t>09</w:t>
      </w:r>
    </w:p>
    <w:p w14:paraId="6DBD4E51" w14:textId="2FDB07A4" w:rsidR="009F6891" w:rsidRPr="009F6891" w:rsidRDefault="009F6891" w:rsidP="002628ED">
      <w:pPr>
        <w:pStyle w:val="ListParagraph"/>
        <w:rPr>
          <w:lang w:val="en-CA"/>
        </w:rPr>
      </w:pPr>
    </w:p>
    <w:p w14:paraId="43C5B1E5" w14:textId="77777777" w:rsidR="00F556F4" w:rsidRPr="005775D7" w:rsidRDefault="00F556F4" w:rsidP="00F556F4">
      <w:pPr>
        <w:pStyle w:val="ListParagraph"/>
        <w:rPr>
          <w:sz w:val="21"/>
          <w:lang w:val="en-CA"/>
        </w:rPr>
      </w:pPr>
      <w:r w:rsidRPr="005775D7">
        <w:rPr>
          <w:sz w:val="21"/>
          <w:lang w:val="en-CA"/>
        </w:rPr>
        <w:t>Reading daily prices datafile - Daily_closing_prices20082009.csv</w:t>
      </w:r>
    </w:p>
    <w:p w14:paraId="12466DD8" w14:textId="77777777" w:rsidR="00F556F4" w:rsidRPr="005775D7" w:rsidRDefault="00F556F4" w:rsidP="00F556F4">
      <w:pPr>
        <w:pStyle w:val="ListParagraph"/>
        <w:rPr>
          <w:sz w:val="21"/>
          <w:lang w:val="en-CA"/>
        </w:rPr>
      </w:pPr>
    </w:p>
    <w:p w14:paraId="4D61382E" w14:textId="510D5335" w:rsidR="00F556F4" w:rsidRPr="005775D7" w:rsidRDefault="00F556F4" w:rsidP="00F556F4">
      <w:pPr>
        <w:pStyle w:val="ListParagraph"/>
        <w:rPr>
          <w:sz w:val="21"/>
          <w:lang w:val="en-CA"/>
        </w:rPr>
      </w:pPr>
      <w:r w:rsidRPr="005775D7">
        <w:rPr>
          <w:sz w:val="21"/>
          <w:lang w:val="en-CA"/>
        </w:rPr>
        <w:t xml:space="preserve">Initial portfolio value = </w:t>
      </w:r>
      <w:proofErr w:type="gramStart"/>
      <w:r w:rsidRPr="005775D7">
        <w:rPr>
          <w:sz w:val="21"/>
          <w:lang w:val="en-CA"/>
        </w:rPr>
        <w:t>$  548247.97</w:t>
      </w:r>
      <w:proofErr w:type="gramEnd"/>
    </w:p>
    <w:p w14:paraId="073E08F3" w14:textId="77777777" w:rsidR="00F556F4" w:rsidRPr="005775D7" w:rsidRDefault="00F556F4" w:rsidP="00F556F4">
      <w:pPr>
        <w:pStyle w:val="ListParagraph"/>
        <w:rPr>
          <w:sz w:val="21"/>
          <w:lang w:val="en-CA"/>
        </w:rPr>
      </w:pPr>
    </w:p>
    <w:p w14:paraId="25B51B0C" w14:textId="77777777" w:rsidR="00F556F4" w:rsidRPr="005775D7" w:rsidRDefault="00F556F4" w:rsidP="00F556F4">
      <w:pPr>
        <w:pStyle w:val="ListParagraph"/>
        <w:rPr>
          <w:sz w:val="20"/>
          <w:lang w:val="en-CA"/>
        </w:rPr>
      </w:pPr>
      <w:r w:rsidRPr="005775D7">
        <w:rPr>
          <w:sz w:val="20"/>
          <w:lang w:val="en-CA"/>
        </w:rPr>
        <w:t>Period 1: start date 1/2/2008, end date 2/29/2008</w:t>
      </w:r>
    </w:p>
    <w:p w14:paraId="2FDB6923"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548247.97</w:t>
      </w:r>
      <w:proofErr w:type="gramEnd"/>
      <w:r w:rsidRPr="005775D7">
        <w:rPr>
          <w:sz w:val="20"/>
          <w:lang w:val="en-CA"/>
        </w:rPr>
        <w:t>, value end = $  465217.72</w:t>
      </w:r>
    </w:p>
    <w:p w14:paraId="0F5D2C06"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548247.97</w:t>
      </w:r>
      <w:proofErr w:type="gramEnd"/>
      <w:r w:rsidRPr="005775D7">
        <w:rPr>
          <w:sz w:val="20"/>
          <w:lang w:val="en-CA"/>
        </w:rPr>
        <w:t>, value end = $  474357.67</w:t>
      </w:r>
    </w:p>
    <w:p w14:paraId="0FBFC6F9"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548247.97</w:t>
      </w:r>
      <w:proofErr w:type="gramEnd"/>
      <w:r w:rsidRPr="005775D7">
        <w:rPr>
          <w:sz w:val="20"/>
          <w:lang w:val="en-CA"/>
        </w:rPr>
        <w:t>, value end = $  466229.19</w:t>
      </w:r>
    </w:p>
    <w:p w14:paraId="4B40FC0C"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548247.97</w:t>
      </w:r>
      <w:proofErr w:type="gramEnd"/>
      <w:r w:rsidRPr="005775D7">
        <w:rPr>
          <w:sz w:val="20"/>
          <w:lang w:val="en-CA"/>
        </w:rPr>
        <w:t>, value end = $  479567.84</w:t>
      </w:r>
    </w:p>
    <w:p w14:paraId="64AFF8A4"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548247.97</w:t>
      </w:r>
      <w:proofErr w:type="gramEnd"/>
      <w:r w:rsidRPr="005775D7">
        <w:rPr>
          <w:sz w:val="20"/>
          <w:lang w:val="en-CA"/>
        </w:rPr>
        <w:t>, value end = $  476057.28</w:t>
      </w:r>
    </w:p>
    <w:p w14:paraId="56D92D70"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$ 1094211.57, value end = </w:t>
      </w:r>
      <w:proofErr w:type="gramStart"/>
      <w:r w:rsidRPr="005775D7">
        <w:rPr>
          <w:sz w:val="20"/>
          <w:lang w:val="en-CA"/>
        </w:rPr>
        <w:t>$  949607.11</w:t>
      </w:r>
      <w:proofErr w:type="gramEnd"/>
    </w:p>
    <w:p w14:paraId="64B0F7A1"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548247.97</w:t>
      </w:r>
      <w:proofErr w:type="gramEnd"/>
      <w:r w:rsidRPr="005775D7">
        <w:rPr>
          <w:sz w:val="20"/>
          <w:lang w:val="en-CA"/>
        </w:rPr>
        <w:t>, value end = $  460423.27</w:t>
      </w:r>
    </w:p>
    <w:p w14:paraId="7418C270" w14:textId="77777777" w:rsidR="00F556F4" w:rsidRPr="005775D7" w:rsidRDefault="00F556F4" w:rsidP="00F556F4">
      <w:pPr>
        <w:pStyle w:val="ListParagraph"/>
        <w:rPr>
          <w:sz w:val="20"/>
          <w:lang w:val="en-CA"/>
        </w:rPr>
      </w:pPr>
    </w:p>
    <w:p w14:paraId="74E8328D" w14:textId="77777777" w:rsidR="00F556F4" w:rsidRPr="005775D7" w:rsidRDefault="00F556F4" w:rsidP="00F556F4">
      <w:pPr>
        <w:pStyle w:val="ListParagraph"/>
        <w:rPr>
          <w:sz w:val="20"/>
          <w:lang w:val="en-CA"/>
        </w:rPr>
      </w:pPr>
      <w:r w:rsidRPr="005775D7">
        <w:rPr>
          <w:sz w:val="20"/>
          <w:lang w:val="en-CA"/>
        </w:rPr>
        <w:t>Period 2: start date 3/3/2008, end date 4/30/2008</w:t>
      </w:r>
    </w:p>
    <w:p w14:paraId="0AE852C6"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462553.95</w:t>
      </w:r>
      <w:proofErr w:type="gramEnd"/>
      <w:r w:rsidRPr="005775D7">
        <w:rPr>
          <w:sz w:val="20"/>
          <w:lang w:val="en-CA"/>
        </w:rPr>
        <w:t>, value end = $  511257.48</w:t>
      </w:r>
    </w:p>
    <w:p w14:paraId="0DBC19AD"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463495.66</w:t>
      </w:r>
      <w:proofErr w:type="gramEnd"/>
      <w:r w:rsidRPr="005775D7">
        <w:rPr>
          <w:sz w:val="20"/>
          <w:lang w:val="en-CA"/>
        </w:rPr>
        <w:t>, value end = $  509782.84</w:t>
      </w:r>
    </w:p>
    <w:p w14:paraId="0431A79E"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457781.91</w:t>
      </w:r>
      <w:proofErr w:type="gramEnd"/>
      <w:r w:rsidRPr="005775D7">
        <w:rPr>
          <w:sz w:val="20"/>
          <w:lang w:val="en-CA"/>
        </w:rPr>
        <w:t>, value end = $  528369.81</w:t>
      </w:r>
    </w:p>
    <w:p w14:paraId="7FF7FA7D"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468011.24</w:t>
      </w:r>
      <w:proofErr w:type="gramEnd"/>
      <w:r w:rsidRPr="005775D7">
        <w:rPr>
          <w:sz w:val="20"/>
          <w:lang w:val="en-CA"/>
        </w:rPr>
        <w:t>, value end = $  489130.22</w:t>
      </w:r>
    </w:p>
    <w:p w14:paraId="6BC987AC"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465595.50</w:t>
      </w:r>
      <w:proofErr w:type="gramEnd"/>
      <w:r w:rsidRPr="005775D7">
        <w:rPr>
          <w:sz w:val="20"/>
          <w:lang w:val="en-CA"/>
        </w:rPr>
        <w:t>, value end = $  520488.31</w:t>
      </w:r>
    </w:p>
    <w:p w14:paraId="62889BE5"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928426.50</w:t>
      </w:r>
      <w:proofErr w:type="gramEnd"/>
      <w:r w:rsidRPr="005775D7">
        <w:rPr>
          <w:sz w:val="20"/>
          <w:lang w:val="en-CA"/>
        </w:rPr>
        <w:t>, value end = $ 1038117.24</w:t>
      </w:r>
    </w:p>
    <w:p w14:paraId="2DD18053"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453601.36</w:t>
      </w:r>
      <w:proofErr w:type="gramEnd"/>
      <w:r w:rsidRPr="005775D7">
        <w:rPr>
          <w:sz w:val="20"/>
          <w:lang w:val="en-CA"/>
        </w:rPr>
        <w:t>, value end = $  484293.01</w:t>
      </w:r>
    </w:p>
    <w:p w14:paraId="5934CBB7" w14:textId="77777777" w:rsidR="00F556F4" w:rsidRPr="005775D7" w:rsidRDefault="00F556F4" w:rsidP="00F556F4">
      <w:pPr>
        <w:pStyle w:val="ListParagraph"/>
        <w:rPr>
          <w:sz w:val="20"/>
          <w:lang w:val="en-CA"/>
        </w:rPr>
      </w:pPr>
    </w:p>
    <w:p w14:paraId="597803F8" w14:textId="77777777" w:rsidR="00F556F4" w:rsidRPr="005775D7" w:rsidRDefault="00F556F4" w:rsidP="00F556F4">
      <w:pPr>
        <w:pStyle w:val="ListParagraph"/>
        <w:rPr>
          <w:sz w:val="20"/>
          <w:lang w:val="en-CA"/>
        </w:rPr>
      </w:pPr>
      <w:r w:rsidRPr="005775D7">
        <w:rPr>
          <w:sz w:val="20"/>
          <w:lang w:val="en-CA"/>
        </w:rPr>
        <w:t>Period 3: start date 5/1/2008, end date 6/30/2008</w:t>
      </w:r>
    </w:p>
    <w:p w14:paraId="6C3D2EC9"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526490.95</w:t>
      </w:r>
      <w:proofErr w:type="gramEnd"/>
      <w:r w:rsidRPr="005775D7">
        <w:rPr>
          <w:sz w:val="20"/>
          <w:lang w:val="en-CA"/>
        </w:rPr>
        <w:t>, value end = $  486095.76</w:t>
      </w:r>
    </w:p>
    <w:p w14:paraId="0238D23B"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526201.85</w:t>
      </w:r>
      <w:proofErr w:type="gramEnd"/>
      <w:r w:rsidRPr="005775D7">
        <w:rPr>
          <w:sz w:val="20"/>
          <w:lang w:val="en-CA"/>
        </w:rPr>
        <w:t>, value end = $  445754.92</w:t>
      </w:r>
    </w:p>
    <w:p w14:paraId="58E5C2A0"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544114.28</w:t>
      </w:r>
      <w:proofErr w:type="gramEnd"/>
      <w:r w:rsidRPr="005775D7">
        <w:rPr>
          <w:sz w:val="20"/>
          <w:lang w:val="en-CA"/>
        </w:rPr>
        <w:t>, value end = $  501069.42</w:t>
      </w:r>
    </w:p>
    <w:p w14:paraId="01685FE1" w14:textId="77777777" w:rsidR="00F556F4" w:rsidRPr="005775D7" w:rsidRDefault="00F556F4" w:rsidP="00F556F4">
      <w:pPr>
        <w:pStyle w:val="ListParagraph"/>
        <w:rPr>
          <w:sz w:val="20"/>
          <w:lang w:val="en-CA"/>
        </w:rPr>
      </w:pPr>
      <w:r w:rsidRPr="005775D7">
        <w:rPr>
          <w:sz w:val="20"/>
          <w:lang w:val="en-CA"/>
        </w:rPr>
        <w:lastRenderedPageBreak/>
        <w:t xml:space="preserve">   Strategy "Maximum Sharpe Ratio Portfolio", value begin = </w:t>
      </w:r>
      <w:proofErr w:type="gramStart"/>
      <w:r w:rsidRPr="005775D7">
        <w:rPr>
          <w:sz w:val="20"/>
          <w:lang w:val="en-CA"/>
        </w:rPr>
        <w:t>$  492323.31</w:t>
      </w:r>
      <w:proofErr w:type="gramEnd"/>
      <w:r w:rsidRPr="005775D7">
        <w:rPr>
          <w:sz w:val="20"/>
          <w:lang w:val="en-CA"/>
        </w:rPr>
        <w:t>, value end = $  426247.08</w:t>
      </w:r>
    </w:p>
    <w:p w14:paraId="0364A1D3"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537726.93</w:t>
      </w:r>
      <w:proofErr w:type="gramEnd"/>
      <w:r w:rsidRPr="005775D7">
        <w:rPr>
          <w:sz w:val="20"/>
          <w:lang w:val="en-CA"/>
        </w:rPr>
        <w:t>, value end = $  461994.59</w:t>
      </w:r>
    </w:p>
    <w:p w14:paraId="21CED8BE"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$ 1069723.85, value end = </w:t>
      </w:r>
      <w:proofErr w:type="gramStart"/>
      <w:r w:rsidRPr="005775D7">
        <w:rPr>
          <w:sz w:val="20"/>
          <w:lang w:val="en-CA"/>
        </w:rPr>
        <w:t>$  918710.51</w:t>
      </w:r>
      <w:proofErr w:type="gramEnd"/>
    </w:p>
    <w:p w14:paraId="175DA6C0"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493739.18</w:t>
      </w:r>
      <w:proofErr w:type="gramEnd"/>
      <w:r w:rsidRPr="005775D7">
        <w:rPr>
          <w:sz w:val="20"/>
          <w:lang w:val="en-CA"/>
        </w:rPr>
        <w:t>, value end = $  453184.76</w:t>
      </w:r>
    </w:p>
    <w:p w14:paraId="7ED2D04A" w14:textId="77777777" w:rsidR="00F556F4" w:rsidRPr="005775D7" w:rsidRDefault="00F556F4" w:rsidP="00F556F4">
      <w:pPr>
        <w:pStyle w:val="ListParagraph"/>
        <w:rPr>
          <w:sz w:val="20"/>
          <w:lang w:val="en-CA"/>
        </w:rPr>
      </w:pPr>
    </w:p>
    <w:p w14:paraId="788D9E17" w14:textId="77777777" w:rsidR="00F556F4" w:rsidRPr="005775D7" w:rsidRDefault="00F556F4" w:rsidP="00F556F4">
      <w:pPr>
        <w:pStyle w:val="ListParagraph"/>
        <w:rPr>
          <w:sz w:val="20"/>
          <w:lang w:val="en-CA"/>
        </w:rPr>
      </w:pPr>
      <w:r w:rsidRPr="005775D7">
        <w:rPr>
          <w:sz w:val="20"/>
          <w:lang w:val="en-CA"/>
        </w:rPr>
        <w:t>Period 4: start date 7/1/2008, end date 8/29/2008</w:t>
      </w:r>
    </w:p>
    <w:p w14:paraId="6BF6D841"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487307.50</w:t>
      </w:r>
      <w:proofErr w:type="gramEnd"/>
      <w:r w:rsidRPr="005775D7">
        <w:rPr>
          <w:sz w:val="20"/>
          <w:lang w:val="en-CA"/>
        </w:rPr>
        <w:t>, value end = $  485687.69</w:t>
      </w:r>
    </w:p>
    <w:p w14:paraId="77D33836"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445275.19</w:t>
      </w:r>
      <w:proofErr w:type="gramEnd"/>
      <w:r w:rsidRPr="005775D7">
        <w:rPr>
          <w:sz w:val="20"/>
          <w:lang w:val="en-CA"/>
        </w:rPr>
        <w:t>, value end = $  451392.73</w:t>
      </w:r>
    </w:p>
    <w:p w14:paraId="7D206088"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496690.13</w:t>
      </w:r>
      <w:proofErr w:type="gramEnd"/>
      <w:r w:rsidRPr="005775D7">
        <w:rPr>
          <w:sz w:val="20"/>
          <w:lang w:val="en-CA"/>
        </w:rPr>
        <w:t>, value end = $  499917.76</w:t>
      </w:r>
    </w:p>
    <w:p w14:paraId="5E24376B"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441282.69</w:t>
      </w:r>
      <w:proofErr w:type="gramEnd"/>
      <w:r w:rsidRPr="005775D7">
        <w:rPr>
          <w:sz w:val="20"/>
          <w:lang w:val="en-CA"/>
        </w:rPr>
        <w:t>, value end = $  440145.19</w:t>
      </w:r>
    </w:p>
    <w:p w14:paraId="117431F7"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459517.12</w:t>
      </w:r>
      <w:proofErr w:type="gramEnd"/>
      <w:r w:rsidRPr="005775D7">
        <w:rPr>
          <w:sz w:val="20"/>
          <w:lang w:val="en-CA"/>
        </w:rPr>
        <w:t>, value end = $  463046.09</w:t>
      </w:r>
    </w:p>
    <w:p w14:paraId="0C5EC846"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912470.46</w:t>
      </w:r>
      <w:proofErr w:type="gramEnd"/>
      <w:r w:rsidRPr="005775D7">
        <w:rPr>
          <w:sz w:val="20"/>
          <w:lang w:val="en-CA"/>
        </w:rPr>
        <w:t>, value end = $  919471.93</w:t>
      </w:r>
    </w:p>
    <w:p w14:paraId="2B35E605"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452075.66</w:t>
      </w:r>
      <w:proofErr w:type="gramEnd"/>
      <w:r w:rsidRPr="005775D7">
        <w:rPr>
          <w:sz w:val="20"/>
          <w:lang w:val="en-CA"/>
        </w:rPr>
        <w:t>, value end = $  454918.57</w:t>
      </w:r>
    </w:p>
    <w:p w14:paraId="4DC61752" w14:textId="77777777" w:rsidR="00F556F4" w:rsidRPr="005775D7" w:rsidRDefault="00F556F4" w:rsidP="00F556F4">
      <w:pPr>
        <w:pStyle w:val="ListParagraph"/>
        <w:rPr>
          <w:sz w:val="20"/>
          <w:lang w:val="en-CA"/>
        </w:rPr>
      </w:pPr>
    </w:p>
    <w:p w14:paraId="437985E5" w14:textId="77777777" w:rsidR="00F556F4" w:rsidRPr="005775D7" w:rsidRDefault="00F556F4" w:rsidP="00F556F4">
      <w:pPr>
        <w:pStyle w:val="ListParagraph"/>
        <w:rPr>
          <w:sz w:val="20"/>
          <w:lang w:val="en-CA"/>
        </w:rPr>
      </w:pPr>
      <w:r w:rsidRPr="005775D7">
        <w:rPr>
          <w:sz w:val="20"/>
          <w:lang w:val="en-CA"/>
        </w:rPr>
        <w:t>Period 5: start date 9/2/2008, end date 10/31/2008</w:t>
      </w:r>
    </w:p>
    <w:p w14:paraId="28128B9E"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478985.24</w:t>
      </w:r>
      <w:proofErr w:type="gramEnd"/>
      <w:r w:rsidRPr="005775D7">
        <w:rPr>
          <w:sz w:val="20"/>
          <w:lang w:val="en-CA"/>
        </w:rPr>
        <w:t>, value end = $  369998.60</w:t>
      </w:r>
    </w:p>
    <w:p w14:paraId="6A82F5AD"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449683.59</w:t>
      </w:r>
      <w:proofErr w:type="gramEnd"/>
      <w:r w:rsidRPr="005775D7">
        <w:rPr>
          <w:sz w:val="20"/>
          <w:lang w:val="en-CA"/>
        </w:rPr>
        <w:t>, value end = $  315308.85</w:t>
      </w:r>
    </w:p>
    <w:p w14:paraId="3D17E06A"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488586.08</w:t>
      </w:r>
      <w:proofErr w:type="gramEnd"/>
      <w:r w:rsidRPr="005775D7">
        <w:rPr>
          <w:sz w:val="20"/>
          <w:lang w:val="en-CA"/>
        </w:rPr>
        <w:t>, value end = $  376316.04</w:t>
      </w:r>
    </w:p>
    <w:p w14:paraId="580911EE"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425693.18</w:t>
      </w:r>
      <w:proofErr w:type="gramEnd"/>
      <w:r w:rsidRPr="005775D7">
        <w:rPr>
          <w:sz w:val="20"/>
          <w:lang w:val="en-CA"/>
        </w:rPr>
        <w:t>, value end = $  299755.66</w:t>
      </w:r>
    </w:p>
    <w:p w14:paraId="6B6BC54D"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460532.34</w:t>
      </w:r>
      <w:proofErr w:type="gramEnd"/>
      <w:r w:rsidRPr="005775D7">
        <w:rPr>
          <w:sz w:val="20"/>
          <w:lang w:val="en-CA"/>
        </w:rPr>
        <w:t>, value end = $  333820.91</w:t>
      </w:r>
    </w:p>
    <w:p w14:paraId="0456279E"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911767.50</w:t>
      </w:r>
      <w:proofErr w:type="gramEnd"/>
      <w:r w:rsidRPr="005775D7">
        <w:rPr>
          <w:sz w:val="20"/>
          <w:lang w:val="en-CA"/>
        </w:rPr>
        <w:t>, value end = $  660240.83</w:t>
      </w:r>
    </w:p>
    <w:p w14:paraId="783A9610"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444425.65</w:t>
      </w:r>
      <w:proofErr w:type="gramEnd"/>
      <w:r w:rsidRPr="005775D7">
        <w:rPr>
          <w:sz w:val="20"/>
          <w:lang w:val="en-CA"/>
        </w:rPr>
        <w:t>, value end = $  345578.51</w:t>
      </w:r>
    </w:p>
    <w:p w14:paraId="7A9BD075" w14:textId="77777777" w:rsidR="00F556F4" w:rsidRPr="005775D7" w:rsidRDefault="00F556F4" w:rsidP="00F556F4">
      <w:pPr>
        <w:pStyle w:val="ListParagraph"/>
        <w:rPr>
          <w:sz w:val="20"/>
          <w:lang w:val="en-CA"/>
        </w:rPr>
      </w:pPr>
    </w:p>
    <w:p w14:paraId="46990107" w14:textId="77777777" w:rsidR="00F556F4" w:rsidRPr="005775D7" w:rsidRDefault="00F556F4" w:rsidP="00F556F4">
      <w:pPr>
        <w:pStyle w:val="ListParagraph"/>
        <w:rPr>
          <w:sz w:val="20"/>
          <w:lang w:val="en-CA"/>
        </w:rPr>
      </w:pPr>
      <w:r w:rsidRPr="005775D7">
        <w:rPr>
          <w:sz w:val="20"/>
          <w:lang w:val="en-CA"/>
        </w:rPr>
        <w:t>Period 6: start date 11/3/2008, end date 12/31/2008</w:t>
      </w:r>
    </w:p>
    <w:p w14:paraId="76C9525D"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372792.12</w:t>
      </w:r>
      <w:proofErr w:type="gramEnd"/>
      <w:r w:rsidRPr="005775D7">
        <w:rPr>
          <w:sz w:val="20"/>
          <w:lang w:val="en-CA"/>
        </w:rPr>
        <w:t>, value end = $  338021.03</w:t>
      </w:r>
    </w:p>
    <w:p w14:paraId="2469BE69"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313860.92</w:t>
      </w:r>
      <w:proofErr w:type="gramEnd"/>
      <w:r w:rsidRPr="005775D7">
        <w:rPr>
          <w:sz w:val="20"/>
          <w:lang w:val="en-CA"/>
        </w:rPr>
        <w:t>, value end = $  275719.11</w:t>
      </w:r>
    </w:p>
    <w:p w14:paraId="07BA891B"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375688.03</w:t>
      </w:r>
      <w:proofErr w:type="gramEnd"/>
      <w:r w:rsidRPr="005775D7">
        <w:rPr>
          <w:sz w:val="20"/>
          <w:lang w:val="en-CA"/>
        </w:rPr>
        <w:t>, value end = $  337274.45</w:t>
      </w:r>
    </w:p>
    <w:p w14:paraId="1A2A84D0"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300887.07</w:t>
      </w:r>
      <w:proofErr w:type="gramEnd"/>
      <w:r w:rsidRPr="005775D7">
        <w:rPr>
          <w:sz w:val="20"/>
          <w:lang w:val="en-CA"/>
        </w:rPr>
        <w:t>, value end = $  259778.79</w:t>
      </w:r>
    </w:p>
    <w:p w14:paraId="1B9C0A73"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332186.60</w:t>
      </w:r>
      <w:proofErr w:type="gramEnd"/>
      <w:r w:rsidRPr="005775D7">
        <w:rPr>
          <w:sz w:val="20"/>
          <w:lang w:val="en-CA"/>
        </w:rPr>
        <w:t>, value end = $  293901.20</w:t>
      </w:r>
    </w:p>
    <w:p w14:paraId="08F38476"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656681.88</w:t>
      </w:r>
      <w:proofErr w:type="gramEnd"/>
      <w:r w:rsidRPr="005775D7">
        <w:rPr>
          <w:sz w:val="20"/>
          <w:lang w:val="en-CA"/>
        </w:rPr>
        <w:t>, value end = $  580865.34</w:t>
      </w:r>
    </w:p>
    <w:p w14:paraId="012D48DC"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348217.00</w:t>
      </w:r>
      <w:proofErr w:type="gramEnd"/>
      <w:r w:rsidRPr="005775D7">
        <w:rPr>
          <w:sz w:val="20"/>
          <w:lang w:val="en-CA"/>
        </w:rPr>
        <w:t>, value end = $  333985.71</w:t>
      </w:r>
    </w:p>
    <w:p w14:paraId="4150D6EB" w14:textId="77777777" w:rsidR="00F556F4" w:rsidRPr="005775D7" w:rsidRDefault="00F556F4" w:rsidP="00F556F4">
      <w:pPr>
        <w:pStyle w:val="ListParagraph"/>
        <w:rPr>
          <w:sz w:val="20"/>
          <w:lang w:val="en-CA"/>
        </w:rPr>
      </w:pPr>
    </w:p>
    <w:p w14:paraId="5551DBA6" w14:textId="77777777" w:rsidR="00F556F4" w:rsidRPr="005775D7" w:rsidRDefault="00F556F4" w:rsidP="00F556F4">
      <w:pPr>
        <w:pStyle w:val="ListParagraph"/>
        <w:rPr>
          <w:sz w:val="20"/>
          <w:lang w:val="en-CA"/>
        </w:rPr>
      </w:pPr>
      <w:r w:rsidRPr="005775D7">
        <w:rPr>
          <w:sz w:val="20"/>
          <w:lang w:val="en-CA"/>
        </w:rPr>
        <w:t>Period 7: start date 1/2/2009, end date 2/27/2009</w:t>
      </w:r>
    </w:p>
    <w:p w14:paraId="40645249"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351630.52</w:t>
      </w:r>
      <w:proofErr w:type="gramEnd"/>
      <w:r w:rsidRPr="005775D7">
        <w:rPr>
          <w:sz w:val="20"/>
          <w:lang w:val="en-CA"/>
        </w:rPr>
        <w:t>, value end = $  325694.94</w:t>
      </w:r>
    </w:p>
    <w:p w14:paraId="63B59255"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286806.52</w:t>
      </w:r>
      <w:proofErr w:type="gramEnd"/>
      <w:r w:rsidRPr="005775D7">
        <w:rPr>
          <w:sz w:val="20"/>
          <w:lang w:val="en-CA"/>
        </w:rPr>
        <w:t>, value end = $  252955.85</w:t>
      </w:r>
    </w:p>
    <w:p w14:paraId="47BBC296"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346291.91</w:t>
      </w:r>
      <w:proofErr w:type="gramEnd"/>
      <w:r w:rsidRPr="005775D7">
        <w:rPr>
          <w:sz w:val="20"/>
          <w:lang w:val="en-CA"/>
        </w:rPr>
        <w:t>, value end = $  326174.30</w:t>
      </w:r>
    </w:p>
    <w:p w14:paraId="0924CA10"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257972.33</w:t>
      </w:r>
      <w:proofErr w:type="gramEnd"/>
      <w:r w:rsidRPr="005775D7">
        <w:rPr>
          <w:sz w:val="20"/>
          <w:lang w:val="en-CA"/>
        </w:rPr>
        <w:t>, value end = $  211846.38</w:t>
      </w:r>
    </w:p>
    <w:p w14:paraId="1528CFB5"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305101.15</w:t>
      </w:r>
      <w:proofErr w:type="gramEnd"/>
      <w:r w:rsidRPr="005775D7">
        <w:rPr>
          <w:sz w:val="20"/>
          <w:lang w:val="en-CA"/>
        </w:rPr>
        <w:t>, value end = $  270045.34</w:t>
      </w:r>
    </w:p>
    <w:p w14:paraId="7E9A75BD"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601801.65</w:t>
      </w:r>
      <w:proofErr w:type="gramEnd"/>
      <w:r w:rsidRPr="005775D7">
        <w:rPr>
          <w:sz w:val="20"/>
          <w:lang w:val="en-CA"/>
        </w:rPr>
        <w:t>, value end = $  532552.52</w:t>
      </w:r>
    </w:p>
    <w:p w14:paraId="06A3D4C4"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339877.01</w:t>
      </w:r>
      <w:proofErr w:type="gramEnd"/>
      <w:r w:rsidRPr="005775D7">
        <w:rPr>
          <w:sz w:val="20"/>
          <w:lang w:val="en-CA"/>
        </w:rPr>
        <w:t>, value end = $  314244.38</w:t>
      </w:r>
    </w:p>
    <w:p w14:paraId="5626157B" w14:textId="77777777" w:rsidR="00F556F4" w:rsidRPr="005775D7" w:rsidRDefault="00F556F4" w:rsidP="00F556F4">
      <w:pPr>
        <w:pStyle w:val="ListParagraph"/>
        <w:rPr>
          <w:sz w:val="20"/>
          <w:lang w:val="en-CA"/>
        </w:rPr>
      </w:pPr>
    </w:p>
    <w:p w14:paraId="0E12E4F5" w14:textId="77777777" w:rsidR="00F556F4" w:rsidRPr="005775D7" w:rsidRDefault="00F556F4" w:rsidP="00F556F4">
      <w:pPr>
        <w:pStyle w:val="ListParagraph"/>
        <w:rPr>
          <w:sz w:val="20"/>
          <w:lang w:val="en-CA"/>
        </w:rPr>
      </w:pPr>
      <w:r w:rsidRPr="005775D7">
        <w:rPr>
          <w:sz w:val="20"/>
          <w:lang w:val="en-CA"/>
        </w:rPr>
        <w:t>Period 8: start date 3/2/2009, end date 4/30/2009</w:t>
      </w:r>
    </w:p>
    <w:p w14:paraId="05E6333F"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316048.57</w:t>
      </w:r>
      <w:proofErr w:type="gramEnd"/>
      <w:r w:rsidRPr="005775D7">
        <w:rPr>
          <w:sz w:val="20"/>
          <w:lang w:val="en-CA"/>
        </w:rPr>
        <w:t>, value end = $  392525.73</w:t>
      </w:r>
    </w:p>
    <w:p w14:paraId="6B4899C1"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241840.32</w:t>
      </w:r>
      <w:proofErr w:type="gramEnd"/>
      <w:r w:rsidRPr="005775D7">
        <w:rPr>
          <w:sz w:val="20"/>
          <w:lang w:val="en-CA"/>
        </w:rPr>
        <w:t>, value end = $  373042.80</w:t>
      </w:r>
    </w:p>
    <w:p w14:paraId="5B3F5ED9"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313245.00</w:t>
      </w:r>
      <w:proofErr w:type="gramEnd"/>
      <w:r w:rsidRPr="005775D7">
        <w:rPr>
          <w:sz w:val="20"/>
          <w:lang w:val="en-CA"/>
        </w:rPr>
        <w:t>, value end = $  424748.83</w:t>
      </w:r>
    </w:p>
    <w:p w14:paraId="29268DAA"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200745.24</w:t>
      </w:r>
      <w:proofErr w:type="gramEnd"/>
      <w:r w:rsidRPr="005775D7">
        <w:rPr>
          <w:sz w:val="20"/>
          <w:lang w:val="en-CA"/>
        </w:rPr>
        <w:t>, value end = $  281821.50</w:t>
      </w:r>
    </w:p>
    <w:p w14:paraId="311DCB4B"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258960.54</w:t>
      </w:r>
      <w:proofErr w:type="gramEnd"/>
      <w:r w:rsidRPr="005775D7">
        <w:rPr>
          <w:sz w:val="20"/>
          <w:lang w:val="en-CA"/>
        </w:rPr>
        <w:t>, value end = $  379199.46</w:t>
      </w:r>
    </w:p>
    <w:p w14:paraId="2B77CF94" w14:textId="77777777" w:rsidR="00F556F4" w:rsidRPr="005775D7" w:rsidRDefault="00F556F4" w:rsidP="00F556F4">
      <w:pPr>
        <w:pStyle w:val="ListParagraph"/>
        <w:rPr>
          <w:sz w:val="20"/>
          <w:lang w:val="en-CA"/>
        </w:rPr>
      </w:pPr>
      <w:r w:rsidRPr="005775D7">
        <w:rPr>
          <w:sz w:val="20"/>
          <w:lang w:val="en-CA"/>
        </w:rPr>
        <w:lastRenderedPageBreak/>
        <w:t xml:space="preserve">   Strategy "Leveraged Equal Risk Contributions Portfolio", value begin = </w:t>
      </w:r>
      <w:proofErr w:type="gramStart"/>
      <w:r w:rsidRPr="005775D7">
        <w:rPr>
          <w:sz w:val="20"/>
          <w:lang w:val="en-CA"/>
        </w:rPr>
        <w:t>$  509527.53</w:t>
      </w:r>
      <w:proofErr w:type="gramEnd"/>
      <w:r w:rsidRPr="005775D7">
        <w:rPr>
          <w:sz w:val="20"/>
          <w:lang w:val="en-CA"/>
        </w:rPr>
        <w:t>, value end = $  746582.50</w:t>
      </w:r>
    </w:p>
    <w:p w14:paraId="2E63324A"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302862.35</w:t>
      </w:r>
      <w:proofErr w:type="gramEnd"/>
      <w:r w:rsidRPr="005775D7">
        <w:rPr>
          <w:sz w:val="20"/>
          <w:lang w:val="en-CA"/>
        </w:rPr>
        <w:t>, value end = $  402930.97</w:t>
      </w:r>
    </w:p>
    <w:p w14:paraId="2E8D0C56" w14:textId="77777777" w:rsidR="00F556F4" w:rsidRPr="005775D7" w:rsidRDefault="00F556F4" w:rsidP="00F556F4">
      <w:pPr>
        <w:pStyle w:val="ListParagraph"/>
        <w:rPr>
          <w:sz w:val="20"/>
          <w:lang w:val="en-CA"/>
        </w:rPr>
      </w:pPr>
    </w:p>
    <w:p w14:paraId="741F15B5" w14:textId="77777777" w:rsidR="00F556F4" w:rsidRPr="005775D7" w:rsidRDefault="00F556F4" w:rsidP="00F556F4">
      <w:pPr>
        <w:pStyle w:val="ListParagraph"/>
        <w:rPr>
          <w:sz w:val="20"/>
          <w:lang w:val="en-CA"/>
        </w:rPr>
      </w:pPr>
      <w:r w:rsidRPr="005775D7">
        <w:rPr>
          <w:sz w:val="20"/>
          <w:lang w:val="en-CA"/>
        </w:rPr>
        <w:t>Period 9: start date 5/1/2009, end date 6/30/2009</w:t>
      </w:r>
    </w:p>
    <w:p w14:paraId="6790B21E"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394998.62</w:t>
      </w:r>
      <w:proofErr w:type="gramEnd"/>
      <w:r w:rsidRPr="005775D7">
        <w:rPr>
          <w:sz w:val="20"/>
          <w:lang w:val="en-CA"/>
        </w:rPr>
        <w:t>, value end = $  426991.87</w:t>
      </w:r>
    </w:p>
    <w:p w14:paraId="350E225C"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372433.38</w:t>
      </w:r>
      <w:proofErr w:type="gramEnd"/>
      <w:r w:rsidRPr="005775D7">
        <w:rPr>
          <w:sz w:val="20"/>
          <w:lang w:val="en-CA"/>
        </w:rPr>
        <w:t>, value end = $  410801.17</w:t>
      </w:r>
    </w:p>
    <w:p w14:paraId="7A48E7C1"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422205.71</w:t>
      </w:r>
      <w:proofErr w:type="gramEnd"/>
      <w:r w:rsidRPr="005775D7">
        <w:rPr>
          <w:sz w:val="20"/>
          <w:lang w:val="en-CA"/>
        </w:rPr>
        <w:t>, value end = $  427644.23</w:t>
      </w:r>
    </w:p>
    <w:p w14:paraId="59EFCA21"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273217.55</w:t>
      </w:r>
      <w:proofErr w:type="gramEnd"/>
      <w:r w:rsidRPr="005775D7">
        <w:rPr>
          <w:sz w:val="20"/>
          <w:lang w:val="en-CA"/>
        </w:rPr>
        <w:t>, value end = $  297012.47</w:t>
      </w:r>
    </w:p>
    <w:p w14:paraId="65A5FE62"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377944.87</w:t>
      </w:r>
      <w:proofErr w:type="gramEnd"/>
      <w:r w:rsidRPr="005775D7">
        <w:rPr>
          <w:sz w:val="20"/>
          <w:lang w:val="en-CA"/>
        </w:rPr>
        <w:t>, value end = $  406602.26</w:t>
      </w:r>
    </w:p>
    <w:p w14:paraId="54AE70C4"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741901.08</w:t>
      </w:r>
      <w:proofErr w:type="gramEnd"/>
      <w:r w:rsidRPr="005775D7">
        <w:rPr>
          <w:sz w:val="20"/>
          <w:lang w:val="en-CA"/>
        </w:rPr>
        <w:t>, value end = $  798297.24</w:t>
      </w:r>
    </w:p>
    <w:p w14:paraId="43290404"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401294.05</w:t>
      </w:r>
      <w:proofErr w:type="gramEnd"/>
      <w:r w:rsidRPr="005775D7">
        <w:rPr>
          <w:sz w:val="20"/>
          <w:lang w:val="en-CA"/>
        </w:rPr>
        <w:t>, value end = $  408437.56</w:t>
      </w:r>
    </w:p>
    <w:p w14:paraId="178BEE1D" w14:textId="77777777" w:rsidR="00F556F4" w:rsidRPr="005775D7" w:rsidRDefault="00F556F4" w:rsidP="00F556F4">
      <w:pPr>
        <w:pStyle w:val="ListParagraph"/>
        <w:rPr>
          <w:sz w:val="20"/>
          <w:lang w:val="en-CA"/>
        </w:rPr>
      </w:pPr>
    </w:p>
    <w:p w14:paraId="6E3A8E26" w14:textId="77777777" w:rsidR="00F556F4" w:rsidRPr="005775D7" w:rsidRDefault="00F556F4" w:rsidP="00F556F4">
      <w:pPr>
        <w:pStyle w:val="ListParagraph"/>
        <w:rPr>
          <w:sz w:val="20"/>
          <w:lang w:val="en-CA"/>
        </w:rPr>
      </w:pPr>
      <w:r w:rsidRPr="005775D7">
        <w:rPr>
          <w:sz w:val="20"/>
          <w:lang w:val="en-CA"/>
        </w:rPr>
        <w:t>Period 10: start date 7/1/2009, end date 8/31/2009</w:t>
      </w:r>
    </w:p>
    <w:p w14:paraId="576C29CF"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429930.17</w:t>
      </w:r>
      <w:proofErr w:type="gramEnd"/>
      <w:r w:rsidRPr="005775D7">
        <w:rPr>
          <w:sz w:val="20"/>
          <w:lang w:val="en-CA"/>
        </w:rPr>
        <w:t>, value end = $  467013.68</w:t>
      </w:r>
    </w:p>
    <w:p w14:paraId="6B8CDA84"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411474.96</w:t>
      </w:r>
      <w:proofErr w:type="gramEnd"/>
      <w:r w:rsidRPr="005775D7">
        <w:rPr>
          <w:sz w:val="20"/>
          <w:lang w:val="en-CA"/>
        </w:rPr>
        <w:t>, value end = $  460447.30</w:t>
      </w:r>
    </w:p>
    <w:p w14:paraId="15A7DE83"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424649.32</w:t>
      </w:r>
      <w:proofErr w:type="gramEnd"/>
      <w:r w:rsidRPr="005775D7">
        <w:rPr>
          <w:sz w:val="20"/>
          <w:lang w:val="en-CA"/>
        </w:rPr>
        <w:t>, value end = $  449122.04</w:t>
      </w:r>
    </w:p>
    <w:p w14:paraId="640FF213"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291831.29</w:t>
      </w:r>
      <w:proofErr w:type="gramEnd"/>
      <w:r w:rsidRPr="005775D7">
        <w:rPr>
          <w:sz w:val="20"/>
          <w:lang w:val="en-CA"/>
        </w:rPr>
        <w:t>, value end = $  288361.56</w:t>
      </w:r>
    </w:p>
    <w:p w14:paraId="75DFD299"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406800.28</w:t>
      </w:r>
      <w:proofErr w:type="gramEnd"/>
      <w:r w:rsidRPr="005775D7">
        <w:rPr>
          <w:sz w:val="20"/>
          <w:lang w:val="en-CA"/>
        </w:rPr>
        <w:t>, value end = $  445618.47</w:t>
      </w:r>
    </w:p>
    <w:p w14:paraId="377E2A3E"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797077.81</w:t>
      </w:r>
      <w:proofErr w:type="gramEnd"/>
      <w:r w:rsidRPr="005775D7">
        <w:rPr>
          <w:sz w:val="20"/>
          <w:lang w:val="en-CA"/>
        </w:rPr>
        <w:t>, value end = $  873225.72</w:t>
      </w:r>
    </w:p>
    <w:p w14:paraId="7E275FEA"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406394.25</w:t>
      </w:r>
      <w:proofErr w:type="gramEnd"/>
      <w:r w:rsidRPr="005775D7">
        <w:rPr>
          <w:sz w:val="20"/>
          <w:lang w:val="en-CA"/>
        </w:rPr>
        <w:t>, value end = $  429856.21</w:t>
      </w:r>
    </w:p>
    <w:p w14:paraId="47979A94" w14:textId="77777777" w:rsidR="00F556F4" w:rsidRPr="005775D7" w:rsidRDefault="00F556F4" w:rsidP="00F556F4">
      <w:pPr>
        <w:pStyle w:val="ListParagraph"/>
        <w:rPr>
          <w:sz w:val="20"/>
          <w:lang w:val="en-CA"/>
        </w:rPr>
      </w:pPr>
    </w:p>
    <w:p w14:paraId="1E12024C" w14:textId="77777777" w:rsidR="00F556F4" w:rsidRPr="005775D7" w:rsidRDefault="00F556F4" w:rsidP="00F556F4">
      <w:pPr>
        <w:pStyle w:val="ListParagraph"/>
        <w:rPr>
          <w:sz w:val="20"/>
          <w:lang w:val="en-CA"/>
        </w:rPr>
      </w:pPr>
      <w:r w:rsidRPr="005775D7">
        <w:rPr>
          <w:sz w:val="20"/>
          <w:lang w:val="en-CA"/>
        </w:rPr>
        <w:t>Period 11: start date 9/1/2009, end date 10/30/2009</w:t>
      </w:r>
    </w:p>
    <w:p w14:paraId="33EEF1FB"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457407.27</w:t>
      </w:r>
      <w:proofErr w:type="gramEnd"/>
      <w:r w:rsidRPr="005775D7">
        <w:rPr>
          <w:sz w:val="20"/>
          <w:lang w:val="en-CA"/>
        </w:rPr>
        <w:t>, value end = $  489396.95</w:t>
      </w:r>
    </w:p>
    <w:p w14:paraId="70C5F1E3"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445144.85</w:t>
      </w:r>
      <w:proofErr w:type="gramEnd"/>
      <w:r w:rsidRPr="005775D7">
        <w:rPr>
          <w:sz w:val="20"/>
          <w:lang w:val="en-CA"/>
        </w:rPr>
        <w:t>, value end = $  477078.42</w:t>
      </w:r>
    </w:p>
    <w:p w14:paraId="74DD8B25"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439095.04</w:t>
      </w:r>
      <w:proofErr w:type="gramEnd"/>
      <w:r w:rsidRPr="005775D7">
        <w:rPr>
          <w:sz w:val="20"/>
          <w:lang w:val="en-CA"/>
        </w:rPr>
        <w:t>, value end = $  461785.66</w:t>
      </w:r>
    </w:p>
    <w:p w14:paraId="72300A0B"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272076.58</w:t>
      </w:r>
      <w:proofErr w:type="gramEnd"/>
      <w:r w:rsidRPr="005775D7">
        <w:rPr>
          <w:sz w:val="20"/>
          <w:lang w:val="en-CA"/>
        </w:rPr>
        <w:t>, value end = $  274604.36</w:t>
      </w:r>
    </w:p>
    <w:p w14:paraId="6F5420F6"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432414.97</w:t>
      </w:r>
      <w:proofErr w:type="gramEnd"/>
      <w:r w:rsidRPr="005775D7">
        <w:rPr>
          <w:sz w:val="20"/>
          <w:lang w:val="en-CA"/>
        </w:rPr>
        <w:t>, value end = $  462769.61</w:t>
      </w:r>
    </w:p>
    <w:p w14:paraId="55471B45"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844976.31</w:t>
      </w:r>
      <w:proofErr w:type="gramEnd"/>
      <w:r w:rsidRPr="005775D7">
        <w:rPr>
          <w:sz w:val="20"/>
          <w:lang w:val="en-CA"/>
        </w:rPr>
        <w:t>, value end = $  904378.49</w:t>
      </w:r>
    </w:p>
    <w:p w14:paraId="23EDFD82" w14:textId="77777777" w:rsidR="00F556F4"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420287.30</w:t>
      </w:r>
      <w:proofErr w:type="gramEnd"/>
      <w:r w:rsidRPr="005775D7">
        <w:rPr>
          <w:sz w:val="20"/>
          <w:lang w:val="en-CA"/>
        </w:rPr>
        <w:t>, value end = $  442079.96</w:t>
      </w:r>
    </w:p>
    <w:p w14:paraId="7C233D17" w14:textId="77777777" w:rsidR="00F556F4" w:rsidRPr="005775D7" w:rsidRDefault="00F556F4" w:rsidP="00F556F4">
      <w:pPr>
        <w:pStyle w:val="ListParagraph"/>
        <w:rPr>
          <w:sz w:val="20"/>
          <w:lang w:val="en-CA"/>
        </w:rPr>
      </w:pPr>
    </w:p>
    <w:p w14:paraId="6EEB8587" w14:textId="77777777" w:rsidR="00F556F4" w:rsidRPr="005775D7" w:rsidRDefault="00F556F4" w:rsidP="00F556F4">
      <w:pPr>
        <w:pStyle w:val="ListParagraph"/>
        <w:rPr>
          <w:sz w:val="20"/>
          <w:lang w:val="en-CA"/>
        </w:rPr>
      </w:pPr>
      <w:r w:rsidRPr="005775D7">
        <w:rPr>
          <w:sz w:val="20"/>
          <w:lang w:val="en-CA"/>
        </w:rPr>
        <w:t>Period 12: start date 11/2/2009, end date 12/31/2009</w:t>
      </w:r>
    </w:p>
    <w:p w14:paraId="5C6E74B7" w14:textId="77777777" w:rsidR="00F556F4" w:rsidRPr="005775D7" w:rsidRDefault="00F556F4" w:rsidP="00F556F4">
      <w:pPr>
        <w:pStyle w:val="ListParagraph"/>
        <w:rPr>
          <w:sz w:val="20"/>
          <w:lang w:val="en-CA"/>
        </w:rPr>
      </w:pPr>
      <w:r w:rsidRPr="005775D7">
        <w:rPr>
          <w:sz w:val="20"/>
          <w:lang w:val="en-CA"/>
        </w:rPr>
        <w:t xml:space="preserve">   Strategy "Buy and Hold", value begin = </w:t>
      </w:r>
      <w:proofErr w:type="gramStart"/>
      <w:r w:rsidRPr="005775D7">
        <w:rPr>
          <w:sz w:val="20"/>
          <w:lang w:val="en-CA"/>
        </w:rPr>
        <w:t>$  490582.55</w:t>
      </w:r>
      <w:proofErr w:type="gramEnd"/>
      <w:r w:rsidRPr="005775D7">
        <w:rPr>
          <w:sz w:val="20"/>
          <w:lang w:val="en-CA"/>
        </w:rPr>
        <w:t>, value end = $  542246.05</w:t>
      </w:r>
    </w:p>
    <w:p w14:paraId="1480873F" w14:textId="77777777" w:rsidR="00F556F4" w:rsidRPr="005775D7" w:rsidRDefault="00F556F4" w:rsidP="00F556F4">
      <w:pPr>
        <w:pStyle w:val="ListParagraph"/>
        <w:rPr>
          <w:sz w:val="20"/>
          <w:lang w:val="en-CA"/>
        </w:rPr>
      </w:pPr>
      <w:r w:rsidRPr="005775D7">
        <w:rPr>
          <w:sz w:val="20"/>
          <w:lang w:val="en-CA"/>
        </w:rPr>
        <w:t xml:space="preserve">   Strategy "Equally Weighted Portfolio", value begin = </w:t>
      </w:r>
      <w:proofErr w:type="gramStart"/>
      <w:r w:rsidRPr="005775D7">
        <w:rPr>
          <w:sz w:val="20"/>
          <w:lang w:val="en-CA"/>
        </w:rPr>
        <w:t>$  478418.60</w:t>
      </w:r>
      <w:proofErr w:type="gramEnd"/>
      <w:r w:rsidRPr="005775D7">
        <w:rPr>
          <w:sz w:val="20"/>
          <w:lang w:val="en-CA"/>
        </w:rPr>
        <w:t>, value end = $  547587.03</w:t>
      </w:r>
    </w:p>
    <w:p w14:paraId="21D12B8B" w14:textId="77777777" w:rsidR="00F556F4" w:rsidRPr="005775D7" w:rsidRDefault="00F556F4" w:rsidP="00F556F4">
      <w:pPr>
        <w:pStyle w:val="ListParagraph"/>
        <w:rPr>
          <w:sz w:val="20"/>
          <w:lang w:val="en-CA"/>
        </w:rPr>
      </w:pPr>
      <w:r w:rsidRPr="005775D7">
        <w:rPr>
          <w:sz w:val="20"/>
          <w:lang w:val="en-CA"/>
        </w:rPr>
        <w:t xml:space="preserve">   Strategy "Minimum Variance Portfolio", value begin = </w:t>
      </w:r>
      <w:proofErr w:type="gramStart"/>
      <w:r w:rsidRPr="005775D7">
        <w:rPr>
          <w:sz w:val="20"/>
          <w:lang w:val="en-CA"/>
        </w:rPr>
        <w:t>$  457311.96</w:t>
      </w:r>
      <w:proofErr w:type="gramEnd"/>
      <w:r w:rsidRPr="005775D7">
        <w:rPr>
          <w:sz w:val="20"/>
          <w:lang w:val="en-CA"/>
        </w:rPr>
        <w:t>, value end = $  511844.87</w:t>
      </w:r>
    </w:p>
    <w:p w14:paraId="70803B0D" w14:textId="77777777" w:rsidR="00F556F4" w:rsidRPr="005775D7" w:rsidRDefault="00F556F4" w:rsidP="00F556F4">
      <w:pPr>
        <w:pStyle w:val="ListParagraph"/>
        <w:rPr>
          <w:sz w:val="20"/>
          <w:lang w:val="en-CA"/>
        </w:rPr>
      </w:pPr>
      <w:r w:rsidRPr="005775D7">
        <w:rPr>
          <w:sz w:val="20"/>
          <w:lang w:val="en-CA"/>
        </w:rPr>
        <w:t xml:space="preserve">   Strategy "Maximum Sharpe Ratio Portfolio", value begin = </w:t>
      </w:r>
      <w:proofErr w:type="gramStart"/>
      <w:r w:rsidRPr="005775D7">
        <w:rPr>
          <w:sz w:val="20"/>
          <w:lang w:val="en-CA"/>
        </w:rPr>
        <w:t>$  273246.18</w:t>
      </w:r>
      <w:proofErr w:type="gramEnd"/>
      <w:r w:rsidRPr="005775D7">
        <w:rPr>
          <w:sz w:val="20"/>
          <w:lang w:val="en-CA"/>
        </w:rPr>
        <w:t>, value end = $  308790.10</w:t>
      </w:r>
    </w:p>
    <w:p w14:paraId="66453C8C" w14:textId="77777777" w:rsidR="00F556F4" w:rsidRPr="005775D7" w:rsidRDefault="00F556F4" w:rsidP="00F556F4">
      <w:pPr>
        <w:pStyle w:val="ListParagraph"/>
        <w:rPr>
          <w:sz w:val="20"/>
          <w:lang w:val="en-CA"/>
        </w:rPr>
      </w:pPr>
      <w:r w:rsidRPr="005775D7">
        <w:rPr>
          <w:sz w:val="20"/>
          <w:lang w:val="en-CA"/>
        </w:rPr>
        <w:t xml:space="preserve">   Strategy "Equal Risk Contributions Portfolio", value begin = </w:t>
      </w:r>
      <w:proofErr w:type="gramStart"/>
      <w:r w:rsidRPr="005775D7">
        <w:rPr>
          <w:sz w:val="20"/>
          <w:lang w:val="en-CA"/>
        </w:rPr>
        <w:t>$  462860.04</w:t>
      </w:r>
      <w:proofErr w:type="gramEnd"/>
      <w:r w:rsidRPr="005775D7">
        <w:rPr>
          <w:sz w:val="20"/>
          <w:lang w:val="en-CA"/>
        </w:rPr>
        <w:t>, value end = $  517819.65</w:t>
      </w:r>
    </w:p>
    <w:p w14:paraId="18C9FB21" w14:textId="77777777" w:rsidR="00F556F4" w:rsidRPr="005775D7" w:rsidRDefault="00F556F4" w:rsidP="00F556F4">
      <w:pPr>
        <w:pStyle w:val="ListParagraph"/>
        <w:rPr>
          <w:sz w:val="20"/>
          <w:lang w:val="en-CA"/>
        </w:rPr>
      </w:pPr>
      <w:r w:rsidRPr="005775D7">
        <w:rPr>
          <w:sz w:val="20"/>
          <w:lang w:val="en-CA"/>
        </w:rPr>
        <w:t xml:space="preserve">   Strategy "Leveraged Equal Risk Contributions Portfolio", value begin = </w:t>
      </w:r>
      <w:proofErr w:type="gramStart"/>
      <w:r w:rsidRPr="005775D7">
        <w:rPr>
          <w:sz w:val="20"/>
          <w:lang w:val="en-CA"/>
        </w:rPr>
        <w:t>$  902741.25</w:t>
      </w:r>
      <w:proofErr w:type="gramEnd"/>
      <w:r w:rsidRPr="005775D7">
        <w:rPr>
          <w:sz w:val="20"/>
          <w:lang w:val="en-CA"/>
        </w:rPr>
        <w:t>, value end = $ 1010118.87</w:t>
      </w:r>
    </w:p>
    <w:p w14:paraId="15E25617" w14:textId="3D38C966" w:rsidR="009F6891" w:rsidRPr="005775D7" w:rsidRDefault="00F556F4" w:rsidP="00F556F4">
      <w:pPr>
        <w:pStyle w:val="ListParagraph"/>
        <w:rPr>
          <w:sz w:val="20"/>
          <w:lang w:val="en-CA"/>
        </w:rPr>
      </w:pPr>
      <w:r w:rsidRPr="005775D7">
        <w:rPr>
          <w:sz w:val="20"/>
          <w:lang w:val="en-CA"/>
        </w:rPr>
        <w:t xml:space="preserve">   Strategy "Robust Optimization Portfolio", value begin = </w:t>
      </w:r>
      <w:proofErr w:type="gramStart"/>
      <w:r w:rsidRPr="005775D7">
        <w:rPr>
          <w:sz w:val="20"/>
          <w:lang w:val="en-CA"/>
        </w:rPr>
        <w:t>$  438402.84</w:t>
      </w:r>
      <w:proofErr w:type="gramEnd"/>
      <w:r w:rsidRPr="005775D7">
        <w:rPr>
          <w:sz w:val="20"/>
          <w:lang w:val="en-CA"/>
        </w:rPr>
        <w:t>, value end = $  490673.18</w:t>
      </w:r>
    </w:p>
    <w:p w14:paraId="46931CA8" w14:textId="474DA513" w:rsidR="00F556F4" w:rsidRDefault="00F556F4" w:rsidP="00F556F4">
      <w:pPr>
        <w:pStyle w:val="ListParagraph"/>
        <w:rPr>
          <w:sz w:val="21"/>
          <w:lang w:val="en-CA"/>
        </w:rPr>
      </w:pPr>
    </w:p>
    <w:p w14:paraId="08C2AB3D" w14:textId="2F2FF4C4" w:rsidR="005775D7" w:rsidRDefault="005775D7" w:rsidP="00F556F4">
      <w:pPr>
        <w:pStyle w:val="ListParagraph"/>
        <w:rPr>
          <w:sz w:val="21"/>
          <w:lang w:val="en-CA"/>
        </w:rPr>
      </w:pPr>
    </w:p>
    <w:p w14:paraId="5DCDC01E" w14:textId="39503297" w:rsidR="005775D7" w:rsidRDefault="005775D7" w:rsidP="00F556F4">
      <w:pPr>
        <w:pStyle w:val="ListParagraph"/>
        <w:rPr>
          <w:sz w:val="21"/>
          <w:lang w:val="en-CA"/>
        </w:rPr>
      </w:pPr>
    </w:p>
    <w:p w14:paraId="54B18FB7" w14:textId="3AE3368C" w:rsidR="005775D7" w:rsidRDefault="005775D7" w:rsidP="00F556F4">
      <w:pPr>
        <w:pStyle w:val="ListParagraph"/>
        <w:rPr>
          <w:sz w:val="21"/>
          <w:lang w:val="en-CA"/>
        </w:rPr>
      </w:pPr>
    </w:p>
    <w:p w14:paraId="39B0753F" w14:textId="418ECA4D" w:rsidR="005775D7" w:rsidRDefault="005775D7" w:rsidP="00F556F4">
      <w:pPr>
        <w:pStyle w:val="ListParagraph"/>
        <w:rPr>
          <w:sz w:val="21"/>
          <w:lang w:val="en-CA"/>
        </w:rPr>
      </w:pPr>
    </w:p>
    <w:p w14:paraId="1DF3D2B4" w14:textId="2DE6F7FE" w:rsidR="005775D7" w:rsidRDefault="005775D7" w:rsidP="00F556F4">
      <w:pPr>
        <w:pStyle w:val="ListParagraph"/>
        <w:rPr>
          <w:sz w:val="21"/>
          <w:lang w:val="en-CA"/>
        </w:rPr>
      </w:pPr>
    </w:p>
    <w:p w14:paraId="10C49262" w14:textId="60307B89" w:rsidR="005775D7" w:rsidRDefault="005775D7" w:rsidP="00F556F4">
      <w:pPr>
        <w:pStyle w:val="ListParagraph"/>
        <w:rPr>
          <w:sz w:val="21"/>
          <w:lang w:val="en-CA"/>
        </w:rPr>
      </w:pPr>
    </w:p>
    <w:p w14:paraId="3F0030FA" w14:textId="0563CA7B" w:rsidR="005775D7" w:rsidRDefault="005775D7" w:rsidP="00F556F4">
      <w:pPr>
        <w:pStyle w:val="ListParagraph"/>
        <w:rPr>
          <w:sz w:val="21"/>
          <w:lang w:val="en-CA"/>
        </w:rPr>
      </w:pPr>
    </w:p>
    <w:p w14:paraId="62189F32" w14:textId="77777777" w:rsidR="005775D7" w:rsidRDefault="005775D7" w:rsidP="00F556F4">
      <w:pPr>
        <w:pStyle w:val="ListParagraph"/>
        <w:rPr>
          <w:sz w:val="21"/>
          <w:lang w:val="en-CA"/>
        </w:rPr>
      </w:pPr>
    </w:p>
    <w:p w14:paraId="04B36D93" w14:textId="77777777" w:rsidR="00F556F4" w:rsidRDefault="00F556F4" w:rsidP="00F556F4">
      <w:pPr>
        <w:pStyle w:val="ListParagraph"/>
        <w:numPr>
          <w:ilvl w:val="1"/>
          <w:numId w:val="1"/>
        </w:numPr>
        <w:rPr>
          <w:b/>
          <w:lang w:val="en-CA"/>
        </w:rPr>
      </w:pPr>
      <w:r w:rsidRPr="009F6891">
        <w:rPr>
          <w:b/>
          <w:lang w:val="en-CA"/>
        </w:rPr>
        <w:lastRenderedPageBreak/>
        <w:t>Plots for 20</w:t>
      </w:r>
      <w:r>
        <w:rPr>
          <w:b/>
          <w:lang w:val="en-CA"/>
        </w:rPr>
        <w:t>08</w:t>
      </w:r>
      <w:r w:rsidRPr="009F6891">
        <w:rPr>
          <w:b/>
          <w:lang w:val="en-CA"/>
        </w:rPr>
        <w:t xml:space="preserve"> and 20</w:t>
      </w:r>
      <w:r>
        <w:rPr>
          <w:b/>
          <w:lang w:val="en-CA"/>
        </w:rPr>
        <w:t>09</w:t>
      </w:r>
    </w:p>
    <w:p w14:paraId="5D3FECA8" w14:textId="727F646F" w:rsidR="00F556F4" w:rsidRPr="009F6891" w:rsidRDefault="00F556F4" w:rsidP="00F556F4">
      <w:pPr>
        <w:pStyle w:val="ListParagraph"/>
        <w:jc w:val="center"/>
        <w:rPr>
          <w:b/>
          <w:lang w:val="en-CA"/>
        </w:rPr>
      </w:pPr>
    </w:p>
    <w:p w14:paraId="036BE514" w14:textId="601C3C09" w:rsidR="00F556F4" w:rsidRDefault="005775D7" w:rsidP="005775D7">
      <w:pPr>
        <w:pStyle w:val="ListParagraph"/>
        <w:jc w:val="center"/>
        <w:rPr>
          <w:sz w:val="21"/>
          <w:lang w:val="en-CA"/>
        </w:rPr>
      </w:pPr>
      <w:r>
        <w:rPr>
          <w:noProof/>
          <w:sz w:val="21"/>
          <w:lang w:val="en-CA"/>
        </w:rPr>
        <w:drawing>
          <wp:inline distT="0" distB="0" distL="0" distR="0" wp14:anchorId="4358D21C" wp14:editId="19DA2077">
            <wp:extent cx="4994772" cy="3753016"/>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3-04 at 10.33.25 PM.png"/>
                    <pic:cNvPicPr/>
                  </pic:nvPicPr>
                  <pic:blipFill>
                    <a:blip r:embed="rId9">
                      <a:extLst>
                        <a:ext uri="{28A0092B-C50C-407E-A947-70E740481C1C}">
                          <a14:useLocalDpi xmlns:a14="http://schemas.microsoft.com/office/drawing/2010/main" val="0"/>
                        </a:ext>
                      </a:extLst>
                    </a:blip>
                    <a:stretch>
                      <a:fillRect/>
                    </a:stretch>
                  </pic:blipFill>
                  <pic:spPr>
                    <a:xfrm>
                      <a:off x="0" y="0"/>
                      <a:ext cx="5026132" cy="3776580"/>
                    </a:xfrm>
                    <a:prstGeom prst="rect">
                      <a:avLst/>
                    </a:prstGeom>
                  </pic:spPr>
                </pic:pic>
              </a:graphicData>
            </a:graphic>
          </wp:inline>
        </w:drawing>
      </w:r>
    </w:p>
    <w:p w14:paraId="42E4858D" w14:textId="71B17304" w:rsidR="005775D7" w:rsidRPr="005775D7" w:rsidRDefault="005775D7" w:rsidP="005775D7">
      <w:pPr>
        <w:pStyle w:val="ListParagraph"/>
        <w:jc w:val="center"/>
        <w:rPr>
          <w:sz w:val="20"/>
          <w:lang w:val="en-CA"/>
        </w:rPr>
      </w:pPr>
      <w:r w:rsidRPr="005775D7">
        <w:rPr>
          <w:sz w:val="20"/>
          <w:lang w:val="en-CA"/>
        </w:rPr>
        <w:t>Figure 5. Daily portfolio values of the 7 strategies during 2008 and 2009</w:t>
      </w:r>
    </w:p>
    <w:p w14:paraId="3F965019" w14:textId="77777777" w:rsidR="005775D7" w:rsidRPr="005775D7" w:rsidRDefault="005775D7" w:rsidP="005775D7">
      <w:pPr>
        <w:pStyle w:val="ListParagraph"/>
        <w:jc w:val="center"/>
        <w:rPr>
          <w:sz w:val="20"/>
          <w:lang w:val="en-CA"/>
        </w:rPr>
      </w:pPr>
    </w:p>
    <w:p w14:paraId="36381810" w14:textId="1DC3F5DB" w:rsidR="005775D7" w:rsidRDefault="005775D7" w:rsidP="005775D7">
      <w:pPr>
        <w:pStyle w:val="ListParagraph"/>
        <w:jc w:val="center"/>
        <w:rPr>
          <w:sz w:val="21"/>
          <w:lang w:val="en-CA"/>
        </w:rPr>
      </w:pPr>
      <w:r>
        <w:rPr>
          <w:noProof/>
          <w:sz w:val="21"/>
          <w:lang w:val="en-CA"/>
        </w:rPr>
        <w:drawing>
          <wp:inline distT="0" distB="0" distL="0" distR="0" wp14:anchorId="709278FE" wp14:editId="2CD7E679">
            <wp:extent cx="3832528" cy="3089362"/>
            <wp:effectExtent l="0" t="0" r="3175"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3-04 at 10.34.28 PM.png"/>
                    <pic:cNvPicPr/>
                  </pic:nvPicPr>
                  <pic:blipFill>
                    <a:blip r:embed="rId10">
                      <a:extLst>
                        <a:ext uri="{28A0092B-C50C-407E-A947-70E740481C1C}">
                          <a14:useLocalDpi xmlns:a14="http://schemas.microsoft.com/office/drawing/2010/main" val="0"/>
                        </a:ext>
                      </a:extLst>
                    </a:blip>
                    <a:stretch>
                      <a:fillRect/>
                    </a:stretch>
                  </pic:blipFill>
                  <pic:spPr>
                    <a:xfrm>
                      <a:off x="0" y="0"/>
                      <a:ext cx="3842359" cy="3097286"/>
                    </a:xfrm>
                    <a:prstGeom prst="rect">
                      <a:avLst/>
                    </a:prstGeom>
                  </pic:spPr>
                </pic:pic>
              </a:graphicData>
            </a:graphic>
          </wp:inline>
        </w:drawing>
      </w:r>
    </w:p>
    <w:p w14:paraId="65F1F66D" w14:textId="3509CAC5" w:rsidR="005775D7" w:rsidRPr="000F149C" w:rsidRDefault="005775D7" w:rsidP="005775D7">
      <w:pPr>
        <w:pStyle w:val="ListParagraph"/>
        <w:jc w:val="center"/>
        <w:rPr>
          <w:sz w:val="20"/>
          <w:lang w:val="en-CA"/>
        </w:rPr>
      </w:pPr>
      <w:r>
        <w:rPr>
          <w:sz w:val="20"/>
          <w:lang w:val="en-CA"/>
        </w:rPr>
        <w:t xml:space="preserve">Figure 6. </w:t>
      </w:r>
      <w:r w:rsidRPr="000F149C">
        <w:rPr>
          <w:sz w:val="20"/>
          <w:lang w:val="en-CA"/>
        </w:rPr>
        <w:t xml:space="preserve">Dynamic </w:t>
      </w:r>
      <w:r>
        <w:rPr>
          <w:sz w:val="20"/>
          <w:lang w:val="en-CA"/>
        </w:rPr>
        <w:t>c</w:t>
      </w:r>
      <w:r w:rsidRPr="000F149C">
        <w:rPr>
          <w:sz w:val="20"/>
          <w:lang w:val="en-CA"/>
        </w:rPr>
        <w:t xml:space="preserve">hanges of </w:t>
      </w:r>
      <w:r>
        <w:rPr>
          <w:sz w:val="20"/>
          <w:lang w:val="en-CA"/>
        </w:rPr>
        <w:t>p</w:t>
      </w:r>
      <w:r w:rsidRPr="000F149C">
        <w:rPr>
          <w:sz w:val="20"/>
          <w:lang w:val="en-CA"/>
        </w:rPr>
        <w:t xml:space="preserve">ortfolio </w:t>
      </w:r>
      <w:r>
        <w:rPr>
          <w:sz w:val="20"/>
          <w:lang w:val="en-CA"/>
        </w:rPr>
        <w:t>w</w:t>
      </w:r>
      <w:r w:rsidRPr="000F149C">
        <w:rPr>
          <w:sz w:val="20"/>
          <w:lang w:val="en-CA"/>
        </w:rPr>
        <w:t>eights for</w:t>
      </w:r>
      <w:r>
        <w:rPr>
          <w:sz w:val="20"/>
          <w:lang w:val="en-CA"/>
        </w:rPr>
        <w:t xml:space="preserve"> the Minimum Variance Strategy during</w:t>
      </w:r>
      <w:r w:rsidRPr="000F149C">
        <w:rPr>
          <w:sz w:val="20"/>
          <w:lang w:val="en-CA"/>
        </w:rPr>
        <w:t xml:space="preserve"> 20</w:t>
      </w:r>
      <w:r>
        <w:rPr>
          <w:sz w:val="20"/>
          <w:lang w:val="en-CA"/>
        </w:rPr>
        <w:t>08</w:t>
      </w:r>
      <w:r w:rsidRPr="000F149C">
        <w:rPr>
          <w:sz w:val="20"/>
          <w:lang w:val="en-CA"/>
        </w:rPr>
        <w:t xml:space="preserve"> and </w:t>
      </w:r>
      <w:r>
        <w:rPr>
          <w:sz w:val="20"/>
          <w:lang w:val="en-CA"/>
        </w:rPr>
        <w:t>09</w:t>
      </w:r>
    </w:p>
    <w:p w14:paraId="01BB83CA" w14:textId="53B4C11B" w:rsidR="005775D7" w:rsidRDefault="005775D7" w:rsidP="005775D7">
      <w:pPr>
        <w:pStyle w:val="ListParagraph"/>
        <w:jc w:val="center"/>
        <w:rPr>
          <w:sz w:val="21"/>
          <w:lang w:val="en-CA"/>
        </w:rPr>
      </w:pPr>
    </w:p>
    <w:p w14:paraId="586104F8" w14:textId="71DEA803" w:rsidR="005775D7" w:rsidRDefault="005775D7" w:rsidP="005775D7">
      <w:pPr>
        <w:pStyle w:val="ListParagraph"/>
        <w:jc w:val="center"/>
        <w:rPr>
          <w:sz w:val="21"/>
          <w:lang w:val="en-CA"/>
        </w:rPr>
      </w:pPr>
      <w:r>
        <w:rPr>
          <w:noProof/>
          <w:sz w:val="21"/>
          <w:lang w:val="en-CA"/>
        </w:rPr>
        <w:lastRenderedPageBreak/>
        <w:drawing>
          <wp:inline distT="0" distB="0" distL="0" distR="0" wp14:anchorId="24564AA8" wp14:editId="6665FE6E">
            <wp:extent cx="3912041" cy="3163069"/>
            <wp:effectExtent l="0" t="0" r="0" b="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3-04 at 10.35.36 PM.png"/>
                    <pic:cNvPicPr/>
                  </pic:nvPicPr>
                  <pic:blipFill>
                    <a:blip r:embed="rId11">
                      <a:extLst>
                        <a:ext uri="{28A0092B-C50C-407E-A947-70E740481C1C}">
                          <a14:useLocalDpi xmlns:a14="http://schemas.microsoft.com/office/drawing/2010/main" val="0"/>
                        </a:ext>
                      </a:extLst>
                    </a:blip>
                    <a:stretch>
                      <a:fillRect/>
                    </a:stretch>
                  </pic:blipFill>
                  <pic:spPr>
                    <a:xfrm>
                      <a:off x="0" y="0"/>
                      <a:ext cx="3929872" cy="3177486"/>
                    </a:xfrm>
                    <a:prstGeom prst="rect">
                      <a:avLst/>
                    </a:prstGeom>
                  </pic:spPr>
                </pic:pic>
              </a:graphicData>
            </a:graphic>
          </wp:inline>
        </w:drawing>
      </w:r>
    </w:p>
    <w:p w14:paraId="519BA7BE" w14:textId="2E444E70" w:rsidR="005775D7" w:rsidRDefault="005775D7" w:rsidP="005775D7">
      <w:pPr>
        <w:pStyle w:val="ListParagraph"/>
        <w:jc w:val="center"/>
        <w:rPr>
          <w:sz w:val="20"/>
          <w:lang w:val="en-CA"/>
        </w:rPr>
      </w:pPr>
      <w:r>
        <w:rPr>
          <w:sz w:val="20"/>
          <w:lang w:val="en-CA"/>
        </w:rPr>
        <w:t xml:space="preserve">Figure 7. </w:t>
      </w:r>
      <w:r w:rsidRPr="000F149C">
        <w:rPr>
          <w:sz w:val="20"/>
          <w:lang w:val="en-CA"/>
        </w:rPr>
        <w:t xml:space="preserve">Dynamic </w:t>
      </w:r>
      <w:r>
        <w:rPr>
          <w:sz w:val="20"/>
          <w:lang w:val="en-CA"/>
        </w:rPr>
        <w:t>c</w:t>
      </w:r>
      <w:r w:rsidRPr="000F149C">
        <w:rPr>
          <w:sz w:val="20"/>
          <w:lang w:val="en-CA"/>
        </w:rPr>
        <w:t xml:space="preserve">hanges of </w:t>
      </w:r>
      <w:r>
        <w:rPr>
          <w:sz w:val="20"/>
          <w:lang w:val="en-CA"/>
        </w:rPr>
        <w:t>p</w:t>
      </w:r>
      <w:r w:rsidRPr="000F149C">
        <w:rPr>
          <w:sz w:val="20"/>
          <w:lang w:val="en-CA"/>
        </w:rPr>
        <w:t xml:space="preserve">ortfolio </w:t>
      </w:r>
      <w:r>
        <w:rPr>
          <w:sz w:val="20"/>
          <w:lang w:val="en-CA"/>
        </w:rPr>
        <w:t>w</w:t>
      </w:r>
      <w:r w:rsidRPr="000F149C">
        <w:rPr>
          <w:sz w:val="20"/>
          <w:lang w:val="en-CA"/>
        </w:rPr>
        <w:t>eights for</w:t>
      </w:r>
      <w:r>
        <w:rPr>
          <w:sz w:val="20"/>
          <w:lang w:val="en-CA"/>
        </w:rPr>
        <w:t xml:space="preserve"> the Max. Sharpe Ratio Strategy during</w:t>
      </w:r>
      <w:r w:rsidRPr="000F149C">
        <w:rPr>
          <w:sz w:val="20"/>
          <w:lang w:val="en-CA"/>
        </w:rPr>
        <w:t xml:space="preserve"> 20</w:t>
      </w:r>
      <w:r>
        <w:rPr>
          <w:sz w:val="20"/>
          <w:lang w:val="en-CA"/>
        </w:rPr>
        <w:t>08</w:t>
      </w:r>
      <w:r w:rsidRPr="000F149C">
        <w:rPr>
          <w:sz w:val="20"/>
          <w:lang w:val="en-CA"/>
        </w:rPr>
        <w:t xml:space="preserve"> and 20</w:t>
      </w:r>
      <w:r>
        <w:rPr>
          <w:sz w:val="20"/>
          <w:lang w:val="en-CA"/>
        </w:rPr>
        <w:t>09</w:t>
      </w:r>
    </w:p>
    <w:p w14:paraId="0D81D9A9" w14:textId="4987D9FF" w:rsidR="005775D7" w:rsidRDefault="005775D7" w:rsidP="005775D7">
      <w:pPr>
        <w:pStyle w:val="ListParagraph"/>
        <w:jc w:val="center"/>
        <w:rPr>
          <w:sz w:val="20"/>
          <w:lang w:val="en-CA"/>
        </w:rPr>
      </w:pPr>
    </w:p>
    <w:p w14:paraId="7BC2EEEA" w14:textId="342FCC2E" w:rsidR="005775D7" w:rsidRPr="000F149C" w:rsidRDefault="005775D7" w:rsidP="005775D7">
      <w:pPr>
        <w:pStyle w:val="ListParagraph"/>
        <w:jc w:val="center"/>
        <w:rPr>
          <w:sz w:val="20"/>
          <w:lang w:val="en-CA"/>
        </w:rPr>
      </w:pPr>
      <w:r>
        <w:rPr>
          <w:noProof/>
          <w:sz w:val="20"/>
          <w:lang w:val="en-CA"/>
        </w:rPr>
        <w:drawing>
          <wp:inline distT="0" distB="0" distL="0" distR="0" wp14:anchorId="28B8D468" wp14:editId="5C83FD12">
            <wp:extent cx="3896139" cy="3213065"/>
            <wp:effectExtent l="0" t="0" r="3175" b="635"/>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3-04 at 10.36.33 PM.png"/>
                    <pic:cNvPicPr/>
                  </pic:nvPicPr>
                  <pic:blipFill>
                    <a:blip r:embed="rId12">
                      <a:extLst>
                        <a:ext uri="{28A0092B-C50C-407E-A947-70E740481C1C}">
                          <a14:useLocalDpi xmlns:a14="http://schemas.microsoft.com/office/drawing/2010/main" val="0"/>
                        </a:ext>
                      </a:extLst>
                    </a:blip>
                    <a:stretch>
                      <a:fillRect/>
                    </a:stretch>
                  </pic:blipFill>
                  <pic:spPr>
                    <a:xfrm>
                      <a:off x="0" y="0"/>
                      <a:ext cx="3922662" cy="3234938"/>
                    </a:xfrm>
                    <a:prstGeom prst="rect">
                      <a:avLst/>
                    </a:prstGeom>
                  </pic:spPr>
                </pic:pic>
              </a:graphicData>
            </a:graphic>
          </wp:inline>
        </w:drawing>
      </w:r>
    </w:p>
    <w:p w14:paraId="1807CF7F" w14:textId="41016A40" w:rsidR="005775D7" w:rsidRDefault="005775D7" w:rsidP="005775D7">
      <w:pPr>
        <w:pStyle w:val="ListParagraph"/>
        <w:jc w:val="center"/>
        <w:rPr>
          <w:sz w:val="20"/>
          <w:lang w:val="en-CA"/>
        </w:rPr>
      </w:pPr>
      <w:r>
        <w:rPr>
          <w:sz w:val="20"/>
          <w:lang w:val="en-CA"/>
        </w:rPr>
        <w:t xml:space="preserve">Figure 8. </w:t>
      </w:r>
      <w:r w:rsidRPr="000F149C">
        <w:rPr>
          <w:sz w:val="20"/>
          <w:lang w:val="en-CA"/>
        </w:rPr>
        <w:t xml:space="preserve">Dynamic </w:t>
      </w:r>
      <w:r>
        <w:rPr>
          <w:sz w:val="20"/>
          <w:lang w:val="en-CA"/>
        </w:rPr>
        <w:t>c</w:t>
      </w:r>
      <w:r w:rsidRPr="000F149C">
        <w:rPr>
          <w:sz w:val="20"/>
          <w:lang w:val="en-CA"/>
        </w:rPr>
        <w:t xml:space="preserve">hanges of </w:t>
      </w:r>
      <w:r>
        <w:rPr>
          <w:sz w:val="20"/>
          <w:lang w:val="en-CA"/>
        </w:rPr>
        <w:t>p</w:t>
      </w:r>
      <w:r w:rsidRPr="000F149C">
        <w:rPr>
          <w:sz w:val="20"/>
          <w:lang w:val="en-CA"/>
        </w:rPr>
        <w:t xml:space="preserve">ortfolio </w:t>
      </w:r>
      <w:r>
        <w:rPr>
          <w:sz w:val="20"/>
          <w:lang w:val="en-CA"/>
        </w:rPr>
        <w:t>w</w:t>
      </w:r>
      <w:r w:rsidRPr="000F149C">
        <w:rPr>
          <w:sz w:val="20"/>
          <w:lang w:val="en-CA"/>
        </w:rPr>
        <w:t>eights for</w:t>
      </w:r>
      <w:r>
        <w:rPr>
          <w:sz w:val="20"/>
          <w:lang w:val="en-CA"/>
        </w:rPr>
        <w:t xml:space="preserve"> the RMVO Strategy during</w:t>
      </w:r>
      <w:r w:rsidRPr="000F149C">
        <w:rPr>
          <w:sz w:val="20"/>
          <w:lang w:val="en-CA"/>
        </w:rPr>
        <w:t xml:space="preserve"> 20</w:t>
      </w:r>
      <w:r>
        <w:rPr>
          <w:sz w:val="20"/>
          <w:lang w:val="en-CA"/>
        </w:rPr>
        <w:t>08</w:t>
      </w:r>
      <w:r w:rsidRPr="000F149C">
        <w:rPr>
          <w:sz w:val="20"/>
          <w:lang w:val="en-CA"/>
        </w:rPr>
        <w:t xml:space="preserve"> and 20</w:t>
      </w:r>
      <w:r>
        <w:rPr>
          <w:sz w:val="20"/>
          <w:lang w:val="en-CA"/>
        </w:rPr>
        <w:t>09</w:t>
      </w:r>
    </w:p>
    <w:p w14:paraId="05E06411" w14:textId="4AB74158" w:rsidR="005775D7" w:rsidRDefault="005775D7" w:rsidP="005775D7">
      <w:pPr>
        <w:pStyle w:val="ListParagraph"/>
        <w:jc w:val="center"/>
        <w:rPr>
          <w:sz w:val="21"/>
          <w:lang w:val="en-CA"/>
        </w:rPr>
      </w:pPr>
    </w:p>
    <w:p w14:paraId="4657538B" w14:textId="29E64115" w:rsidR="005775D7" w:rsidRDefault="005775D7" w:rsidP="00AD231E">
      <w:pPr>
        <w:pStyle w:val="ListParagraph"/>
        <w:ind w:left="0"/>
        <w:rPr>
          <w:lang w:val="en-CA"/>
        </w:rPr>
      </w:pPr>
      <w:r>
        <w:rPr>
          <w:lang w:val="en-CA"/>
        </w:rPr>
        <w:t xml:space="preserve">As seen in Figures 6, 7, and 8, the Robust MVO allows for a more diverse portfolio and less variations in assets weights (reduced trading). </w:t>
      </w:r>
    </w:p>
    <w:p w14:paraId="7352B0D8" w14:textId="0940B83F" w:rsidR="005775D7" w:rsidRDefault="005775D7" w:rsidP="005775D7">
      <w:pPr>
        <w:pStyle w:val="ListParagraph"/>
        <w:rPr>
          <w:sz w:val="21"/>
          <w:lang w:val="en-CA"/>
        </w:rPr>
      </w:pPr>
    </w:p>
    <w:p w14:paraId="12E90B6D" w14:textId="3BE18B8B" w:rsidR="001730F3" w:rsidRDefault="001730F3" w:rsidP="001730F3">
      <w:pPr>
        <w:rPr>
          <w:lang w:val="en-CA"/>
        </w:rPr>
      </w:pPr>
      <w:r>
        <w:rPr>
          <w:lang w:val="en-CA"/>
        </w:rPr>
        <w:tab/>
        <w:t xml:space="preserve">The 2007-2008 financial crisis has generally been thought to have </w:t>
      </w:r>
      <w:r w:rsidR="00D54D66">
        <w:rPr>
          <w:lang w:val="en-CA"/>
        </w:rPr>
        <w:t xml:space="preserve">started recovery towards the end of 2008. As such, to enter an investment during this period is an ill-prepared decision. Nonetheless, it is important to know the potential consequences of such a decision, as </w:t>
      </w:r>
      <w:r w:rsidR="00D54D66">
        <w:rPr>
          <w:lang w:val="en-CA"/>
        </w:rPr>
        <w:lastRenderedPageBreak/>
        <w:t xml:space="preserve">the 7 strategies of portfolio optimization are implemented during the time period of 2008 and 2009. As seen in figure 5, the portfolio has entered the market as there was a steep downward trend. Every strategy has generally been affected </w:t>
      </w:r>
      <w:r w:rsidR="006569BA">
        <w:rPr>
          <w:lang w:val="en-CA"/>
        </w:rPr>
        <w:t xml:space="preserve">with the same magnitude of fluctuation in value, with the exception of the leveraged equal risk contribution strategy, which at one point has lost all of its borrowed asset value and fails to recover completely towards the end of 2009. </w:t>
      </w:r>
      <w:r w:rsidR="008A45F1">
        <w:rPr>
          <w:lang w:val="en-CA"/>
        </w:rPr>
        <w:t xml:space="preserve">This outcome is the result of the leveraged strategy having 200% of the initial portfolio value as compared to the other strategies, as the leveraged strategy will be the most sensitive to market fluctuations. </w:t>
      </w:r>
      <w:r w:rsidR="00FD2535">
        <w:rPr>
          <w:lang w:val="en-CA"/>
        </w:rPr>
        <w:t xml:space="preserve">The maximum </w:t>
      </w:r>
      <w:proofErr w:type="spellStart"/>
      <w:r w:rsidR="00FD2535">
        <w:rPr>
          <w:lang w:val="en-CA"/>
        </w:rPr>
        <w:t>sharpe</w:t>
      </w:r>
      <w:proofErr w:type="spellEnd"/>
      <w:r w:rsidR="00FD2535">
        <w:rPr>
          <w:lang w:val="en-CA"/>
        </w:rPr>
        <w:t xml:space="preserve"> ratio strategy</w:t>
      </w:r>
      <w:r w:rsidR="00B3214D">
        <w:rPr>
          <w:lang w:val="en-CA"/>
        </w:rPr>
        <w:t xml:space="preserve"> has the worst performing ending portfolio. </w:t>
      </w:r>
      <w:r w:rsidR="006569BA">
        <w:rPr>
          <w:lang w:val="en-CA"/>
        </w:rPr>
        <w:t xml:space="preserve">The top performing strategies for 2008 and 2009 are the equally-weighted and buy-and-hold strategies, with the ending portfolio value approximately equal to their initial portfolio value when entering the market. </w:t>
      </w:r>
      <w:r w:rsidR="007678DD">
        <w:rPr>
          <w:lang w:val="en-CA"/>
        </w:rPr>
        <w:t>This outcome is expected, since both strategies make minimal or no rebalancing to the portfolio assets, and mostly depend on the improvement of the market to grow in value. Since, the market is back on an upward trend towards the end of 2009, the two simplest strategies benefited the most. The equal risk contribution, minimum variance, and robust mean-variance strategies perf</w:t>
      </w:r>
      <w:bookmarkStart w:id="0" w:name="_GoBack"/>
      <w:bookmarkEnd w:id="0"/>
      <w:r w:rsidR="007678DD">
        <w:rPr>
          <w:lang w:val="en-CA"/>
        </w:rPr>
        <w:t xml:space="preserve">ormed similarly to each other, slightly worse than the equally-weighted and buy-and-hold strategies. These strategies emphasize on </w:t>
      </w:r>
      <w:r w:rsidR="008E408B">
        <w:rPr>
          <w:lang w:val="en-CA"/>
        </w:rPr>
        <w:t>risk distribution</w:t>
      </w:r>
      <w:r w:rsidR="00EF119C">
        <w:rPr>
          <w:lang w:val="en-CA"/>
        </w:rPr>
        <w:t xml:space="preserve"> and</w:t>
      </w:r>
      <w:r w:rsidR="008E408B">
        <w:rPr>
          <w:lang w:val="en-CA"/>
        </w:rPr>
        <w:t xml:space="preserve"> </w:t>
      </w:r>
      <w:r w:rsidR="008A45F1">
        <w:rPr>
          <w:lang w:val="en-CA"/>
        </w:rPr>
        <w:t>minimizing variance, therefore</w:t>
      </w:r>
      <w:r w:rsidR="00EF119C">
        <w:rPr>
          <w:lang w:val="en-CA"/>
        </w:rPr>
        <w:t xml:space="preserve"> they</w:t>
      </w:r>
      <w:r w:rsidR="008A45F1">
        <w:rPr>
          <w:lang w:val="en-CA"/>
        </w:rPr>
        <w:t xml:space="preserve"> would perform relatively well during times of a financial crisis. </w:t>
      </w:r>
    </w:p>
    <w:p w14:paraId="56B3393F" w14:textId="34A8195A" w:rsidR="00B3214D" w:rsidRDefault="00B3214D" w:rsidP="001730F3">
      <w:pPr>
        <w:rPr>
          <w:lang w:val="en-CA"/>
        </w:rPr>
      </w:pPr>
    </w:p>
    <w:p w14:paraId="2FE16804" w14:textId="50B335D4" w:rsidR="00B3214D" w:rsidRPr="001730F3" w:rsidRDefault="00B3214D" w:rsidP="001730F3">
      <w:pPr>
        <w:rPr>
          <w:lang w:val="en-CA"/>
        </w:rPr>
      </w:pPr>
      <w:r>
        <w:rPr>
          <w:lang w:val="en-CA"/>
        </w:rPr>
        <w:t xml:space="preserve">Comparing the 2008 data set to the data of 2015, the strategies with the greatest differences are the maximum </w:t>
      </w:r>
      <w:proofErr w:type="spellStart"/>
      <w:r>
        <w:rPr>
          <w:lang w:val="en-CA"/>
        </w:rPr>
        <w:t>sharpe</w:t>
      </w:r>
      <w:proofErr w:type="spellEnd"/>
      <w:r>
        <w:rPr>
          <w:lang w:val="en-CA"/>
        </w:rPr>
        <w:t xml:space="preserve"> ratio and the leveraged equal risk contribution strategies. The maximum </w:t>
      </w:r>
      <w:proofErr w:type="spellStart"/>
      <w:r>
        <w:rPr>
          <w:lang w:val="en-CA"/>
        </w:rPr>
        <w:t>sharpe</w:t>
      </w:r>
      <w:proofErr w:type="spellEnd"/>
      <w:r>
        <w:rPr>
          <w:lang w:val="en-CA"/>
        </w:rPr>
        <w:t xml:space="preserve"> ratio strategy performed the best during normal financial markets (2015-2016), and it performed the worst during the 2008 crisis. Although the leveraged equal risk contribution method was not the worst-performing strategy in the 2008 data, it has performed significantly worse than the other strategies, but also has recovered the most towards the end of 2009. </w:t>
      </w:r>
    </w:p>
    <w:p w14:paraId="6F450E97" w14:textId="77777777" w:rsidR="005775D7" w:rsidRPr="00F556F4" w:rsidRDefault="005775D7" w:rsidP="005775D7">
      <w:pPr>
        <w:pStyle w:val="ListParagraph"/>
        <w:jc w:val="center"/>
        <w:rPr>
          <w:sz w:val="21"/>
          <w:lang w:val="en-CA"/>
        </w:rPr>
      </w:pPr>
    </w:p>
    <w:sectPr w:rsidR="005775D7" w:rsidRPr="00F556F4" w:rsidSect="001A30C9">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0760"/>
    <w:multiLevelType w:val="multilevel"/>
    <w:tmpl w:val="A25C1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710445"/>
    <w:multiLevelType w:val="multilevel"/>
    <w:tmpl w:val="A25C1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96"/>
    <w:rsid w:val="000723BF"/>
    <w:rsid w:val="000F149C"/>
    <w:rsid w:val="000F187B"/>
    <w:rsid w:val="001274D9"/>
    <w:rsid w:val="001730F3"/>
    <w:rsid w:val="00193A74"/>
    <w:rsid w:val="001A30C9"/>
    <w:rsid w:val="002628ED"/>
    <w:rsid w:val="00286B5A"/>
    <w:rsid w:val="002E029B"/>
    <w:rsid w:val="002F1B63"/>
    <w:rsid w:val="003F35AD"/>
    <w:rsid w:val="00407A84"/>
    <w:rsid w:val="00473B31"/>
    <w:rsid w:val="004D5269"/>
    <w:rsid w:val="005775D7"/>
    <w:rsid w:val="005B11B4"/>
    <w:rsid w:val="00647B8F"/>
    <w:rsid w:val="006569BA"/>
    <w:rsid w:val="007109FB"/>
    <w:rsid w:val="00726FBF"/>
    <w:rsid w:val="00732830"/>
    <w:rsid w:val="007678DD"/>
    <w:rsid w:val="007D316F"/>
    <w:rsid w:val="008A45F1"/>
    <w:rsid w:val="008E408B"/>
    <w:rsid w:val="00984C73"/>
    <w:rsid w:val="009C398B"/>
    <w:rsid w:val="009C7248"/>
    <w:rsid w:val="009D7F63"/>
    <w:rsid w:val="009F3984"/>
    <w:rsid w:val="009F6891"/>
    <w:rsid w:val="00A704A6"/>
    <w:rsid w:val="00A83449"/>
    <w:rsid w:val="00AD231E"/>
    <w:rsid w:val="00B3214D"/>
    <w:rsid w:val="00BA4765"/>
    <w:rsid w:val="00BC0613"/>
    <w:rsid w:val="00C52AEA"/>
    <w:rsid w:val="00C52C96"/>
    <w:rsid w:val="00C81368"/>
    <w:rsid w:val="00C94C96"/>
    <w:rsid w:val="00C97D15"/>
    <w:rsid w:val="00CB6173"/>
    <w:rsid w:val="00D54D66"/>
    <w:rsid w:val="00DB3E65"/>
    <w:rsid w:val="00DD0A9D"/>
    <w:rsid w:val="00E13C9C"/>
    <w:rsid w:val="00E64472"/>
    <w:rsid w:val="00EF119C"/>
    <w:rsid w:val="00F556F4"/>
    <w:rsid w:val="00FD2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AA53B9"/>
  <w14:defaultImageDpi w14:val="32767"/>
  <w15:chartTrackingRefBased/>
  <w15:docId w15:val="{047BCB4E-C369-F943-823F-1681494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BF"/>
    <w:pPr>
      <w:ind w:left="720"/>
      <w:contextualSpacing/>
    </w:pPr>
  </w:style>
  <w:style w:type="paragraph" w:styleId="BalloonText">
    <w:name w:val="Balloon Text"/>
    <w:basedOn w:val="Normal"/>
    <w:link w:val="BalloonTextChar"/>
    <w:uiPriority w:val="99"/>
    <w:semiHidden/>
    <w:unhideWhenUsed/>
    <w:rsid w:val="002E02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02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16</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16</cp:revision>
  <dcterms:created xsi:type="dcterms:W3CDTF">2019-03-03T22:16:00Z</dcterms:created>
  <dcterms:modified xsi:type="dcterms:W3CDTF">2019-03-05T21:30:00Z</dcterms:modified>
</cp:coreProperties>
</file>