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SSD效果提升方法</w:t>
      </w: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学号：20354053          姓名：劳靖淘</w:t>
      </w:r>
      <w:bookmarkStart w:id="0" w:name="_GoBack"/>
      <w:bookmarkEnd w:id="0"/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SSD效果提升代码文件名为：Data_Augmentation.py，路径为：劳靖淘-20354053-人工智能原理实验平时作业/代码文件/</w:t>
      </w:r>
      <w:r>
        <w:rPr>
          <w:rFonts w:hint="eastAsia"/>
          <w:b/>
          <w:bCs/>
          <w:lang w:val="en-US" w:eastAsia="zh-CN"/>
        </w:rPr>
        <w:t>Data_Augmentation.py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提升SSD模型性能的方法有很多，其中数据增强（Data Augmentation）对于提高各种尺度（尤其是小目标）的检测精度尤其重要，因为其对图像进行缩放(zoom)，使得分类器能够识别更多图片中的目标物体。数据增强主要通过 RandomExpand、RandomCrop以及Resize实现。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在数据增强方面主要采取了以下手段：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60420" cy="2733675"/>
            <wp:effectExtent l="0" t="0" r="762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像素内容变换</w:t>
      </w:r>
    </w:p>
    <w:p>
      <w:pPr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即随机改变图像亮度（Random Brightness），随机改变对比度、色度、饱和度（Random Contrast, Hue, Saturation），随机改变颜色通道等（RandomLightingNoise）。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55160" cy="2204085"/>
            <wp:effectExtent l="0" t="0" r="1016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 b="44462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随机改变图像亮度通过随机增加或减小图像中每个像素的值(-32, 32)来改变图像的亮度。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01440" cy="200469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随机改变对比度、色度、饱和度: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59275" cy="2088515"/>
            <wp:effectExtent l="0" t="0" r="14605" b="146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62450" cy="1908175"/>
            <wp:effectExtent l="0" t="0" r="11430" b="1206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11370" cy="2045335"/>
            <wp:effectExtent l="0" t="0" r="6350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随机改变颜色通道通过随机指定channel维度的顺序来改变图像的颜色通道。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30140" cy="2438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空间几何变化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即随机扩展（RandomExpand）和随机镜像（RandomMirror）。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随机扩展通过随机扩展并缩放后，大尺度object可以变成小尺度object（主要增加小尺度object的多样性 ，Resize后变小），从而提升小尺度 object 的检测效果。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031105" cy="4074795"/>
            <wp:effectExtent l="0" t="0" r="133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随机进行水平镜像操作，增加样本角度的多样性，水平镜像后 y 坐标不变，x 变为 w-x：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原图右(2)上坐标对应变为镜像图左(0)上坐标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原图左(0)下坐标对应变为镜像图坐标右(2)下坐标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611880" cy="1996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42E26"/>
    <w:multiLevelType w:val="singleLevel"/>
    <w:tmpl w:val="91942E2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1ZWFiNjg4OGZkNzFjYTJmODhiMjBiZGJlMDI1M2YifQ=="/>
  </w:docVars>
  <w:rsids>
    <w:rsidRoot w:val="00000000"/>
    <w:rsid w:val="33E47B7E"/>
    <w:rsid w:val="3A7D30B6"/>
    <w:rsid w:val="3BBC7FF0"/>
    <w:rsid w:val="4DEE4634"/>
    <w:rsid w:val="4EE42B24"/>
    <w:rsid w:val="5EFA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474</Words>
  <Characters>705</Characters>
  <Lines>0</Lines>
  <Paragraphs>0</Paragraphs>
  <TotalTime>4</TotalTime>
  <ScaleCrop>false</ScaleCrop>
  <LinksUpToDate>false</LinksUpToDate>
  <CharactersWithSpaces>726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2022-10-23T07:06:00Z</dcterms:created>
  <dc:creator>Jason's pig</dc:creator>
  <cp:lastModifiedBy>菠萝的海</cp:lastModifiedBy>
  <dcterms:modified xsi:type="dcterms:W3CDTF">2022-10-25T03:09:28Z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F91DA1E78D5D4B12B811E990CA9F2760</vt:lpwstr>
  </property>
</Properties>
</file>