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7F83C" w14:textId="77777777" w:rsidR="002C4D13" w:rsidRDefault="002C4D13">
      <w:r>
        <w:t xml:space="preserve">The data is provided in a text file, </w:t>
      </w:r>
      <w:r w:rsidR="006775B2">
        <w:t>'</w:t>
      </w:r>
      <w:r w:rsidR="003D29B2" w:rsidRPr="003D29B2">
        <w:t>Light Rail and Commuter Rail Data Dec 1 2018 to Nov 2019.txt</w:t>
      </w:r>
      <w:r w:rsidR="006775B2">
        <w:t xml:space="preserve">', </w:t>
      </w:r>
      <w:r>
        <w:t xml:space="preserve">with semi-colons delimiting the data. Each record represents one observation collected on a rail </w:t>
      </w:r>
      <w:r w:rsidR="006775B2">
        <w:t>consist</w:t>
      </w:r>
      <w:r>
        <w:t xml:space="preserve">. </w:t>
      </w:r>
      <w:r w:rsidR="006775B2">
        <w:t xml:space="preserve">(A 'consist' is a set of rail vehicles combined to form one train set.) </w:t>
      </w:r>
      <w:r>
        <w:t>All dates and character-data fields have a double-quote before and after the data.</w:t>
      </w:r>
      <w:r w:rsidR="008472E7">
        <w:t xml:space="preserve"> </w:t>
      </w:r>
      <w:r w:rsidR="006775B2">
        <w:t>Most</w:t>
      </w:r>
      <w:r w:rsidR="008472E7">
        <w:t xml:space="preserve"> numeric data does not have quotes around the data</w:t>
      </w:r>
      <w:r w:rsidR="006775B2">
        <w:t>, but some might if the numeric data is stored in a character-type field</w:t>
      </w:r>
      <w:r w:rsidR="008472E7">
        <w:t>.</w:t>
      </w:r>
    </w:p>
    <w:p w14:paraId="353AE153" w14:textId="77777777" w:rsidR="008472E7" w:rsidRDefault="008472E7">
      <w:r>
        <w:t xml:space="preserve">The data is collected using Automated Passenger Counters. </w:t>
      </w:r>
      <w:bookmarkStart w:id="0" w:name="_Hlk28679020"/>
      <w:r>
        <w:t>Approximately 30 percent of RTD's light rail vehicles have APCs installed. All of the commuter rail vehicles have APCs installed; however, not all APCs report every day for various reasons.</w:t>
      </w:r>
    </w:p>
    <w:bookmarkEnd w:id="0"/>
    <w:p w14:paraId="2EE30A97" w14:textId="77777777" w:rsidR="000F4C71" w:rsidRDefault="000F4C71">
      <w:r>
        <w:t>Please note there is a separate file, '</w:t>
      </w:r>
      <w:r w:rsidRPr="000F4C71">
        <w:t>Jan20 Rail Stops and Geocoded Locations.txt</w:t>
      </w:r>
      <w:r>
        <w:t>' with information about stops and geocodes.</w:t>
      </w:r>
    </w:p>
    <w:p w14:paraId="571A09BD" w14:textId="77777777" w:rsidR="008472E7" w:rsidRDefault="008472E7"/>
    <w:tbl>
      <w:tblPr>
        <w:tblStyle w:val="TableGrid"/>
        <w:tblW w:w="0" w:type="auto"/>
        <w:tblLook w:val="04A0" w:firstRow="1" w:lastRow="0" w:firstColumn="1" w:lastColumn="0" w:noHBand="0" w:noVBand="1"/>
      </w:tblPr>
      <w:tblGrid>
        <w:gridCol w:w="1194"/>
        <w:gridCol w:w="2543"/>
        <w:gridCol w:w="957"/>
        <w:gridCol w:w="1341"/>
        <w:gridCol w:w="1048"/>
        <w:gridCol w:w="1306"/>
        <w:gridCol w:w="4561"/>
      </w:tblGrid>
      <w:tr w:rsidR="00317BDE" w:rsidRPr="002C4D13" w14:paraId="31BFE585" w14:textId="77777777" w:rsidTr="002678CF">
        <w:trPr>
          <w:cantSplit/>
          <w:tblHeader/>
        </w:trPr>
        <w:tc>
          <w:tcPr>
            <w:tcW w:w="0" w:type="auto"/>
          </w:tcPr>
          <w:p w14:paraId="1CF46B0F" w14:textId="77777777" w:rsidR="002C4D13" w:rsidRPr="002C4D13" w:rsidRDefault="002C4D13" w:rsidP="002C4D13">
            <w:pPr>
              <w:rPr>
                <w:rFonts w:ascii="Arial Black" w:hAnsi="Arial Black"/>
              </w:rPr>
            </w:pPr>
            <w:r>
              <w:rPr>
                <w:rFonts w:ascii="Arial Black" w:hAnsi="Arial Black"/>
              </w:rPr>
              <w:t>Position</w:t>
            </w:r>
          </w:p>
        </w:tc>
        <w:tc>
          <w:tcPr>
            <w:tcW w:w="0" w:type="auto"/>
          </w:tcPr>
          <w:p w14:paraId="67BBD84B" w14:textId="77777777" w:rsidR="002C4D13" w:rsidRPr="002C4D13" w:rsidRDefault="002C4D13" w:rsidP="005B7E8A">
            <w:pPr>
              <w:rPr>
                <w:rFonts w:ascii="Arial Black" w:hAnsi="Arial Black"/>
              </w:rPr>
            </w:pPr>
            <w:r w:rsidRPr="002C4D13">
              <w:rPr>
                <w:rFonts w:ascii="Arial Black" w:hAnsi="Arial Black"/>
              </w:rPr>
              <w:t>Column Name</w:t>
            </w:r>
          </w:p>
        </w:tc>
        <w:tc>
          <w:tcPr>
            <w:tcW w:w="0" w:type="auto"/>
          </w:tcPr>
          <w:p w14:paraId="2C6597C7" w14:textId="77777777" w:rsidR="002C4D13" w:rsidRPr="002C4D13" w:rsidRDefault="002C4D13" w:rsidP="005B7E8A">
            <w:pPr>
              <w:rPr>
                <w:rFonts w:ascii="Arial Black" w:hAnsi="Arial Black"/>
              </w:rPr>
            </w:pPr>
            <w:r>
              <w:rPr>
                <w:rFonts w:ascii="Arial Black" w:hAnsi="Arial Black"/>
              </w:rPr>
              <w:t>Data Type</w:t>
            </w:r>
          </w:p>
        </w:tc>
        <w:tc>
          <w:tcPr>
            <w:tcW w:w="0" w:type="auto"/>
          </w:tcPr>
          <w:p w14:paraId="507C81A9" w14:textId="77777777" w:rsidR="002C4D13" w:rsidRPr="002C4D13" w:rsidRDefault="002C4D13" w:rsidP="005B7E8A">
            <w:pPr>
              <w:rPr>
                <w:rFonts w:ascii="Arial Black" w:hAnsi="Arial Black"/>
              </w:rPr>
            </w:pPr>
            <w:r>
              <w:rPr>
                <w:rFonts w:ascii="Arial Black" w:hAnsi="Arial Black"/>
              </w:rPr>
              <w:t>Precision</w:t>
            </w:r>
          </w:p>
        </w:tc>
        <w:tc>
          <w:tcPr>
            <w:tcW w:w="0" w:type="auto"/>
          </w:tcPr>
          <w:p w14:paraId="53871E77" w14:textId="77777777" w:rsidR="002C4D13" w:rsidRPr="002C4D13" w:rsidRDefault="002C4D13" w:rsidP="005B7E8A">
            <w:pPr>
              <w:rPr>
                <w:rFonts w:ascii="Arial Black" w:hAnsi="Arial Black"/>
              </w:rPr>
            </w:pPr>
            <w:r>
              <w:rPr>
                <w:rFonts w:ascii="Arial Black" w:hAnsi="Arial Black"/>
              </w:rPr>
              <w:t>Length</w:t>
            </w:r>
          </w:p>
        </w:tc>
        <w:tc>
          <w:tcPr>
            <w:tcW w:w="0" w:type="auto"/>
          </w:tcPr>
          <w:p w14:paraId="01A88E8E" w14:textId="77777777" w:rsidR="002C4D13" w:rsidRDefault="002C4D13" w:rsidP="005B7E8A">
            <w:pPr>
              <w:rPr>
                <w:rFonts w:ascii="Arial Black" w:hAnsi="Arial Black"/>
              </w:rPr>
            </w:pPr>
            <w:r>
              <w:rPr>
                <w:rFonts w:ascii="Arial Black" w:hAnsi="Arial Black"/>
              </w:rPr>
              <w:t>Sample Value</w:t>
            </w:r>
          </w:p>
        </w:tc>
        <w:tc>
          <w:tcPr>
            <w:tcW w:w="0" w:type="auto"/>
          </w:tcPr>
          <w:p w14:paraId="3A719077" w14:textId="77777777" w:rsidR="002C4D13" w:rsidRDefault="002C4D13" w:rsidP="005B7E8A">
            <w:pPr>
              <w:rPr>
                <w:rFonts w:ascii="Arial Black" w:hAnsi="Arial Black"/>
              </w:rPr>
            </w:pPr>
            <w:r>
              <w:rPr>
                <w:rFonts w:ascii="Arial Black" w:hAnsi="Arial Black"/>
              </w:rPr>
              <w:t>Description</w:t>
            </w:r>
          </w:p>
        </w:tc>
      </w:tr>
      <w:tr w:rsidR="00317BDE" w:rsidRPr="002C4D13" w14:paraId="7AE39EEB" w14:textId="77777777" w:rsidTr="002678CF">
        <w:trPr>
          <w:cantSplit/>
        </w:trPr>
        <w:tc>
          <w:tcPr>
            <w:tcW w:w="0" w:type="auto"/>
            <w:vAlign w:val="bottom"/>
          </w:tcPr>
          <w:p w14:paraId="29D4FEC7" w14:textId="77777777" w:rsidR="002C4D13" w:rsidRDefault="002C4D13" w:rsidP="002C4D13">
            <w:pPr>
              <w:rPr>
                <w:rFonts w:ascii="Arial Narrow" w:hAnsi="Arial Narrow"/>
                <w:color w:val="000000"/>
              </w:rPr>
            </w:pPr>
            <w:r>
              <w:rPr>
                <w:rFonts w:ascii="Arial Narrow" w:hAnsi="Arial Narrow"/>
                <w:color w:val="000000"/>
              </w:rPr>
              <w:t>1</w:t>
            </w:r>
          </w:p>
        </w:tc>
        <w:tc>
          <w:tcPr>
            <w:tcW w:w="0" w:type="auto"/>
          </w:tcPr>
          <w:p w14:paraId="6B3EDB80" w14:textId="77777777" w:rsidR="002C4D13" w:rsidRPr="002C4D13" w:rsidRDefault="002C4D13" w:rsidP="002C4D13">
            <w:r w:rsidRPr="002C4D13">
              <w:t>SERIAL_NUMBER</w:t>
            </w:r>
          </w:p>
        </w:tc>
        <w:tc>
          <w:tcPr>
            <w:tcW w:w="0" w:type="auto"/>
            <w:vAlign w:val="bottom"/>
          </w:tcPr>
          <w:p w14:paraId="6577BB14" w14:textId="77777777" w:rsidR="002C4D13" w:rsidRDefault="002C4D13" w:rsidP="002C4D13">
            <w:pPr>
              <w:rPr>
                <w:rFonts w:ascii="Arial Narrow" w:hAnsi="Arial Narrow"/>
                <w:color w:val="000000"/>
              </w:rPr>
            </w:pPr>
            <w:r>
              <w:rPr>
                <w:rFonts w:ascii="Arial Narrow" w:hAnsi="Arial Narrow"/>
                <w:color w:val="000000"/>
              </w:rPr>
              <w:t>int</w:t>
            </w:r>
          </w:p>
        </w:tc>
        <w:tc>
          <w:tcPr>
            <w:tcW w:w="0" w:type="auto"/>
            <w:vAlign w:val="bottom"/>
          </w:tcPr>
          <w:p w14:paraId="3D50D897" w14:textId="77777777" w:rsidR="002C4D13" w:rsidRDefault="002C4D13" w:rsidP="002C4D13">
            <w:pPr>
              <w:jc w:val="right"/>
              <w:rPr>
                <w:rFonts w:ascii="Arial Narrow" w:hAnsi="Arial Narrow"/>
                <w:color w:val="000000"/>
              </w:rPr>
            </w:pPr>
            <w:r>
              <w:rPr>
                <w:rFonts w:ascii="Arial Narrow" w:hAnsi="Arial Narrow"/>
                <w:color w:val="000000"/>
              </w:rPr>
              <w:t>10</w:t>
            </w:r>
          </w:p>
        </w:tc>
        <w:tc>
          <w:tcPr>
            <w:tcW w:w="0" w:type="auto"/>
            <w:vAlign w:val="bottom"/>
          </w:tcPr>
          <w:p w14:paraId="6191E907" w14:textId="77777777" w:rsidR="002C4D13" w:rsidRDefault="002C4D13" w:rsidP="002C4D13">
            <w:pPr>
              <w:jc w:val="right"/>
              <w:rPr>
                <w:rFonts w:ascii="Arial Narrow" w:hAnsi="Arial Narrow"/>
                <w:color w:val="000000"/>
              </w:rPr>
            </w:pPr>
            <w:r>
              <w:rPr>
                <w:rFonts w:ascii="Arial Narrow" w:hAnsi="Arial Narrow"/>
                <w:color w:val="000000"/>
              </w:rPr>
              <w:t>4</w:t>
            </w:r>
          </w:p>
        </w:tc>
        <w:tc>
          <w:tcPr>
            <w:tcW w:w="0" w:type="auto"/>
          </w:tcPr>
          <w:p w14:paraId="35A59905" w14:textId="77777777" w:rsidR="002C4D13" w:rsidRDefault="002C4D13" w:rsidP="002C4D13">
            <w:pPr>
              <w:jc w:val="right"/>
              <w:rPr>
                <w:rFonts w:ascii="Arial Narrow" w:hAnsi="Arial Narrow"/>
                <w:color w:val="000000"/>
              </w:rPr>
            </w:pPr>
            <w:r w:rsidRPr="002C4D13">
              <w:rPr>
                <w:rFonts w:ascii="Arial Narrow" w:hAnsi="Arial Narrow"/>
                <w:color w:val="000000"/>
              </w:rPr>
              <w:t>34891105</w:t>
            </w:r>
          </w:p>
        </w:tc>
        <w:tc>
          <w:tcPr>
            <w:tcW w:w="0" w:type="auto"/>
          </w:tcPr>
          <w:p w14:paraId="2CEC28BD" w14:textId="77777777" w:rsidR="002C4D13" w:rsidRDefault="002C4D13" w:rsidP="008472E7">
            <w:pPr>
              <w:rPr>
                <w:rFonts w:ascii="Arial Narrow" w:hAnsi="Arial Narrow"/>
                <w:color w:val="000000"/>
              </w:rPr>
            </w:pPr>
            <w:r>
              <w:rPr>
                <w:rFonts w:ascii="Arial Narrow" w:hAnsi="Arial Narrow"/>
                <w:color w:val="000000"/>
              </w:rPr>
              <w:t>A</w:t>
            </w:r>
            <w:r w:rsidR="008472E7">
              <w:rPr>
                <w:rFonts w:ascii="Arial Narrow" w:hAnsi="Arial Narrow"/>
                <w:color w:val="000000"/>
              </w:rPr>
              <w:t>ll observations with the same serial number were collected on an individual trip on a specific day</w:t>
            </w:r>
          </w:p>
        </w:tc>
      </w:tr>
      <w:tr w:rsidR="00317BDE" w:rsidRPr="002C4D13" w14:paraId="389CBCB6" w14:textId="77777777" w:rsidTr="002678CF">
        <w:trPr>
          <w:cantSplit/>
        </w:trPr>
        <w:tc>
          <w:tcPr>
            <w:tcW w:w="0" w:type="auto"/>
            <w:vAlign w:val="bottom"/>
          </w:tcPr>
          <w:p w14:paraId="0954896C" w14:textId="77777777" w:rsidR="002C4D13" w:rsidRDefault="002C4D13" w:rsidP="002C4D13">
            <w:pPr>
              <w:rPr>
                <w:rFonts w:ascii="Arial Narrow" w:hAnsi="Arial Narrow"/>
                <w:color w:val="000000"/>
              </w:rPr>
            </w:pPr>
            <w:r>
              <w:rPr>
                <w:rFonts w:ascii="Arial Narrow" w:hAnsi="Arial Narrow"/>
                <w:color w:val="000000"/>
              </w:rPr>
              <w:t>2</w:t>
            </w:r>
          </w:p>
        </w:tc>
        <w:tc>
          <w:tcPr>
            <w:tcW w:w="0" w:type="auto"/>
          </w:tcPr>
          <w:p w14:paraId="0B28A504" w14:textId="77777777" w:rsidR="002C4D13" w:rsidRPr="002C4D13" w:rsidRDefault="002C4D13" w:rsidP="002C4D13">
            <w:r w:rsidRPr="002C4D13">
              <w:t>SCHEDULE_NAME</w:t>
            </w:r>
          </w:p>
        </w:tc>
        <w:tc>
          <w:tcPr>
            <w:tcW w:w="0" w:type="auto"/>
            <w:vAlign w:val="bottom"/>
          </w:tcPr>
          <w:p w14:paraId="314F4772" w14:textId="77777777" w:rsidR="002C4D13" w:rsidRDefault="002C4D13" w:rsidP="002C4D13">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4974B4B5" w14:textId="77777777" w:rsidR="002C4D13" w:rsidRDefault="002C4D13" w:rsidP="002C4D13">
            <w:pPr>
              <w:jc w:val="right"/>
              <w:rPr>
                <w:rFonts w:ascii="Arial Narrow" w:hAnsi="Arial Narrow"/>
                <w:color w:val="000000"/>
              </w:rPr>
            </w:pPr>
            <w:r>
              <w:rPr>
                <w:rFonts w:ascii="Arial Narrow" w:hAnsi="Arial Narrow"/>
                <w:color w:val="000000"/>
              </w:rPr>
              <w:t>255</w:t>
            </w:r>
          </w:p>
        </w:tc>
        <w:tc>
          <w:tcPr>
            <w:tcW w:w="0" w:type="auto"/>
            <w:vAlign w:val="bottom"/>
          </w:tcPr>
          <w:p w14:paraId="1D456ADC" w14:textId="77777777" w:rsidR="002C4D13" w:rsidRDefault="002C4D13" w:rsidP="002C4D13">
            <w:pPr>
              <w:jc w:val="right"/>
              <w:rPr>
                <w:rFonts w:ascii="Arial Narrow" w:hAnsi="Arial Narrow"/>
                <w:color w:val="000000"/>
              </w:rPr>
            </w:pPr>
            <w:r>
              <w:rPr>
                <w:rFonts w:ascii="Arial Narrow" w:hAnsi="Arial Narrow"/>
                <w:color w:val="000000"/>
              </w:rPr>
              <w:t>510</w:t>
            </w:r>
          </w:p>
        </w:tc>
        <w:tc>
          <w:tcPr>
            <w:tcW w:w="0" w:type="auto"/>
          </w:tcPr>
          <w:p w14:paraId="0B212B01" w14:textId="77777777" w:rsidR="002C4D13" w:rsidRDefault="008472E7" w:rsidP="002C4D13">
            <w:pPr>
              <w:jc w:val="right"/>
              <w:rPr>
                <w:rFonts w:ascii="Arial Narrow" w:hAnsi="Arial Narrow"/>
                <w:color w:val="000000"/>
              </w:rPr>
            </w:pPr>
            <w:r>
              <w:rPr>
                <w:rFonts w:ascii="Arial Narrow" w:hAnsi="Arial Narrow"/>
                <w:color w:val="000000"/>
              </w:rPr>
              <w:t>Apr19 (Friday)</w:t>
            </w:r>
          </w:p>
        </w:tc>
        <w:tc>
          <w:tcPr>
            <w:tcW w:w="0" w:type="auto"/>
          </w:tcPr>
          <w:p w14:paraId="127B77DE" w14:textId="77777777" w:rsidR="002C4D13" w:rsidRDefault="008472E7" w:rsidP="008472E7">
            <w:pPr>
              <w:rPr>
                <w:rFonts w:ascii="Arial Narrow" w:hAnsi="Arial Narrow"/>
                <w:color w:val="000000"/>
              </w:rPr>
            </w:pPr>
            <w:r>
              <w:rPr>
                <w:rFonts w:ascii="Arial Narrow" w:hAnsi="Arial Narrow"/>
                <w:color w:val="000000"/>
              </w:rPr>
              <w:t xml:space="preserve">This is the runboard name and the </w:t>
            </w:r>
            <w:proofErr w:type="spellStart"/>
            <w:r>
              <w:rPr>
                <w:rFonts w:ascii="Arial Narrow" w:hAnsi="Arial Narrow"/>
                <w:color w:val="000000"/>
              </w:rPr>
              <w:t>service_period</w:t>
            </w:r>
            <w:proofErr w:type="spellEnd"/>
            <w:r>
              <w:rPr>
                <w:rFonts w:ascii="Arial Narrow" w:hAnsi="Arial Narrow"/>
                <w:color w:val="000000"/>
              </w:rPr>
              <w:t xml:space="preserve">. The runboards included in this data set </w:t>
            </w:r>
            <w:r w:rsidR="00E765A5">
              <w:rPr>
                <w:rFonts w:ascii="Arial Narrow" w:hAnsi="Arial Narrow"/>
                <w:color w:val="000000"/>
              </w:rPr>
              <w:t>and their start and end dates are shown below. A runboard is a period of time over which the scheduled departure times are constant. Please note that the table below shows the start and end date for each runboard. The data set included is from 1-Dec-2018 through 30-Dec-2019.</w:t>
            </w:r>
          </w:p>
          <w:p w14:paraId="25B24376" w14:textId="77777777" w:rsidR="008472E7" w:rsidRDefault="008472E7" w:rsidP="008472E7">
            <w:pPr>
              <w:rPr>
                <w:rFonts w:ascii="Arial Narrow" w:hAnsi="Arial Narrow"/>
                <w:color w:val="000000"/>
              </w:rPr>
            </w:pPr>
          </w:p>
          <w:tbl>
            <w:tblPr>
              <w:tblStyle w:val="TableGrid"/>
              <w:tblW w:w="0" w:type="auto"/>
              <w:tblLook w:val="04A0" w:firstRow="1" w:lastRow="0" w:firstColumn="1" w:lastColumn="0" w:noHBand="0" w:noVBand="1"/>
            </w:tblPr>
            <w:tblGrid>
              <w:gridCol w:w="1230"/>
              <w:gridCol w:w="1087"/>
              <w:gridCol w:w="1087"/>
            </w:tblGrid>
            <w:tr w:rsidR="00E765A5" w:rsidRPr="002678CF" w14:paraId="32595244" w14:textId="77777777" w:rsidTr="00E765A5">
              <w:tc>
                <w:tcPr>
                  <w:tcW w:w="0" w:type="auto"/>
                </w:tcPr>
                <w:p w14:paraId="42D2C81B" w14:textId="77777777" w:rsidR="00E765A5" w:rsidRPr="002678CF" w:rsidRDefault="00E765A5" w:rsidP="008472E7">
                  <w:pPr>
                    <w:rPr>
                      <w:rFonts w:ascii="Arial Narrow" w:hAnsi="Arial Narrow"/>
                      <w:b/>
                      <w:color w:val="000000"/>
                      <w:sz w:val="16"/>
                      <w:szCs w:val="16"/>
                    </w:rPr>
                  </w:pPr>
                  <w:r w:rsidRPr="002678CF">
                    <w:rPr>
                      <w:rFonts w:ascii="Arial Narrow" w:hAnsi="Arial Narrow"/>
                      <w:b/>
                      <w:color w:val="000000"/>
                      <w:sz w:val="16"/>
                      <w:szCs w:val="16"/>
                    </w:rPr>
                    <w:t>Runboard Name</w:t>
                  </w:r>
                </w:p>
              </w:tc>
              <w:tc>
                <w:tcPr>
                  <w:tcW w:w="0" w:type="auto"/>
                </w:tcPr>
                <w:p w14:paraId="2B537D2A" w14:textId="77777777" w:rsidR="00E765A5" w:rsidRPr="002678CF" w:rsidRDefault="00E765A5" w:rsidP="008472E7">
                  <w:pPr>
                    <w:rPr>
                      <w:rFonts w:ascii="Arial Narrow" w:hAnsi="Arial Narrow"/>
                      <w:b/>
                      <w:color w:val="000000"/>
                      <w:sz w:val="16"/>
                      <w:szCs w:val="16"/>
                    </w:rPr>
                  </w:pPr>
                  <w:r w:rsidRPr="002678CF">
                    <w:rPr>
                      <w:rFonts w:ascii="Arial Narrow" w:hAnsi="Arial Narrow"/>
                      <w:b/>
                      <w:color w:val="000000"/>
                      <w:sz w:val="16"/>
                      <w:szCs w:val="16"/>
                    </w:rPr>
                    <w:t>Start Date</w:t>
                  </w:r>
                </w:p>
              </w:tc>
              <w:tc>
                <w:tcPr>
                  <w:tcW w:w="0" w:type="auto"/>
                </w:tcPr>
                <w:p w14:paraId="3CF5876E" w14:textId="77777777" w:rsidR="00E765A5" w:rsidRPr="002678CF" w:rsidRDefault="00E765A5" w:rsidP="008472E7">
                  <w:pPr>
                    <w:rPr>
                      <w:rFonts w:ascii="Arial Narrow" w:hAnsi="Arial Narrow"/>
                      <w:b/>
                      <w:color w:val="000000"/>
                      <w:sz w:val="16"/>
                      <w:szCs w:val="16"/>
                    </w:rPr>
                  </w:pPr>
                  <w:r w:rsidRPr="002678CF">
                    <w:rPr>
                      <w:rFonts w:ascii="Arial Narrow" w:hAnsi="Arial Narrow"/>
                      <w:b/>
                      <w:color w:val="000000"/>
                      <w:sz w:val="16"/>
                      <w:szCs w:val="16"/>
                    </w:rPr>
                    <w:t>End Date</w:t>
                  </w:r>
                </w:p>
              </w:tc>
            </w:tr>
            <w:tr w:rsidR="00E765A5" w:rsidRPr="00E765A5" w14:paraId="637B9B7A" w14:textId="77777777" w:rsidTr="00E765A5">
              <w:tc>
                <w:tcPr>
                  <w:tcW w:w="0" w:type="auto"/>
                </w:tcPr>
                <w:p w14:paraId="27B5C33C" w14:textId="77777777" w:rsidR="00E765A5" w:rsidRPr="00E765A5" w:rsidRDefault="00E765A5" w:rsidP="00E765A5">
                  <w:pPr>
                    <w:rPr>
                      <w:sz w:val="16"/>
                      <w:szCs w:val="16"/>
                    </w:rPr>
                  </w:pPr>
                  <w:r w:rsidRPr="00E765A5">
                    <w:rPr>
                      <w:sz w:val="16"/>
                      <w:szCs w:val="16"/>
                    </w:rPr>
                    <w:t>Aug18</w:t>
                  </w:r>
                </w:p>
              </w:tc>
              <w:tc>
                <w:tcPr>
                  <w:tcW w:w="0" w:type="auto"/>
                </w:tcPr>
                <w:p w14:paraId="030FA80C" w14:textId="77777777" w:rsidR="00E765A5" w:rsidRPr="00E765A5" w:rsidRDefault="00E765A5" w:rsidP="00E765A5">
                  <w:pPr>
                    <w:rPr>
                      <w:sz w:val="16"/>
                      <w:szCs w:val="16"/>
                    </w:rPr>
                  </w:pPr>
                  <w:r w:rsidRPr="00E765A5">
                    <w:rPr>
                      <w:sz w:val="16"/>
                      <w:szCs w:val="16"/>
                    </w:rPr>
                    <w:t>26-Aug-2018</w:t>
                  </w:r>
                </w:p>
              </w:tc>
              <w:tc>
                <w:tcPr>
                  <w:tcW w:w="0" w:type="auto"/>
                </w:tcPr>
                <w:p w14:paraId="0AAE8045" w14:textId="77777777" w:rsidR="00E765A5" w:rsidRPr="00E765A5" w:rsidRDefault="00E765A5" w:rsidP="00E765A5">
                  <w:pPr>
                    <w:rPr>
                      <w:sz w:val="16"/>
                      <w:szCs w:val="16"/>
                    </w:rPr>
                  </w:pPr>
                  <w:r w:rsidRPr="00E765A5">
                    <w:rPr>
                      <w:sz w:val="16"/>
                      <w:szCs w:val="16"/>
                    </w:rPr>
                    <w:t>12-Jan-2019</w:t>
                  </w:r>
                </w:p>
              </w:tc>
            </w:tr>
            <w:tr w:rsidR="00E765A5" w:rsidRPr="00E765A5" w14:paraId="008CB517" w14:textId="77777777" w:rsidTr="00E765A5">
              <w:tc>
                <w:tcPr>
                  <w:tcW w:w="0" w:type="auto"/>
                </w:tcPr>
                <w:p w14:paraId="180881F0" w14:textId="77777777" w:rsidR="00E765A5" w:rsidRPr="00E765A5" w:rsidRDefault="00E765A5" w:rsidP="00E765A5">
                  <w:pPr>
                    <w:rPr>
                      <w:sz w:val="16"/>
                      <w:szCs w:val="16"/>
                    </w:rPr>
                  </w:pPr>
                  <w:r w:rsidRPr="00E765A5">
                    <w:rPr>
                      <w:sz w:val="16"/>
                      <w:szCs w:val="16"/>
                    </w:rPr>
                    <w:t>Jan19</w:t>
                  </w:r>
                </w:p>
              </w:tc>
              <w:tc>
                <w:tcPr>
                  <w:tcW w:w="0" w:type="auto"/>
                </w:tcPr>
                <w:p w14:paraId="196D8A97" w14:textId="77777777" w:rsidR="00E765A5" w:rsidRPr="00E765A5" w:rsidRDefault="00E765A5" w:rsidP="00E765A5">
                  <w:pPr>
                    <w:rPr>
                      <w:sz w:val="16"/>
                      <w:szCs w:val="16"/>
                    </w:rPr>
                  </w:pPr>
                  <w:r w:rsidRPr="00E765A5">
                    <w:rPr>
                      <w:sz w:val="16"/>
                      <w:szCs w:val="16"/>
                    </w:rPr>
                    <w:t>13-Jan-2019</w:t>
                  </w:r>
                </w:p>
              </w:tc>
              <w:tc>
                <w:tcPr>
                  <w:tcW w:w="0" w:type="auto"/>
                </w:tcPr>
                <w:p w14:paraId="1A6A7163" w14:textId="77777777" w:rsidR="00E765A5" w:rsidRPr="00E765A5" w:rsidRDefault="00E765A5" w:rsidP="00E765A5">
                  <w:pPr>
                    <w:rPr>
                      <w:sz w:val="16"/>
                      <w:szCs w:val="16"/>
                    </w:rPr>
                  </w:pPr>
                  <w:r w:rsidRPr="00E765A5">
                    <w:rPr>
                      <w:sz w:val="16"/>
                      <w:szCs w:val="16"/>
                    </w:rPr>
                    <w:t>27-Apr-2019</w:t>
                  </w:r>
                </w:p>
              </w:tc>
            </w:tr>
            <w:tr w:rsidR="00E765A5" w:rsidRPr="00E765A5" w14:paraId="5AF3EA05" w14:textId="77777777" w:rsidTr="00E765A5">
              <w:tc>
                <w:tcPr>
                  <w:tcW w:w="0" w:type="auto"/>
                </w:tcPr>
                <w:p w14:paraId="310BE9D4" w14:textId="77777777" w:rsidR="00E765A5" w:rsidRPr="00E765A5" w:rsidRDefault="00E765A5" w:rsidP="00E765A5">
                  <w:pPr>
                    <w:rPr>
                      <w:sz w:val="16"/>
                      <w:szCs w:val="16"/>
                    </w:rPr>
                  </w:pPr>
                  <w:r w:rsidRPr="00E765A5">
                    <w:rPr>
                      <w:sz w:val="16"/>
                      <w:szCs w:val="16"/>
                    </w:rPr>
                    <w:t>Apr19</w:t>
                  </w:r>
                </w:p>
              </w:tc>
              <w:tc>
                <w:tcPr>
                  <w:tcW w:w="0" w:type="auto"/>
                </w:tcPr>
                <w:p w14:paraId="311645E1" w14:textId="77777777" w:rsidR="00E765A5" w:rsidRPr="00E765A5" w:rsidRDefault="00E765A5" w:rsidP="00E765A5">
                  <w:pPr>
                    <w:rPr>
                      <w:sz w:val="16"/>
                      <w:szCs w:val="16"/>
                    </w:rPr>
                  </w:pPr>
                  <w:r w:rsidRPr="00E765A5">
                    <w:rPr>
                      <w:sz w:val="16"/>
                      <w:szCs w:val="16"/>
                    </w:rPr>
                    <w:t>28-Apr-2019</w:t>
                  </w:r>
                </w:p>
              </w:tc>
              <w:tc>
                <w:tcPr>
                  <w:tcW w:w="0" w:type="auto"/>
                </w:tcPr>
                <w:p w14:paraId="3E83A23E" w14:textId="77777777" w:rsidR="00E765A5" w:rsidRPr="00E765A5" w:rsidRDefault="00E765A5" w:rsidP="00E765A5">
                  <w:pPr>
                    <w:rPr>
                      <w:sz w:val="16"/>
                      <w:szCs w:val="16"/>
                    </w:rPr>
                  </w:pPr>
                  <w:r w:rsidRPr="00E765A5">
                    <w:rPr>
                      <w:sz w:val="16"/>
                      <w:szCs w:val="16"/>
                    </w:rPr>
                    <w:t>18-May-2019</w:t>
                  </w:r>
                </w:p>
              </w:tc>
            </w:tr>
            <w:tr w:rsidR="00E765A5" w:rsidRPr="00E765A5" w14:paraId="75C3D2D6" w14:textId="77777777" w:rsidTr="00E765A5">
              <w:tc>
                <w:tcPr>
                  <w:tcW w:w="0" w:type="auto"/>
                </w:tcPr>
                <w:p w14:paraId="5A659A88" w14:textId="77777777" w:rsidR="00E765A5" w:rsidRPr="00E765A5" w:rsidRDefault="00E765A5" w:rsidP="00E765A5">
                  <w:pPr>
                    <w:rPr>
                      <w:sz w:val="16"/>
                      <w:szCs w:val="16"/>
                    </w:rPr>
                  </w:pPr>
                  <w:r w:rsidRPr="00E765A5">
                    <w:rPr>
                      <w:sz w:val="16"/>
                      <w:szCs w:val="16"/>
                    </w:rPr>
                    <w:t>May19</w:t>
                  </w:r>
                </w:p>
              </w:tc>
              <w:tc>
                <w:tcPr>
                  <w:tcW w:w="0" w:type="auto"/>
                </w:tcPr>
                <w:p w14:paraId="06E62FA6" w14:textId="77777777" w:rsidR="00E765A5" w:rsidRPr="00E765A5" w:rsidRDefault="00E765A5" w:rsidP="00E765A5">
                  <w:pPr>
                    <w:rPr>
                      <w:sz w:val="16"/>
                      <w:szCs w:val="16"/>
                    </w:rPr>
                  </w:pPr>
                  <w:r w:rsidRPr="00E765A5">
                    <w:rPr>
                      <w:sz w:val="16"/>
                      <w:szCs w:val="16"/>
                    </w:rPr>
                    <w:t>19-May-2019</w:t>
                  </w:r>
                </w:p>
              </w:tc>
              <w:tc>
                <w:tcPr>
                  <w:tcW w:w="0" w:type="auto"/>
                </w:tcPr>
                <w:p w14:paraId="47BE976C" w14:textId="77777777" w:rsidR="00E765A5" w:rsidRPr="00E765A5" w:rsidRDefault="00E765A5" w:rsidP="00E765A5">
                  <w:pPr>
                    <w:rPr>
                      <w:sz w:val="16"/>
                      <w:szCs w:val="16"/>
                    </w:rPr>
                  </w:pPr>
                  <w:r w:rsidRPr="00E765A5">
                    <w:rPr>
                      <w:sz w:val="16"/>
                      <w:szCs w:val="16"/>
                    </w:rPr>
                    <w:t>24-Aug-2019</w:t>
                  </w:r>
                </w:p>
              </w:tc>
            </w:tr>
            <w:tr w:rsidR="00E765A5" w:rsidRPr="00E765A5" w14:paraId="75668835" w14:textId="77777777" w:rsidTr="00E765A5">
              <w:tc>
                <w:tcPr>
                  <w:tcW w:w="0" w:type="auto"/>
                </w:tcPr>
                <w:p w14:paraId="747C5C51" w14:textId="77777777" w:rsidR="00E765A5" w:rsidRPr="00E765A5" w:rsidRDefault="00E765A5" w:rsidP="00E765A5">
                  <w:pPr>
                    <w:rPr>
                      <w:sz w:val="16"/>
                      <w:szCs w:val="16"/>
                    </w:rPr>
                  </w:pPr>
                  <w:r w:rsidRPr="00E765A5">
                    <w:rPr>
                      <w:sz w:val="16"/>
                      <w:szCs w:val="16"/>
                    </w:rPr>
                    <w:t>Aug19</w:t>
                  </w:r>
                </w:p>
              </w:tc>
              <w:tc>
                <w:tcPr>
                  <w:tcW w:w="0" w:type="auto"/>
                </w:tcPr>
                <w:p w14:paraId="61EE83F0" w14:textId="77777777" w:rsidR="00E765A5" w:rsidRPr="00E765A5" w:rsidRDefault="00E765A5" w:rsidP="00E765A5">
                  <w:pPr>
                    <w:rPr>
                      <w:sz w:val="16"/>
                      <w:szCs w:val="16"/>
                    </w:rPr>
                  </w:pPr>
                  <w:r w:rsidRPr="00E765A5">
                    <w:rPr>
                      <w:sz w:val="16"/>
                      <w:szCs w:val="16"/>
                    </w:rPr>
                    <w:t>25-Aug-2019</w:t>
                  </w:r>
                </w:p>
              </w:tc>
              <w:tc>
                <w:tcPr>
                  <w:tcW w:w="0" w:type="auto"/>
                </w:tcPr>
                <w:p w14:paraId="1648796A" w14:textId="77777777" w:rsidR="00E765A5" w:rsidRPr="00E765A5" w:rsidRDefault="00E765A5" w:rsidP="00E765A5">
                  <w:pPr>
                    <w:rPr>
                      <w:sz w:val="16"/>
                      <w:szCs w:val="16"/>
                    </w:rPr>
                  </w:pPr>
                  <w:r w:rsidRPr="00E765A5">
                    <w:rPr>
                      <w:sz w:val="16"/>
                      <w:szCs w:val="16"/>
                    </w:rPr>
                    <w:t>11-Jan-2020</w:t>
                  </w:r>
                </w:p>
              </w:tc>
            </w:tr>
            <w:tr w:rsidR="00E765A5" w:rsidRPr="00E765A5" w14:paraId="3181538B" w14:textId="77777777" w:rsidTr="00E765A5">
              <w:tc>
                <w:tcPr>
                  <w:tcW w:w="0" w:type="auto"/>
                </w:tcPr>
                <w:p w14:paraId="79845C00" w14:textId="77777777" w:rsidR="00E765A5" w:rsidRPr="00E765A5" w:rsidRDefault="00E765A5" w:rsidP="00E765A5">
                  <w:pPr>
                    <w:rPr>
                      <w:sz w:val="16"/>
                      <w:szCs w:val="16"/>
                    </w:rPr>
                  </w:pPr>
                  <w:r w:rsidRPr="00E765A5">
                    <w:rPr>
                      <w:sz w:val="16"/>
                      <w:szCs w:val="16"/>
                    </w:rPr>
                    <w:t>Aug18</w:t>
                  </w:r>
                </w:p>
              </w:tc>
              <w:tc>
                <w:tcPr>
                  <w:tcW w:w="0" w:type="auto"/>
                </w:tcPr>
                <w:p w14:paraId="65CA6ADA" w14:textId="77777777" w:rsidR="00E765A5" w:rsidRPr="00E765A5" w:rsidRDefault="00E765A5" w:rsidP="00E765A5">
                  <w:pPr>
                    <w:rPr>
                      <w:sz w:val="16"/>
                      <w:szCs w:val="16"/>
                    </w:rPr>
                  </w:pPr>
                  <w:r w:rsidRPr="00E765A5">
                    <w:rPr>
                      <w:sz w:val="16"/>
                      <w:szCs w:val="16"/>
                    </w:rPr>
                    <w:t>26-Aug-2018</w:t>
                  </w:r>
                </w:p>
              </w:tc>
              <w:tc>
                <w:tcPr>
                  <w:tcW w:w="0" w:type="auto"/>
                </w:tcPr>
                <w:p w14:paraId="21721AF8" w14:textId="77777777" w:rsidR="00E765A5" w:rsidRPr="00E765A5" w:rsidRDefault="00E765A5" w:rsidP="00E765A5">
                  <w:pPr>
                    <w:rPr>
                      <w:sz w:val="16"/>
                      <w:szCs w:val="16"/>
                    </w:rPr>
                  </w:pPr>
                  <w:r w:rsidRPr="00E765A5">
                    <w:rPr>
                      <w:sz w:val="16"/>
                      <w:szCs w:val="16"/>
                    </w:rPr>
                    <w:t>12-Jan-2019</w:t>
                  </w:r>
                </w:p>
              </w:tc>
            </w:tr>
          </w:tbl>
          <w:p w14:paraId="496EBEDB" w14:textId="77777777" w:rsidR="008472E7" w:rsidRDefault="008472E7" w:rsidP="008472E7">
            <w:pPr>
              <w:rPr>
                <w:rFonts w:ascii="Arial Narrow" w:hAnsi="Arial Narrow"/>
                <w:color w:val="000000"/>
              </w:rPr>
            </w:pPr>
          </w:p>
        </w:tc>
      </w:tr>
      <w:tr w:rsidR="00317BDE" w:rsidRPr="002C4D13" w14:paraId="2385F10C" w14:textId="77777777" w:rsidTr="002678CF">
        <w:trPr>
          <w:cantSplit/>
        </w:trPr>
        <w:tc>
          <w:tcPr>
            <w:tcW w:w="0" w:type="auto"/>
            <w:vAlign w:val="bottom"/>
          </w:tcPr>
          <w:p w14:paraId="70007432" w14:textId="77777777" w:rsidR="002C4D13" w:rsidRDefault="002C4D13" w:rsidP="002C4D13">
            <w:pPr>
              <w:rPr>
                <w:rFonts w:ascii="Arial Narrow" w:hAnsi="Arial Narrow"/>
                <w:color w:val="000000"/>
              </w:rPr>
            </w:pPr>
            <w:r>
              <w:rPr>
                <w:rFonts w:ascii="Arial Narrow" w:hAnsi="Arial Narrow"/>
                <w:color w:val="000000"/>
              </w:rPr>
              <w:t>3</w:t>
            </w:r>
          </w:p>
        </w:tc>
        <w:tc>
          <w:tcPr>
            <w:tcW w:w="0" w:type="auto"/>
          </w:tcPr>
          <w:p w14:paraId="5C769973" w14:textId="77777777" w:rsidR="002C4D13" w:rsidRPr="002C4D13" w:rsidRDefault="002C4D13" w:rsidP="002C4D13">
            <w:r w:rsidRPr="002C4D13">
              <w:t>SIGNUP_NAME</w:t>
            </w:r>
          </w:p>
        </w:tc>
        <w:tc>
          <w:tcPr>
            <w:tcW w:w="0" w:type="auto"/>
            <w:vAlign w:val="bottom"/>
          </w:tcPr>
          <w:p w14:paraId="4CE9B136" w14:textId="77777777" w:rsidR="002C4D13" w:rsidRDefault="002C4D13" w:rsidP="002C4D13">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3C4035B1" w14:textId="77777777" w:rsidR="002C4D13" w:rsidRDefault="002C4D13" w:rsidP="002C4D13">
            <w:pPr>
              <w:jc w:val="right"/>
              <w:rPr>
                <w:rFonts w:ascii="Arial Narrow" w:hAnsi="Arial Narrow"/>
                <w:color w:val="000000"/>
              </w:rPr>
            </w:pPr>
            <w:r>
              <w:rPr>
                <w:rFonts w:ascii="Arial Narrow" w:hAnsi="Arial Narrow"/>
                <w:color w:val="000000"/>
              </w:rPr>
              <w:t>255</w:t>
            </w:r>
          </w:p>
        </w:tc>
        <w:tc>
          <w:tcPr>
            <w:tcW w:w="0" w:type="auto"/>
            <w:vAlign w:val="bottom"/>
          </w:tcPr>
          <w:p w14:paraId="06588F50" w14:textId="77777777" w:rsidR="002C4D13" w:rsidRDefault="002C4D13" w:rsidP="002C4D13">
            <w:pPr>
              <w:jc w:val="right"/>
              <w:rPr>
                <w:rFonts w:ascii="Arial Narrow" w:hAnsi="Arial Narrow"/>
                <w:color w:val="000000"/>
              </w:rPr>
            </w:pPr>
            <w:r>
              <w:rPr>
                <w:rFonts w:ascii="Arial Narrow" w:hAnsi="Arial Narrow"/>
                <w:color w:val="000000"/>
              </w:rPr>
              <w:t>510</w:t>
            </w:r>
          </w:p>
        </w:tc>
        <w:tc>
          <w:tcPr>
            <w:tcW w:w="0" w:type="auto"/>
          </w:tcPr>
          <w:p w14:paraId="0E7E9288" w14:textId="77777777" w:rsidR="002C4D13" w:rsidRDefault="00E765A5" w:rsidP="002C4D13">
            <w:pPr>
              <w:jc w:val="right"/>
              <w:rPr>
                <w:rFonts w:ascii="Arial Narrow" w:hAnsi="Arial Narrow"/>
                <w:color w:val="000000"/>
              </w:rPr>
            </w:pPr>
            <w:r>
              <w:rPr>
                <w:rFonts w:ascii="Arial Narrow" w:hAnsi="Arial Narrow"/>
                <w:color w:val="000000"/>
              </w:rPr>
              <w:t>Apr19</w:t>
            </w:r>
          </w:p>
        </w:tc>
        <w:tc>
          <w:tcPr>
            <w:tcW w:w="0" w:type="auto"/>
          </w:tcPr>
          <w:p w14:paraId="28C8342A" w14:textId="77777777" w:rsidR="002C4D13" w:rsidRDefault="00E765A5" w:rsidP="008472E7">
            <w:pPr>
              <w:rPr>
                <w:rFonts w:ascii="Arial Narrow" w:hAnsi="Arial Narrow"/>
                <w:color w:val="000000"/>
              </w:rPr>
            </w:pPr>
            <w:r>
              <w:rPr>
                <w:rFonts w:ascii="Arial Narrow" w:hAnsi="Arial Narrow"/>
                <w:color w:val="000000"/>
              </w:rPr>
              <w:t xml:space="preserve">Just the runboard name portion of the </w:t>
            </w:r>
            <w:proofErr w:type="spellStart"/>
            <w:r>
              <w:rPr>
                <w:rFonts w:ascii="Arial Narrow" w:hAnsi="Arial Narrow"/>
                <w:color w:val="000000"/>
              </w:rPr>
              <w:t>schedule_name</w:t>
            </w:r>
            <w:proofErr w:type="spellEnd"/>
          </w:p>
        </w:tc>
      </w:tr>
      <w:tr w:rsidR="00317BDE" w:rsidRPr="002C4D13" w14:paraId="0138700C" w14:textId="77777777" w:rsidTr="002678CF">
        <w:trPr>
          <w:cantSplit/>
        </w:trPr>
        <w:tc>
          <w:tcPr>
            <w:tcW w:w="0" w:type="auto"/>
            <w:vAlign w:val="bottom"/>
          </w:tcPr>
          <w:p w14:paraId="647D1F44" w14:textId="77777777" w:rsidR="002C4D13" w:rsidRDefault="002C4D13" w:rsidP="002C4D13">
            <w:pPr>
              <w:rPr>
                <w:rFonts w:ascii="Arial Narrow" w:hAnsi="Arial Narrow"/>
                <w:color w:val="000000"/>
              </w:rPr>
            </w:pPr>
            <w:r>
              <w:rPr>
                <w:rFonts w:ascii="Arial Narrow" w:hAnsi="Arial Narrow"/>
                <w:color w:val="000000"/>
              </w:rPr>
              <w:t>4</w:t>
            </w:r>
          </w:p>
        </w:tc>
        <w:tc>
          <w:tcPr>
            <w:tcW w:w="0" w:type="auto"/>
          </w:tcPr>
          <w:p w14:paraId="2F255F9A" w14:textId="77777777" w:rsidR="002C4D13" w:rsidRPr="002C4D13" w:rsidRDefault="002C4D13" w:rsidP="002C4D13">
            <w:r w:rsidRPr="002C4D13">
              <w:t>SURVEY_SOURCE</w:t>
            </w:r>
          </w:p>
        </w:tc>
        <w:tc>
          <w:tcPr>
            <w:tcW w:w="0" w:type="auto"/>
            <w:vAlign w:val="bottom"/>
          </w:tcPr>
          <w:p w14:paraId="47D16000" w14:textId="77777777" w:rsidR="002C4D13" w:rsidRDefault="002C4D13" w:rsidP="002C4D13">
            <w:pPr>
              <w:rPr>
                <w:rFonts w:ascii="Arial Narrow" w:hAnsi="Arial Narrow"/>
                <w:color w:val="000000"/>
              </w:rPr>
            </w:pPr>
            <w:r>
              <w:rPr>
                <w:rFonts w:ascii="Arial Narrow" w:hAnsi="Arial Narrow"/>
                <w:color w:val="000000"/>
              </w:rPr>
              <w:t>int</w:t>
            </w:r>
          </w:p>
        </w:tc>
        <w:tc>
          <w:tcPr>
            <w:tcW w:w="0" w:type="auto"/>
            <w:vAlign w:val="bottom"/>
          </w:tcPr>
          <w:p w14:paraId="465CBDA9" w14:textId="77777777" w:rsidR="002C4D13" w:rsidRDefault="002C4D13" w:rsidP="002C4D13">
            <w:pPr>
              <w:jc w:val="right"/>
              <w:rPr>
                <w:rFonts w:ascii="Arial Narrow" w:hAnsi="Arial Narrow"/>
                <w:color w:val="000000"/>
              </w:rPr>
            </w:pPr>
            <w:r>
              <w:rPr>
                <w:rFonts w:ascii="Arial Narrow" w:hAnsi="Arial Narrow"/>
                <w:color w:val="000000"/>
              </w:rPr>
              <w:t>10</w:t>
            </w:r>
          </w:p>
        </w:tc>
        <w:tc>
          <w:tcPr>
            <w:tcW w:w="0" w:type="auto"/>
            <w:vAlign w:val="bottom"/>
          </w:tcPr>
          <w:p w14:paraId="6EE4D82E" w14:textId="77777777" w:rsidR="002C4D13" w:rsidRDefault="002C4D13" w:rsidP="002C4D13">
            <w:pPr>
              <w:jc w:val="right"/>
              <w:rPr>
                <w:rFonts w:ascii="Arial Narrow" w:hAnsi="Arial Narrow"/>
                <w:color w:val="000000"/>
              </w:rPr>
            </w:pPr>
            <w:r>
              <w:rPr>
                <w:rFonts w:ascii="Arial Narrow" w:hAnsi="Arial Narrow"/>
                <w:color w:val="000000"/>
              </w:rPr>
              <w:t>4</w:t>
            </w:r>
          </w:p>
        </w:tc>
        <w:tc>
          <w:tcPr>
            <w:tcW w:w="0" w:type="auto"/>
          </w:tcPr>
          <w:p w14:paraId="5C464A1B" w14:textId="77777777" w:rsidR="002C4D13" w:rsidRDefault="00E765A5" w:rsidP="002C4D13">
            <w:pPr>
              <w:jc w:val="right"/>
              <w:rPr>
                <w:rFonts w:ascii="Arial Narrow" w:hAnsi="Arial Narrow"/>
                <w:color w:val="000000"/>
              </w:rPr>
            </w:pPr>
            <w:r>
              <w:rPr>
                <w:rFonts w:ascii="Arial Narrow" w:hAnsi="Arial Narrow"/>
                <w:color w:val="000000"/>
              </w:rPr>
              <w:t>3</w:t>
            </w:r>
          </w:p>
        </w:tc>
        <w:tc>
          <w:tcPr>
            <w:tcW w:w="0" w:type="auto"/>
          </w:tcPr>
          <w:p w14:paraId="0F95CF25" w14:textId="77777777" w:rsidR="002C4D13" w:rsidRDefault="00E765A5" w:rsidP="008472E7">
            <w:pPr>
              <w:rPr>
                <w:rFonts w:ascii="Arial Narrow" w:hAnsi="Arial Narrow"/>
                <w:color w:val="000000"/>
              </w:rPr>
            </w:pPr>
            <w:r>
              <w:rPr>
                <w:rFonts w:ascii="Arial Narrow" w:hAnsi="Arial Narrow"/>
                <w:color w:val="000000"/>
              </w:rPr>
              <w:t xml:space="preserve">This designates the data is from APCs, which is </w:t>
            </w:r>
            <w:proofErr w:type="spellStart"/>
            <w:r>
              <w:rPr>
                <w:rFonts w:ascii="Arial Narrow" w:hAnsi="Arial Narrow"/>
                <w:color w:val="000000"/>
              </w:rPr>
              <w:t>survey_source</w:t>
            </w:r>
            <w:proofErr w:type="spellEnd"/>
            <w:r>
              <w:rPr>
                <w:rFonts w:ascii="Arial Narrow" w:hAnsi="Arial Narrow"/>
                <w:color w:val="000000"/>
              </w:rPr>
              <w:t xml:space="preserve"> = 3.</w:t>
            </w:r>
          </w:p>
        </w:tc>
      </w:tr>
      <w:tr w:rsidR="00317BDE" w:rsidRPr="002C4D13" w14:paraId="7D13E9C0" w14:textId="77777777" w:rsidTr="002678CF">
        <w:trPr>
          <w:cantSplit/>
        </w:trPr>
        <w:tc>
          <w:tcPr>
            <w:tcW w:w="0" w:type="auto"/>
            <w:vAlign w:val="bottom"/>
          </w:tcPr>
          <w:p w14:paraId="6D2F3946" w14:textId="77777777" w:rsidR="002C4D13" w:rsidRDefault="002C4D13" w:rsidP="002C4D13">
            <w:pPr>
              <w:rPr>
                <w:rFonts w:ascii="Arial Narrow" w:hAnsi="Arial Narrow"/>
                <w:color w:val="000000"/>
              </w:rPr>
            </w:pPr>
            <w:r>
              <w:rPr>
                <w:rFonts w:ascii="Arial Narrow" w:hAnsi="Arial Narrow"/>
                <w:color w:val="000000"/>
              </w:rPr>
              <w:t>5</w:t>
            </w:r>
          </w:p>
        </w:tc>
        <w:tc>
          <w:tcPr>
            <w:tcW w:w="0" w:type="auto"/>
          </w:tcPr>
          <w:p w14:paraId="47B5261F" w14:textId="77777777" w:rsidR="002C4D13" w:rsidRPr="002C4D13" w:rsidRDefault="002C4D13" w:rsidP="002C4D13">
            <w:commentRangeStart w:id="1"/>
            <w:r w:rsidRPr="002C4D13">
              <w:t>PATTERN_ID</w:t>
            </w:r>
            <w:commentRangeEnd w:id="1"/>
            <w:r w:rsidR="005E39C2">
              <w:rPr>
                <w:rStyle w:val="CommentReference"/>
              </w:rPr>
              <w:commentReference w:id="1"/>
            </w:r>
          </w:p>
        </w:tc>
        <w:tc>
          <w:tcPr>
            <w:tcW w:w="0" w:type="auto"/>
            <w:vAlign w:val="bottom"/>
          </w:tcPr>
          <w:p w14:paraId="0B8443AA" w14:textId="77777777" w:rsidR="002C4D13" w:rsidRDefault="002C4D13" w:rsidP="002C4D13">
            <w:pPr>
              <w:rPr>
                <w:rFonts w:ascii="Arial Narrow" w:hAnsi="Arial Narrow"/>
                <w:color w:val="000000"/>
              </w:rPr>
            </w:pPr>
            <w:r>
              <w:rPr>
                <w:rFonts w:ascii="Arial Narrow" w:hAnsi="Arial Narrow"/>
                <w:color w:val="000000"/>
              </w:rPr>
              <w:t>int</w:t>
            </w:r>
          </w:p>
        </w:tc>
        <w:tc>
          <w:tcPr>
            <w:tcW w:w="0" w:type="auto"/>
            <w:vAlign w:val="bottom"/>
          </w:tcPr>
          <w:p w14:paraId="6C248069" w14:textId="77777777" w:rsidR="002C4D13" w:rsidRDefault="002C4D13" w:rsidP="002C4D13">
            <w:pPr>
              <w:jc w:val="right"/>
              <w:rPr>
                <w:rFonts w:ascii="Arial Narrow" w:hAnsi="Arial Narrow"/>
                <w:color w:val="000000"/>
              </w:rPr>
            </w:pPr>
            <w:r>
              <w:rPr>
                <w:rFonts w:ascii="Arial Narrow" w:hAnsi="Arial Narrow"/>
                <w:color w:val="000000"/>
              </w:rPr>
              <w:t>10</w:t>
            </w:r>
          </w:p>
        </w:tc>
        <w:tc>
          <w:tcPr>
            <w:tcW w:w="0" w:type="auto"/>
            <w:vAlign w:val="bottom"/>
          </w:tcPr>
          <w:p w14:paraId="4F5F2A10" w14:textId="77777777" w:rsidR="002C4D13" w:rsidRDefault="002C4D13" w:rsidP="002C4D13">
            <w:pPr>
              <w:jc w:val="right"/>
              <w:rPr>
                <w:rFonts w:ascii="Arial Narrow" w:hAnsi="Arial Narrow"/>
                <w:color w:val="000000"/>
              </w:rPr>
            </w:pPr>
            <w:r>
              <w:rPr>
                <w:rFonts w:ascii="Arial Narrow" w:hAnsi="Arial Narrow"/>
                <w:color w:val="000000"/>
              </w:rPr>
              <w:t>4</w:t>
            </w:r>
          </w:p>
        </w:tc>
        <w:tc>
          <w:tcPr>
            <w:tcW w:w="0" w:type="auto"/>
          </w:tcPr>
          <w:p w14:paraId="10DD93A3" w14:textId="77777777" w:rsidR="002C4D13" w:rsidRDefault="00E765A5" w:rsidP="002C4D13">
            <w:pPr>
              <w:jc w:val="right"/>
              <w:rPr>
                <w:rFonts w:ascii="Arial Narrow" w:hAnsi="Arial Narrow"/>
                <w:color w:val="000000"/>
              </w:rPr>
            </w:pPr>
            <w:r>
              <w:rPr>
                <w:rFonts w:ascii="Arial Narrow" w:hAnsi="Arial Narrow"/>
                <w:color w:val="000000"/>
              </w:rPr>
              <w:t>1080310</w:t>
            </w:r>
          </w:p>
        </w:tc>
        <w:tc>
          <w:tcPr>
            <w:tcW w:w="0" w:type="auto"/>
          </w:tcPr>
          <w:p w14:paraId="1F75964E" w14:textId="77777777" w:rsidR="002C4D13" w:rsidRDefault="00E765A5" w:rsidP="008472E7">
            <w:pPr>
              <w:rPr>
                <w:rFonts w:ascii="Arial Narrow" w:hAnsi="Arial Narrow"/>
                <w:color w:val="000000"/>
              </w:rPr>
            </w:pPr>
            <w:r>
              <w:rPr>
                <w:rFonts w:ascii="Arial Narrow" w:hAnsi="Arial Narrow"/>
                <w:color w:val="000000"/>
              </w:rPr>
              <w:t xml:space="preserve">All trips with the same </w:t>
            </w:r>
            <w:proofErr w:type="spellStart"/>
            <w:r>
              <w:rPr>
                <w:rFonts w:ascii="Arial Narrow" w:hAnsi="Arial Narrow"/>
                <w:color w:val="000000"/>
              </w:rPr>
              <w:t>pattern_id</w:t>
            </w:r>
            <w:proofErr w:type="spellEnd"/>
            <w:r>
              <w:rPr>
                <w:rFonts w:ascii="Arial Narrow" w:hAnsi="Arial Narrow"/>
                <w:color w:val="000000"/>
              </w:rPr>
              <w:t xml:space="preserve"> operate the same sequence of stops along the rail lines</w:t>
            </w:r>
          </w:p>
        </w:tc>
      </w:tr>
      <w:tr w:rsidR="00317BDE" w:rsidRPr="002C4D13" w14:paraId="5156F128" w14:textId="77777777" w:rsidTr="002678CF">
        <w:trPr>
          <w:cantSplit/>
        </w:trPr>
        <w:tc>
          <w:tcPr>
            <w:tcW w:w="0" w:type="auto"/>
            <w:vAlign w:val="bottom"/>
          </w:tcPr>
          <w:p w14:paraId="7FFB6C86" w14:textId="77777777" w:rsidR="002C4D13" w:rsidRDefault="002C4D13" w:rsidP="002C4D13">
            <w:pPr>
              <w:rPr>
                <w:rFonts w:ascii="Arial Narrow" w:hAnsi="Arial Narrow"/>
                <w:color w:val="000000"/>
              </w:rPr>
            </w:pPr>
            <w:r>
              <w:rPr>
                <w:rFonts w:ascii="Arial Narrow" w:hAnsi="Arial Narrow"/>
                <w:color w:val="000000"/>
              </w:rPr>
              <w:lastRenderedPageBreak/>
              <w:t>6</w:t>
            </w:r>
          </w:p>
        </w:tc>
        <w:tc>
          <w:tcPr>
            <w:tcW w:w="0" w:type="auto"/>
          </w:tcPr>
          <w:p w14:paraId="6B7F4198" w14:textId="77777777" w:rsidR="002C4D13" w:rsidRPr="002C4D13" w:rsidRDefault="002C4D13" w:rsidP="002C4D13">
            <w:commentRangeStart w:id="2"/>
            <w:r w:rsidRPr="002C4D13">
              <w:t>BRANCH</w:t>
            </w:r>
            <w:commentRangeEnd w:id="2"/>
            <w:r w:rsidR="005E39C2">
              <w:rPr>
                <w:rStyle w:val="CommentReference"/>
              </w:rPr>
              <w:commentReference w:id="2"/>
            </w:r>
          </w:p>
        </w:tc>
        <w:tc>
          <w:tcPr>
            <w:tcW w:w="0" w:type="auto"/>
            <w:vAlign w:val="bottom"/>
          </w:tcPr>
          <w:p w14:paraId="0C045A3C" w14:textId="77777777" w:rsidR="002C4D13" w:rsidRDefault="002C4D13" w:rsidP="002C4D13">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1E066692" w14:textId="77777777" w:rsidR="002C4D13" w:rsidRDefault="002C4D13" w:rsidP="002C4D13">
            <w:pPr>
              <w:jc w:val="right"/>
              <w:rPr>
                <w:rFonts w:ascii="Arial Narrow" w:hAnsi="Arial Narrow"/>
                <w:color w:val="000000"/>
              </w:rPr>
            </w:pPr>
            <w:r>
              <w:rPr>
                <w:rFonts w:ascii="Arial Narrow" w:hAnsi="Arial Narrow"/>
                <w:color w:val="000000"/>
              </w:rPr>
              <w:t>255</w:t>
            </w:r>
          </w:p>
        </w:tc>
        <w:tc>
          <w:tcPr>
            <w:tcW w:w="0" w:type="auto"/>
            <w:vAlign w:val="bottom"/>
          </w:tcPr>
          <w:p w14:paraId="7699C068" w14:textId="77777777" w:rsidR="002C4D13" w:rsidRDefault="002C4D13" w:rsidP="002C4D13">
            <w:pPr>
              <w:jc w:val="right"/>
              <w:rPr>
                <w:rFonts w:ascii="Arial Narrow" w:hAnsi="Arial Narrow"/>
                <w:color w:val="000000"/>
              </w:rPr>
            </w:pPr>
            <w:r>
              <w:rPr>
                <w:rFonts w:ascii="Arial Narrow" w:hAnsi="Arial Narrow"/>
                <w:color w:val="000000"/>
              </w:rPr>
              <w:t>510</w:t>
            </w:r>
          </w:p>
        </w:tc>
        <w:tc>
          <w:tcPr>
            <w:tcW w:w="0" w:type="auto"/>
          </w:tcPr>
          <w:p w14:paraId="03776007" w14:textId="77777777" w:rsidR="002C4D13" w:rsidRDefault="00E765A5" w:rsidP="002C4D13">
            <w:pPr>
              <w:jc w:val="right"/>
              <w:rPr>
                <w:rFonts w:ascii="Arial Narrow" w:hAnsi="Arial Narrow"/>
                <w:color w:val="000000"/>
              </w:rPr>
            </w:pPr>
            <w:r>
              <w:rPr>
                <w:rFonts w:ascii="Arial Narrow" w:hAnsi="Arial Narrow"/>
                <w:color w:val="000000"/>
              </w:rPr>
              <w:t>A</w:t>
            </w:r>
          </w:p>
        </w:tc>
        <w:tc>
          <w:tcPr>
            <w:tcW w:w="0" w:type="auto"/>
          </w:tcPr>
          <w:p w14:paraId="15ABA4F8" w14:textId="77777777" w:rsidR="002C4D13" w:rsidRDefault="00E765A5" w:rsidP="008472E7">
            <w:pPr>
              <w:rPr>
                <w:rFonts w:ascii="Arial Narrow" w:hAnsi="Arial Narrow"/>
                <w:color w:val="000000"/>
              </w:rPr>
            </w:pPr>
            <w:r>
              <w:rPr>
                <w:rFonts w:ascii="Arial Narrow" w:hAnsi="Arial Narrow"/>
                <w:color w:val="000000"/>
              </w:rPr>
              <w:t>Branches are the names for the lines as understood to the general public:</w:t>
            </w:r>
          </w:p>
          <w:p w14:paraId="74E468F3" w14:textId="77777777" w:rsidR="00E765A5" w:rsidRDefault="00E765A5" w:rsidP="008472E7">
            <w:pPr>
              <w:rPr>
                <w:rFonts w:ascii="Arial Narrow" w:hAnsi="Arial Narrow"/>
                <w:color w:val="000000"/>
              </w:rPr>
            </w:pPr>
            <w:r>
              <w:rPr>
                <w:rFonts w:ascii="Arial Narrow" w:hAnsi="Arial Narrow"/>
                <w:color w:val="000000"/>
              </w:rPr>
              <w:t>Commuter Rail Lines: A, B</w:t>
            </w:r>
            <w:r w:rsidR="000B552E">
              <w:rPr>
                <w:rFonts w:ascii="Arial Narrow" w:hAnsi="Arial Narrow"/>
                <w:color w:val="000000"/>
              </w:rPr>
              <w:t>,</w:t>
            </w:r>
            <w:r>
              <w:rPr>
                <w:rFonts w:ascii="Arial Narrow" w:hAnsi="Arial Narrow"/>
                <w:color w:val="000000"/>
              </w:rPr>
              <w:t xml:space="preserve"> &amp; G</w:t>
            </w:r>
          </w:p>
          <w:p w14:paraId="799B2E95" w14:textId="77777777" w:rsidR="00E765A5" w:rsidRDefault="00E765A5" w:rsidP="008472E7">
            <w:pPr>
              <w:rPr>
                <w:rFonts w:ascii="Arial Narrow" w:hAnsi="Arial Narrow"/>
                <w:color w:val="000000"/>
              </w:rPr>
            </w:pPr>
            <w:r>
              <w:rPr>
                <w:rFonts w:ascii="Arial Narrow" w:hAnsi="Arial Narrow"/>
                <w:color w:val="000000"/>
              </w:rPr>
              <w:t>Light Rail Lines C, D, E, F, H, L, R</w:t>
            </w:r>
            <w:r w:rsidR="000B552E">
              <w:rPr>
                <w:rFonts w:ascii="Arial Narrow" w:hAnsi="Arial Narrow"/>
                <w:color w:val="000000"/>
              </w:rPr>
              <w:t>,</w:t>
            </w:r>
            <w:r>
              <w:rPr>
                <w:rFonts w:ascii="Arial Narrow" w:hAnsi="Arial Narrow"/>
                <w:color w:val="000000"/>
              </w:rPr>
              <w:t xml:space="preserve"> &amp; W</w:t>
            </w:r>
          </w:p>
        </w:tc>
      </w:tr>
      <w:tr w:rsidR="00317BDE" w:rsidRPr="002C4D13" w14:paraId="3A2F0CBC" w14:textId="77777777" w:rsidTr="002678CF">
        <w:trPr>
          <w:cantSplit/>
        </w:trPr>
        <w:tc>
          <w:tcPr>
            <w:tcW w:w="0" w:type="auto"/>
            <w:vAlign w:val="bottom"/>
          </w:tcPr>
          <w:p w14:paraId="0F6E5C15" w14:textId="77777777" w:rsidR="002C4D13" w:rsidRDefault="002C4D13" w:rsidP="002C4D13">
            <w:pPr>
              <w:rPr>
                <w:rFonts w:ascii="Arial Narrow" w:hAnsi="Arial Narrow"/>
                <w:color w:val="000000"/>
              </w:rPr>
            </w:pPr>
            <w:r>
              <w:rPr>
                <w:rFonts w:ascii="Arial Narrow" w:hAnsi="Arial Narrow"/>
                <w:color w:val="000000"/>
              </w:rPr>
              <w:t>7</w:t>
            </w:r>
          </w:p>
        </w:tc>
        <w:tc>
          <w:tcPr>
            <w:tcW w:w="0" w:type="auto"/>
          </w:tcPr>
          <w:p w14:paraId="17CF4F39" w14:textId="77777777" w:rsidR="002C4D13" w:rsidRPr="002C4D13" w:rsidRDefault="002C4D13" w:rsidP="002C4D13">
            <w:r w:rsidRPr="002C4D13">
              <w:t>ROUTE_NUMBER</w:t>
            </w:r>
          </w:p>
        </w:tc>
        <w:tc>
          <w:tcPr>
            <w:tcW w:w="0" w:type="auto"/>
            <w:vAlign w:val="bottom"/>
          </w:tcPr>
          <w:p w14:paraId="071EFD06" w14:textId="77777777" w:rsidR="002C4D13" w:rsidRDefault="002C4D13" w:rsidP="002C4D13">
            <w:pPr>
              <w:rPr>
                <w:rFonts w:ascii="Arial Narrow" w:hAnsi="Arial Narrow"/>
                <w:color w:val="000000"/>
              </w:rPr>
            </w:pPr>
            <w:r>
              <w:rPr>
                <w:rFonts w:ascii="Arial Narrow" w:hAnsi="Arial Narrow"/>
                <w:color w:val="000000"/>
              </w:rPr>
              <w:t>int</w:t>
            </w:r>
          </w:p>
        </w:tc>
        <w:tc>
          <w:tcPr>
            <w:tcW w:w="0" w:type="auto"/>
            <w:vAlign w:val="bottom"/>
          </w:tcPr>
          <w:p w14:paraId="4ADD9550" w14:textId="77777777" w:rsidR="002C4D13" w:rsidRDefault="002C4D13" w:rsidP="002C4D13">
            <w:pPr>
              <w:jc w:val="right"/>
              <w:rPr>
                <w:rFonts w:ascii="Arial Narrow" w:hAnsi="Arial Narrow"/>
                <w:color w:val="000000"/>
              </w:rPr>
            </w:pPr>
            <w:r>
              <w:rPr>
                <w:rFonts w:ascii="Arial Narrow" w:hAnsi="Arial Narrow"/>
                <w:color w:val="000000"/>
              </w:rPr>
              <w:t>10</w:t>
            </w:r>
          </w:p>
        </w:tc>
        <w:tc>
          <w:tcPr>
            <w:tcW w:w="0" w:type="auto"/>
            <w:vAlign w:val="bottom"/>
          </w:tcPr>
          <w:p w14:paraId="31B5F881" w14:textId="77777777" w:rsidR="002C4D13" w:rsidRDefault="002C4D13" w:rsidP="002C4D13">
            <w:pPr>
              <w:jc w:val="right"/>
              <w:rPr>
                <w:rFonts w:ascii="Arial Narrow" w:hAnsi="Arial Narrow"/>
                <w:color w:val="000000"/>
              </w:rPr>
            </w:pPr>
            <w:r>
              <w:rPr>
                <w:rFonts w:ascii="Arial Narrow" w:hAnsi="Arial Narrow"/>
                <w:color w:val="000000"/>
              </w:rPr>
              <w:t>4</w:t>
            </w:r>
          </w:p>
        </w:tc>
        <w:tc>
          <w:tcPr>
            <w:tcW w:w="0" w:type="auto"/>
          </w:tcPr>
          <w:p w14:paraId="2D0B298F" w14:textId="77777777" w:rsidR="002C4D13" w:rsidRDefault="00E765A5" w:rsidP="002C4D13">
            <w:pPr>
              <w:jc w:val="right"/>
              <w:rPr>
                <w:rFonts w:ascii="Arial Narrow" w:hAnsi="Arial Narrow"/>
                <w:color w:val="000000"/>
              </w:rPr>
            </w:pPr>
            <w:r>
              <w:rPr>
                <w:rFonts w:ascii="Arial Narrow" w:hAnsi="Arial Narrow"/>
                <w:color w:val="000000"/>
              </w:rPr>
              <w:t>101</w:t>
            </w:r>
          </w:p>
        </w:tc>
        <w:tc>
          <w:tcPr>
            <w:tcW w:w="0" w:type="auto"/>
          </w:tcPr>
          <w:p w14:paraId="20460B5F" w14:textId="77777777" w:rsidR="002C4D13" w:rsidRDefault="000B552E" w:rsidP="008472E7">
            <w:pPr>
              <w:rPr>
                <w:rFonts w:ascii="Arial Narrow" w:hAnsi="Arial Narrow"/>
                <w:color w:val="000000"/>
              </w:rPr>
            </w:pPr>
            <w:r>
              <w:rPr>
                <w:rFonts w:ascii="Arial Narrow" w:hAnsi="Arial Narrow"/>
                <w:color w:val="000000"/>
              </w:rPr>
              <w:t>Groups of branches are scheduled together, and these line numbers are 101, 103, 107, 109, 111, &amp; 113.</w:t>
            </w:r>
          </w:p>
        </w:tc>
      </w:tr>
      <w:tr w:rsidR="00317BDE" w:rsidRPr="002C4D13" w14:paraId="5814FEC2" w14:textId="77777777" w:rsidTr="002678CF">
        <w:trPr>
          <w:cantSplit/>
        </w:trPr>
        <w:tc>
          <w:tcPr>
            <w:tcW w:w="0" w:type="auto"/>
            <w:vAlign w:val="bottom"/>
          </w:tcPr>
          <w:p w14:paraId="3A085E3E" w14:textId="77777777" w:rsidR="002C4D13" w:rsidRDefault="002C4D13" w:rsidP="002C4D13">
            <w:pPr>
              <w:rPr>
                <w:rFonts w:ascii="Arial Narrow" w:hAnsi="Arial Narrow"/>
                <w:color w:val="000000"/>
              </w:rPr>
            </w:pPr>
            <w:r>
              <w:rPr>
                <w:rFonts w:ascii="Arial Narrow" w:hAnsi="Arial Narrow"/>
                <w:color w:val="000000"/>
              </w:rPr>
              <w:t>8</w:t>
            </w:r>
          </w:p>
        </w:tc>
        <w:tc>
          <w:tcPr>
            <w:tcW w:w="0" w:type="auto"/>
          </w:tcPr>
          <w:p w14:paraId="6E14311C" w14:textId="77777777" w:rsidR="002C4D13" w:rsidRPr="002C4D13" w:rsidRDefault="002C4D13" w:rsidP="002C4D13">
            <w:r w:rsidRPr="002C4D13">
              <w:t>ROUTE_NAME</w:t>
            </w:r>
          </w:p>
        </w:tc>
        <w:tc>
          <w:tcPr>
            <w:tcW w:w="0" w:type="auto"/>
            <w:vAlign w:val="bottom"/>
          </w:tcPr>
          <w:p w14:paraId="17ACEF0B" w14:textId="77777777" w:rsidR="002C4D13" w:rsidRDefault="002C4D13" w:rsidP="002C4D13">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605B33D0" w14:textId="77777777" w:rsidR="002C4D13" w:rsidRDefault="002C4D13" w:rsidP="002C4D13">
            <w:pPr>
              <w:jc w:val="right"/>
              <w:rPr>
                <w:rFonts w:ascii="Arial Narrow" w:hAnsi="Arial Narrow"/>
                <w:color w:val="000000"/>
              </w:rPr>
            </w:pPr>
            <w:r>
              <w:rPr>
                <w:rFonts w:ascii="Arial Narrow" w:hAnsi="Arial Narrow"/>
                <w:color w:val="000000"/>
              </w:rPr>
              <w:t>255</w:t>
            </w:r>
          </w:p>
        </w:tc>
        <w:tc>
          <w:tcPr>
            <w:tcW w:w="0" w:type="auto"/>
            <w:vAlign w:val="bottom"/>
          </w:tcPr>
          <w:p w14:paraId="25DFA2F5" w14:textId="77777777" w:rsidR="002C4D13" w:rsidRDefault="002C4D13" w:rsidP="002C4D13">
            <w:pPr>
              <w:jc w:val="right"/>
              <w:rPr>
                <w:rFonts w:ascii="Arial Narrow" w:hAnsi="Arial Narrow"/>
                <w:color w:val="000000"/>
              </w:rPr>
            </w:pPr>
            <w:r>
              <w:rPr>
                <w:rFonts w:ascii="Arial Narrow" w:hAnsi="Arial Narrow"/>
                <w:color w:val="000000"/>
              </w:rPr>
              <w:t>510</w:t>
            </w:r>
          </w:p>
        </w:tc>
        <w:tc>
          <w:tcPr>
            <w:tcW w:w="0" w:type="auto"/>
          </w:tcPr>
          <w:p w14:paraId="0F7B562A" w14:textId="77777777" w:rsidR="002C4D13" w:rsidRDefault="000B552E" w:rsidP="000B552E">
            <w:pPr>
              <w:rPr>
                <w:rFonts w:ascii="Arial Narrow" w:hAnsi="Arial Narrow"/>
                <w:color w:val="000000"/>
              </w:rPr>
            </w:pPr>
            <w:r w:rsidRPr="000B552E">
              <w:rPr>
                <w:rFonts w:ascii="Arial Narrow" w:hAnsi="Arial Narrow"/>
                <w:color w:val="000000"/>
              </w:rPr>
              <w:t>101: Light Rail</w:t>
            </w:r>
          </w:p>
        </w:tc>
        <w:tc>
          <w:tcPr>
            <w:tcW w:w="0" w:type="auto"/>
          </w:tcPr>
          <w:p w14:paraId="09A555D7" w14:textId="77777777" w:rsidR="000B552E" w:rsidRPr="000B552E" w:rsidRDefault="000B552E" w:rsidP="000B552E">
            <w:pPr>
              <w:rPr>
                <w:rFonts w:ascii="Arial Narrow" w:hAnsi="Arial Narrow"/>
                <w:color w:val="000000"/>
              </w:rPr>
            </w:pPr>
            <w:r>
              <w:rPr>
                <w:rFonts w:ascii="Arial Narrow" w:hAnsi="Arial Narrow"/>
                <w:color w:val="000000"/>
              </w:rPr>
              <w:t>This column includes the Route Numbers and the Route Names. Note that these are not the names presented to the public. Use branches instead.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tblGrid>
            <w:tr w:rsidR="000B552E" w:rsidRPr="000B552E" w14:paraId="30D099DB" w14:textId="77777777" w:rsidTr="000B552E">
              <w:trPr>
                <w:tblCellSpacing w:w="15" w:type="dxa"/>
              </w:trPr>
              <w:tc>
                <w:tcPr>
                  <w:tcW w:w="0" w:type="auto"/>
                  <w:vAlign w:val="center"/>
                  <w:hideMark/>
                </w:tcPr>
                <w:p w14:paraId="26DABEA5" w14:textId="77777777" w:rsidR="000B552E" w:rsidRPr="000B552E" w:rsidRDefault="000B552E" w:rsidP="000B552E">
                  <w:pPr>
                    <w:spacing w:after="0" w:line="240" w:lineRule="auto"/>
                    <w:rPr>
                      <w:rFonts w:ascii="Arial Narrow" w:hAnsi="Arial Narrow"/>
                      <w:color w:val="000000"/>
                      <w:sz w:val="16"/>
                      <w:szCs w:val="16"/>
                    </w:rPr>
                  </w:pPr>
                  <w:r w:rsidRPr="000B552E">
                    <w:rPr>
                      <w:rFonts w:ascii="Arial Narrow" w:hAnsi="Arial Narrow"/>
                      <w:color w:val="000000"/>
                      <w:sz w:val="16"/>
                      <w:szCs w:val="16"/>
                    </w:rPr>
                    <w:t>101: Light Rail</w:t>
                  </w:r>
                </w:p>
              </w:tc>
            </w:tr>
            <w:tr w:rsidR="000B552E" w:rsidRPr="000B552E" w14:paraId="3DA45CCC" w14:textId="77777777" w:rsidTr="000B552E">
              <w:trPr>
                <w:tblCellSpacing w:w="15" w:type="dxa"/>
              </w:trPr>
              <w:tc>
                <w:tcPr>
                  <w:tcW w:w="0" w:type="auto"/>
                  <w:vAlign w:val="center"/>
                  <w:hideMark/>
                </w:tcPr>
                <w:p w14:paraId="4DAB3F33" w14:textId="77777777" w:rsidR="000B552E" w:rsidRPr="000B552E" w:rsidRDefault="000B552E" w:rsidP="000B552E">
                  <w:pPr>
                    <w:spacing w:after="0" w:line="240" w:lineRule="auto"/>
                    <w:rPr>
                      <w:rFonts w:ascii="Arial Narrow" w:hAnsi="Arial Narrow"/>
                      <w:color w:val="000000"/>
                      <w:sz w:val="16"/>
                      <w:szCs w:val="16"/>
                    </w:rPr>
                  </w:pPr>
                  <w:r w:rsidRPr="000B552E">
                    <w:rPr>
                      <w:rFonts w:ascii="Arial Narrow" w:hAnsi="Arial Narrow"/>
                      <w:color w:val="000000"/>
                      <w:sz w:val="16"/>
                      <w:szCs w:val="16"/>
                    </w:rPr>
                    <w:t>103: Light Rail W Line</w:t>
                  </w:r>
                </w:p>
              </w:tc>
            </w:tr>
            <w:tr w:rsidR="000B552E" w:rsidRPr="000B552E" w14:paraId="4C222A59" w14:textId="77777777" w:rsidTr="000B552E">
              <w:trPr>
                <w:tblCellSpacing w:w="15" w:type="dxa"/>
              </w:trPr>
              <w:tc>
                <w:tcPr>
                  <w:tcW w:w="0" w:type="auto"/>
                  <w:vAlign w:val="center"/>
                  <w:hideMark/>
                </w:tcPr>
                <w:p w14:paraId="6588CCB5" w14:textId="77777777" w:rsidR="000B552E" w:rsidRPr="000B552E" w:rsidRDefault="000B552E" w:rsidP="000B552E">
                  <w:pPr>
                    <w:spacing w:after="0" w:line="240" w:lineRule="auto"/>
                    <w:rPr>
                      <w:rFonts w:ascii="Arial Narrow" w:hAnsi="Arial Narrow"/>
                      <w:color w:val="000000"/>
                      <w:sz w:val="16"/>
                      <w:szCs w:val="16"/>
                    </w:rPr>
                  </w:pPr>
                  <w:r w:rsidRPr="000B552E">
                    <w:rPr>
                      <w:rFonts w:ascii="Arial Narrow" w:hAnsi="Arial Narrow"/>
                      <w:color w:val="000000"/>
                      <w:sz w:val="16"/>
                      <w:szCs w:val="16"/>
                    </w:rPr>
                    <w:t>107: Light Rail R Line</w:t>
                  </w:r>
                </w:p>
              </w:tc>
            </w:tr>
            <w:tr w:rsidR="000B552E" w:rsidRPr="000B552E" w14:paraId="2D214CEF" w14:textId="77777777" w:rsidTr="000B552E">
              <w:trPr>
                <w:tblCellSpacing w:w="15" w:type="dxa"/>
              </w:trPr>
              <w:tc>
                <w:tcPr>
                  <w:tcW w:w="0" w:type="auto"/>
                  <w:vAlign w:val="center"/>
                  <w:hideMark/>
                </w:tcPr>
                <w:p w14:paraId="55BF7611" w14:textId="77777777" w:rsidR="000B552E" w:rsidRPr="000B552E" w:rsidRDefault="000B552E" w:rsidP="000B552E">
                  <w:pPr>
                    <w:spacing w:after="0" w:line="240" w:lineRule="auto"/>
                    <w:rPr>
                      <w:rFonts w:ascii="Arial Narrow" w:hAnsi="Arial Narrow"/>
                      <w:color w:val="000000"/>
                      <w:sz w:val="16"/>
                      <w:szCs w:val="16"/>
                    </w:rPr>
                  </w:pPr>
                  <w:r w:rsidRPr="000B552E">
                    <w:rPr>
                      <w:rFonts w:ascii="Arial Narrow" w:hAnsi="Arial Narrow"/>
                      <w:color w:val="000000"/>
                      <w:sz w:val="16"/>
                      <w:szCs w:val="16"/>
                    </w:rPr>
                    <w:t>109: Light Rail L Line</w:t>
                  </w:r>
                </w:p>
              </w:tc>
            </w:tr>
            <w:tr w:rsidR="000B552E" w:rsidRPr="000B552E" w14:paraId="69E12100" w14:textId="77777777" w:rsidTr="000B552E">
              <w:trPr>
                <w:tblCellSpacing w:w="15" w:type="dxa"/>
              </w:trPr>
              <w:tc>
                <w:tcPr>
                  <w:tcW w:w="0" w:type="auto"/>
                  <w:vAlign w:val="center"/>
                  <w:hideMark/>
                </w:tcPr>
                <w:p w14:paraId="71912FBC" w14:textId="77777777" w:rsidR="000B552E" w:rsidRPr="000B552E" w:rsidRDefault="000B552E" w:rsidP="000B552E">
                  <w:pPr>
                    <w:spacing w:after="0" w:line="240" w:lineRule="auto"/>
                    <w:rPr>
                      <w:rFonts w:ascii="Arial Narrow" w:hAnsi="Arial Narrow"/>
                      <w:color w:val="000000"/>
                      <w:sz w:val="16"/>
                      <w:szCs w:val="16"/>
                    </w:rPr>
                  </w:pPr>
                  <w:r w:rsidRPr="000B552E">
                    <w:rPr>
                      <w:rFonts w:ascii="Arial Narrow" w:hAnsi="Arial Narrow"/>
                      <w:color w:val="000000"/>
                      <w:sz w:val="16"/>
                      <w:szCs w:val="16"/>
                    </w:rPr>
                    <w:t>111: Commuter Rail A Line</w:t>
                  </w:r>
                </w:p>
              </w:tc>
            </w:tr>
            <w:tr w:rsidR="000B552E" w:rsidRPr="000B552E" w14:paraId="521E8EE0" w14:textId="77777777" w:rsidTr="000B552E">
              <w:trPr>
                <w:tblCellSpacing w:w="15" w:type="dxa"/>
              </w:trPr>
              <w:tc>
                <w:tcPr>
                  <w:tcW w:w="0" w:type="auto"/>
                  <w:vAlign w:val="center"/>
                  <w:hideMark/>
                </w:tcPr>
                <w:p w14:paraId="7CBBF7CE" w14:textId="77777777" w:rsidR="000B552E" w:rsidRPr="000B552E" w:rsidRDefault="000B552E" w:rsidP="000B552E">
                  <w:pPr>
                    <w:spacing w:after="0" w:line="240" w:lineRule="auto"/>
                    <w:rPr>
                      <w:rFonts w:ascii="Arial Narrow" w:hAnsi="Arial Narrow"/>
                      <w:color w:val="000000"/>
                      <w:sz w:val="16"/>
                      <w:szCs w:val="16"/>
                    </w:rPr>
                  </w:pPr>
                  <w:r w:rsidRPr="000B552E">
                    <w:rPr>
                      <w:rFonts w:ascii="Arial Narrow" w:hAnsi="Arial Narrow"/>
                      <w:color w:val="000000"/>
                      <w:sz w:val="16"/>
                      <w:szCs w:val="16"/>
                    </w:rPr>
                    <w:t>113: Commuter Rail</w:t>
                  </w:r>
                </w:p>
              </w:tc>
            </w:tr>
          </w:tbl>
          <w:p w14:paraId="795BF6B9" w14:textId="77777777" w:rsidR="002C4D13" w:rsidRDefault="002C4D13" w:rsidP="000B552E">
            <w:pPr>
              <w:rPr>
                <w:rFonts w:ascii="Arial Narrow" w:hAnsi="Arial Narrow"/>
                <w:color w:val="000000"/>
              </w:rPr>
            </w:pPr>
          </w:p>
        </w:tc>
      </w:tr>
      <w:tr w:rsidR="00317BDE" w:rsidRPr="002C4D13" w14:paraId="3B40155D" w14:textId="77777777" w:rsidTr="002678CF">
        <w:trPr>
          <w:cantSplit/>
        </w:trPr>
        <w:tc>
          <w:tcPr>
            <w:tcW w:w="0" w:type="auto"/>
            <w:vAlign w:val="bottom"/>
          </w:tcPr>
          <w:p w14:paraId="387E3384" w14:textId="77777777" w:rsidR="002C4D13" w:rsidRDefault="002C4D13" w:rsidP="002C4D13">
            <w:pPr>
              <w:rPr>
                <w:rFonts w:ascii="Arial Narrow" w:hAnsi="Arial Narrow"/>
                <w:color w:val="000000"/>
              </w:rPr>
            </w:pPr>
            <w:r>
              <w:rPr>
                <w:rFonts w:ascii="Arial Narrow" w:hAnsi="Arial Narrow"/>
                <w:color w:val="000000"/>
              </w:rPr>
              <w:t>9</w:t>
            </w:r>
          </w:p>
        </w:tc>
        <w:tc>
          <w:tcPr>
            <w:tcW w:w="0" w:type="auto"/>
          </w:tcPr>
          <w:p w14:paraId="5C8B1D07" w14:textId="77777777" w:rsidR="002C4D13" w:rsidRPr="002C4D13" w:rsidRDefault="002C4D13" w:rsidP="002C4D13">
            <w:r w:rsidRPr="002C4D13">
              <w:t>DIRECTION_NAME</w:t>
            </w:r>
          </w:p>
        </w:tc>
        <w:tc>
          <w:tcPr>
            <w:tcW w:w="0" w:type="auto"/>
            <w:vAlign w:val="bottom"/>
          </w:tcPr>
          <w:p w14:paraId="5FE579B8" w14:textId="77777777" w:rsidR="002C4D13" w:rsidRDefault="002C4D13" w:rsidP="002C4D13">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017B826E" w14:textId="77777777" w:rsidR="002C4D13" w:rsidRDefault="002C4D13" w:rsidP="002C4D13">
            <w:pPr>
              <w:jc w:val="right"/>
              <w:rPr>
                <w:rFonts w:ascii="Arial Narrow" w:hAnsi="Arial Narrow"/>
                <w:color w:val="000000"/>
              </w:rPr>
            </w:pPr>
            <w:r>
              <w:rPr>
                <w:rFonts w:ascii="Arial Narrow" w:hAnsi="Arial Narrow"/>
                <w:color w:val="000000"/>
              </w:rPr>
              <w:t>255</w:t>
            </w:r>
          </w:p>
        </w:tc>
        <w:tc>
          <w:tcPr>
            <w:tcW w:w="0" w:type="auto"/>
            <w:vAlign w:val="bottom"/>
          </w:tcPr>
          <w:p w14:paraId="7A476FBA" w14:textId="77777777" w:rsidR="002C4D13" w:rsidRDefault="002C4D13" w:rsidP="002C4D13">
            <w:pPr>
              <w:jc w:val="right"/>
              <w:rPr>
                <w:rFonts w:ascii="Arial Narrow" w:hAnsi="Arial Narrow"/>
                <w:color w:val="000000"/>
              </w:rPr>
            </w:pPr>
            <w:r>
              <w:rPr>
                <w:rFonts w:ascii="Arial Narrow" w:hAnsi="Arial Narrow"/>
                <w:color w:val="000000"/>
              </w:rPr>
              <w:t>510</w:t>
            </w:r>
          </w:p>
        </w:tc>
        <w:tc>
          <w:tcPr>
            <w:tcW w:w="0" w:type="auto"/>
          </w:tcPr>
          <w:p w14:paraId="21963480" w14:textId="77777777" w:rsidR="002C4D13" w:rsidRDefault="000B552E" w:rsidP="002C4D13">
            <w:pPr>
              <w:jc w:val="right"/>
              <w:rPr>
                <w:rFonts w:ascii="Arial Narrow" w:hAnsi="Arial Narrow"/>
                <w:color w:val="000000"/>
              </w:rPr>
            </w:pPr>
            <w:r>
              <w:rPr>
                <w:rFonts w:ascii="Arial Narrow" w:hAnsi="Arial Narrow"/>
                <w:color w:val="000000"/>
              </w:rPr>
              <w:t>N-Bound</w:t>
            </w:r>
          </w:p>
        </w:tc>
        <w:tc>
          <w:tcPr>
            <w:tcW w:w="0" w:type="auto"/>
          </w:tcPr>
          <w:p w14:paraId="1A68D02B" w14:textId="77777777" w:rsidR="002C4D13" w:rsidRDefault="00392702" w:rsidP="008472E7">
            <w:pPr>
              <w:rPr>
                <w:rFonts w:ascii="Arial Narrow" w:hAnsi="Arial Narrow"/>
                <w:color w:val="000000"/>
              </w:rPr>
            </w:pPr>
            <w:r>
              <w:rPr>
                <w:rFonts w:ascii="Arial Narrow" w:hAnsi="Arial Narrow"/>
                <w:color w:val="000000"/>
              </w:rPr>
              <w:t>Direction of route travel: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392702" w:rsidRPr="00392702" w14:paraId="192FD14C" w14:textId="77777777" w:rsidTr="00392702">
              <w:trPr>
                <w:tblCellSpacing w:w="15" w:type="dxa"/>
              </w:trPr>
              <w:tc>
                <w:tcPr>
                  <w:tcW w:w="0" w:type="auto"/>
                  <w:vAlign w:val="center"/>
                  <w:hideMark/>
                </w:tcPr>
                <w:p w14:paraId="4206C7E7" w14:textId="77777777" w:rsidR="00392702" w:rsidRPr="00392702" w:rsidRDefault="00392702" w:rsidP="00392702">
                  <w:pPr>
                    <w:spacing w:after="0" w:line="240" w:lineRule="auto"/>
                    <w:rPr>
                      <w:rFonts w:ascii="Arial Narrow" w:hAnsi="Arial Narrow"/>
                      <w:color w:val="000000"/>
                      <w:sz w:val="16"/>
                      <w:szCs w:val="16"/>
                    </w:rPr>
                  </w:pPr>
                  <w:r w:rsidRPr="00392702">
                    <w:rPr>
                      <w:rFonts w:ascii="Arial Narrow" w:hAnsi="Arial Narrow"/>
                      <w:color w:val="000000"/>
                      <w:sz w:val="16"/>
                      <w:szCs w:val="16"/>
                    </w:rPr>
                    <w:t>E-Bound</w:t>
                  </w:r>
                </w:p>
              </w:tc>
            </w:tr>
            <w:tr w:rsidR="00392702" w:rsidRPr="00392702" w14:paraId="0937EFFD" w14:textId="77777777" w:rsidTr="00392702">
              <w:trPr>
                <w:tblCellSpacing w:w="15" w:type="dxa"/>
              </w:trPr>
              <w:tc>
                <w:tcPr>
                  <w:tcW w:w="0" w:type="auto"/>
                  <w:vAlign w:val="center"/>
                  <w:hideMark/>
                </w:tcPr>
                <w:p w14:paraId="5A7D050F" w14:textId="77777777" w:rsidR="00392702" w:rsidRPr="00392702" w:rsidRDefault="00392702" w:rsidP="00392702">
                  <w:pPr>
                    <w:spacing w:after="0" w:line="240" w:lineRule="auto"/>
                    <w:rPr>
                      <w:rFonts w:ascii="Arial Narrow" w:hAnsi="Arial Narrow"/>
                      <w:color w:val="000000"/>
                      <w:sz w:val="16"/>
                      <w:szCs w:val="16"/>
                    </w:rPr>
                  </w:pPr>
                  <w:r w:rsidRPr="00392702">
                    <w:rPr>
                      <w:rFonts w:ascii="Arial Narrow" w:hAnsi="Arial Narrow"/>
                      <w:color w:val="000000"/>
                      <w:sz w:val="16"/>
                      <w:szCs w:val="16"/>
                    </w:rPr>
                    <w:t>N-Bound</w:t>
                  </w:r>
                </w:p>
              </w:tc>
            </w:tr>
            <w:tr w:rsidR="00392702" w:rsidRPr="00392702" w14:paraId="56D192AA" w14:textId="77777777" w:rsidTr="00392702">
              <w:trPr>
                <w:tblCellSpacing w:w="15" w:type="dxa"/>
              </w:trPr>
              <w:tc>
                <w:tcPr>
                  <w:tcW w:w="0" w:type="auto"/>
                  <w:vAlign w:val="center"/>
                  <w:hideMark/>
                </w:tcPr>
                <w:p w14:paraId="41FE60BA" w14:textId="77777777" w:rsidR="00392702" w:rsidRPr="00392702" w:rsidRDefault="00392702" w:rsidP="00392702">
                  <w:pPr>
                    <w:spacing w:after="0" w:line="240" w:lineRule="auto"/>
                    <w:rPr>
                      <w:rFonts w:ascii="Arial Narrow" w:hAnsi="Arial Narrow"/>
                      <w:color w:val="000000"/>
                      <w:sz w:val="16"/>
                      <w:szCs w:val="16"/>
                    </w:rPr>
                  </w:pPr>
                  <w:r w:rsidRPr="00392702">
                    <w:rPr>
                      <w:rFonts w:ascii="Arial Narrow" w:hAnsi="Arial Narrow"/>
                      <w:color w:val="000000"/>
                      <w:sz w:val="16"/>
                      <w:szCs w:val="16"/>
                    </w:rPr>
                    <w:t>S-Bound</w:t>
                  </w:r>
                </w:p>
              </w:tc>
            </w:tr>
            <w:tr w:rsidR="00392702" w:rsidRPr="00392702" w14:paraId="7C3E4B27" w14:textId="77777777" w:rsidTr="00392702">
              <w:trPr>
                <w:tblCellSpacing w:w="15" w:type="dxa"/>
              </w:trPr>
              <w:tc>
                <w:tcPr>
                  <w:tcW w:w="0" w:type="auto"/>
                  <w:vAlign w:val="center"/>
                  <w:hideMark/>
                </w:tcPr>
                <w:p w14:paraId="40F46E75" w14:textId="77777777" w:rsidR="00392702" w:rsidRPr="00392702" w:rsidRDefault="00392702" w:rsidP="00392702">
                  <w:pPr>
                    <w:spacing w:after="0" w:line="240" w:lineRule="auto"/>
                    <w:rPr>
                      <w:rFonts w:ascii="Arial Narrow" w:hAnsi="Arial Narrow"/>
                      <w:color w:val="000000"/>
                      <w:sz w:val="16"/>
                      <w:szCs w:val="16"/>
                    </w:rPr>
                  </w:pPr>
                  <w:r w:rsidRPr="00392702">
                    <w:rPr>
                      <w:rFonts w:ascii="Arial Narrow" w:hAnsi="Arial Narrow"/>
                      <w:color w:val="000000"/>
                      <w:sz w:val="16"/>
                      <w:szCs w:val="16"/>
                    </w:rPr>
                    <w:t>W-Bound</w:t>
                  </w:r>
                </w:p>
              </w:tc>
            </w:tr>
          </w:tbl>
          <w:p w14:paraId="7CD61066" w14:textId="77777777" w:rsidR="00392702" w:rsidRDefault="00392702" w:rsidP="008472E7">
            <w:pPr>
              <w:rPr>
                <w:rFonts w:ascii="Arial Narrow" w:hAnsi="Arial Narrow"/>
                <w:color w:val="000000"/>
              </w:rPr>
            </w:pPr>
          </w:p>
        </w:tc>
      </w:tr>
      <w:tr w:rsidR="00CE0179" w:rsidRPr="002C4D13" w14:paraId="5313C042" w14:textId="77777777" w:rsidTr="002678CF">
        <w:trPr>
          <w:cantSplit/>
        </w:trPr>
        <w:tc>
          <w:tcPr>
            <w:tcW w:w="0" w:type="auto"/>
            <w:vAlign w:val="bottom"/>
          </w:tcPr>
          <w:p w14:paraId="24805173" w14:textId="77777777" w:rsidR="00392702" w:rsidRDefault="00392702" w:rsidP="00392702">
            <w:pPr>
              <w:rPr>
                <w:rFonts w:ascii="Arial Narrow" w:hAnsi="Arial Narrow"/>
                <w:color w:val="000000"/>
              </w:rPr>
            </w:pPr>
            <w:r>
              <w:rPr>
                <w:rFonts w:ascii="Arial Narrow" w:hAnsi="Arial Narrow"/>
                <w:color w:val="000000"/>
              </w:rPr>
              <w:t>10</w:t>
            </w:r>
          </w:p>
        </w:tc>
        <w:tc>
          <w:tcPr>
            <w:tcW w:w="0" w:type="auto"/>
          </w:tcPr>
          <w:p w14:paraId="69C17940" w14:textId="77777777" w:rsidR="00392702" w:rsidRPr="002C4D13" w:rsidRDefault="00392702" w:rsidP="00392702">
            <w:r w:rsidRPr="002C4D13">
              <w:t>SERVICE_TYPE</w:t>
            </w:r>
          </w:p>
        </w:tc>
        <w:tc>
          <w:tcPr>
            <w:tcW w:w="0" w:type="auto"/>
            <w:vAlign w:val="bottom"/>
          </w:tcPr>
          <w:p w14:paraId="3E55693D" w14:textId="77777777" w:rsidR="00392702" w:rsidRDefault="00392702" w:rsidP="00392702">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6DB30C98" w14:textId="77777777" w:rsidR="00392702" w:rsidRDefault="00392702" w:rsidP="00392702">
            <w:pPr>
              <w:jc w:val="right"/>
              <w:rPr>
                <w:rFonts w:ascii="Arial Narrow" w:hAnsi="Arial Narrow"/>
                <w:color w:val="000000"/>
              </w:rPr>
            </w:pPr>
            <w:r>
              <w:rPr>
                <w:rFonts w:ascii="Arial Narrow" w:hAnsi="Arial Narrow"/>
                <w:color w:val="000000"/>
              </w:rPr>
              <w:t>255</w:t>
            </w:r>
          </w:p>
        </w:tc>
        <w:tc>
          <w:tcPr>
            <w:tcW w:w="0" w:type="auto"/>
            <w:vAlign w:val="bottom"/>
          </w:tcPr>
          <w:p w14:paraId="08F70F58" w14:textId="77777777" w:rsidR="00392702" w:rsidRDefault="00392702" w:rsidP="00392702">
            <w:pPr>
              <w:jc w:val="right"/>
              <w:rPr>
                <w:rFonts w:ascii="Arial Narrow" w:hAnsi="Arial Narrow"/>
                <w:color w:val="000000"/>
              </w:rPr>
            </w:pPr>
            <w:r>
              <w:rPr>
                <w:rFonts w:ascii="Arial Narrow" w:hAnsi="Arial Narrow"/>
                <w:color w:val="000000"/>
              </w:rPr>
              <w:t>510</w:t>
            </w:r>
          </w:p>
        </w:tc>
        <w:tc>
          <w:tcPr>
            <w:tcW w:w="0" w:type="auto"/>
          </w:tcPr>
          <w:p w14:paraId="09145AA5" w14:textId="77777777" w:rsidR="00392702" w:rsidRDefault="00392702" w:rsidP="00392702">
            <w:pPr>
              <w:jc w:val="right"/>
              <w:rPr>
                <w:rFonts w:ascii="Arial Narrow" w:hAnsi="Arial Narrow"/>
                <w:color w:val="000000"/>
              </w:rPr>
            </w:pPr>
            <w:r>
              <w:rPr>
                <w:rFonts w:ascii="Arial Narrow" w:hAnsi="Arial Narrow"/>
                <w:color w:val="000000"/>
              </w:rPr>
              <w:t>Light Rail</w:t>
            </w:r>
          </w:p>
        </w:tc>
        <w:tc>
          <w:tcPr>
            <w:tcW w:w="0" w:type="auto"/>
          </w:tcPr>
          <w:p w14:paraId="6CE61DD7" w14:textId="77777777" w:rsidR="00392702" w:rsidRDefault="00392702" w:rsidP="00392702">
            <w:pPr>
              <w:rPr>
                <w:rFonts w:ascii="Arial Narrow" w:hAnsi="Arial Narrow"/>
                <w:color w:val="000000"/>
              </w:rPr>
            </w:pPr>
            <w:r>
              <w:rPr>
                <w:rFonts w:ascii="Arial Narrow" w:hAnsi="Arial Narrow"/>
                <w:color w:val="000000"/>
              </w:rPr>
              <w:t xml:space="preserve">Light Rail and Commuter Rail are the only two </w:t>
            </w:r>
            <w:proofErr w:type="spellStart"/>
            <w:r>
              <w:rPr>
                <w:rFonts w:ascii="Arial Narrow" w:hAnsi="Arial Narrow"/>
                <w:color w:val="000000"/>
              </w:rPr>
              <w:t>service_types</w:t>
            </w:r>
            <w:proofErr w:type="spellEnd"/>
            <w:r>
              <w:rPr>
                <w:rFonts w:ascii="Arial Narrow" w:hAnsi="Arial Narrow"/>
                <w:color w:val="000000"/>
              </w:rPr>
              <w:t xml:space="preserve"> in this data set.</w:t>
            </w:r>
          </w:p>
        </w:tc>
      </w:tr>
      <w:tr w:rsidR="00CE0179" w:rsidRPr="002C4D13" w14:paraId="14041ADD" w14:textId="77777777" w:rsidTr="002678CF">
        <w:trPr>
          <w:cantSplit/>
        </w:trPr>
        <w:tc>
          <w:tcPr>
            <w:tcW w:w="0" w:type="auto"/>
            <w:vAlign w:val="bottom"/>
          </w:tcPr>
          <w:p w14:paraId="37C38742" w14:textId="77777777" w:rsidR="00392702" w:rsidRDefault="00392702" w:rsidP="00392702">
            <w:pPr>
              <w:rPr>
                <w:rFonts w:ascii="Arial Narrow" w:hAnsi="Arial Narrow"/>
                <w:color w:val="000000"/>
              </w:rPr>
            </w:pPr>
            <w:r>
              <w:rPr>
                <w:rFonts w:ascii="Arial Narrow" w:hAnsi="Arial Narrow"/>
                <w:color w:val="000000"/>
              </w:rPr>
              <w:t>11</w:t>
            </w:r>
          </w:p>
        </w:tc>
        <w:tc>
          <w:tcPr>
            <w:tcW w:w="0" w:type="auto"/>
          </w:tcPr>
          <w:p w14:paraId="6328BC4D" w14:textId="77777777" w:rsidR="00392702" w:rsidRPr="002C4D13" w:rsidRDefault="00392702" w:rsidP="00392702">
            <w:commentRangeStart w:id="3"/>
            <w:r w:rsidRPr="002C4D13">
              <w:t>SERVICE_MODE</w:t>
            </w:r>
            <w:commentRangeEnd w:id="3"/>
            <w:r w:rsidR="002755DE">
              <w:rPr>
                <w:rStyle w:val="CommentReference"/>
              </w:rPr>
              <w:commentReference w:id="3"/>
            </w:r>
          </w:p>
        </w:tc>
        <w:tc>
          <w:tcPr>
            <w:tcW w:w="0" w:type="auto"/>
            <w:vAlign w:val="bottom"/>
          </w:tcPr>
          <w:p w14:paraId="2CCCC132" w14:textId="77777777" w:rsidR="00392702" w:rsidRDefault="00392702" w:rsidP="00392702">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461C723B" w14:textId="77777777" w:rsidR="00392702" w:rsidRDefault="00392702" w:rsidP="00392702">
            <w:pPr>
              <w:jc w:val="right"/>
              <w:rPr>
                <w:rFonts w:ascii="Arial Narrow" w:hAnsi="Arial Narrow"/>
                <w:color w:val="000000"/>
              </w:rPr>
            </w:pPr>
            <w:r>
              <w:rPr>
                <w:rFonts w:ascii="Arial Narrow" w:hAnsi="Arial Narrow"/>
                <w:color w:val="000000"/>
              </w:rPr>
              <w:t>255</w:t>
            </w:r>
          </w:p>
        </w:tc>
        <w:tc>
          <w:tcPr>
            <w:tcW w:w="0" w:type="auto"/>
            <w:vAlign w:val="bottom"/>
          </w:tcPr>
          <w:p w14:paraId="4C571DD2" w14:textId="77777777" w:rsidR="00392702" w:rsidRDefault="00392702" w:rsidP="00392702">
            <w:pPr>
              <w:jc w:val="right"/>
              <w:rPr>
                <w:rFonts w:ascii="Arial Narrow" w:hAnsi="Arial Narrow"/>
                <w:color w:val="000000"/>
              </w:rPr>
            </w:pPr>
            <w:r>
              <w:rPr>
                <w:rFonts w:ascii="Arial Narrow" w:hAnsi="Arial Narrow"/>
                <w:color w:val="000000"/>
              </w:rPr>
              <w:t>510</w:t>
            </w:r>
          </w:p>
        </w:tc>
        <w:tc>
          <w:tcPr>
            <w:tcW w:w="0" w:type="auto"/>
          </w:tcPr>
          <w:p w14:paraId="451FD9B4" w14:textId="77777777" w:rsidR="00392702" w:rsidRDefault="00392702" w:rsidP="00392702">
            <w:pPr>
              <w:jc w:val="right"/>
              <w:rPr>
                <w:rFonts w:ascii="Arial Narrow" w:hAnsi="Arial Narrow"/>
                <w:color w:val="000000"/>
              </w:rPr>
            </w:pPr>
            <w:r>
              <w:rPr>
                <w:rFonts w:ascii="Arial Narrow" w:hAnsi="Arial Narrow"/>
                <w:color w:val="000000"/>
              </w:rPr>
              <w:t>Light Rail</w:t>
            </w:r>
          </w:p>
        </w:tc>
        <w:tc>
          <w:tcPr>
            <w:tcW w:w="0" w:type="auto"/>
          </w:tcPr>
          <w:p w14:paraId="71EFB51D" w14:textId="77777777" w:rsidR="00392702" w:rsidRDefault="00392702" w:rsidP="00392702">
            <w:pPr>
              <w:rPr>
                <w:rFonts w:ascii="Arial Narrow" w:hAnsi="Arial Narrow"/>
                <w:color w:val="000000"/>
              </w:rPr>
            </w:pPr>
            <w:r>
              <w:rPr>
                <w:rFonts w:ascii="Arial Narrow" w:hAnsi="Arial Narrow"/>
                <w:color w:val="000000"/>
              </w:rPr>
              <w:t xml:space="preserve">Light Rail and Commuter Rail are the only two modes in this data set. Any null values should be considered missing data in this field, so use </w:t>
            </w:r>
            <w:proofErr w:type="spellStart"/>
            <w:r>
              <w:rPr>
                <w:rFonts w:ascii="Arial Narrow" w:hAnsi="Arial Narrow"/>
                <w:color w:val="000000"/>
              </w:rPr>
              <w:t>service_type</w:t>
            </w:r>
            <w:proofErr w:type="spellEnd"/>
            <w:r>
              <w:rPr>
                <w:rFonts w:ascii="Arial Narrow" w:hAnsi="Arial Narrow"/>
                <w:color w:val="000000"/>
              </w:rPr>
              <w:t xml:space="preserve"> instead.</w:t>
            </w:r>
          </w:p>
        </w:tc>
      </w:tr>
      <w:tr w:rsidR="00CE0179" w:rsidRPr="002C4D13" w14:paraId="6B099A48" w14:textId="77777777" w:rsidTr="002678CF">
        <w:trPr>
          <w:cantSplit/>
        </w:trPr>
        <w:tc>
          <w:tcPr>
            <w:tcW w:w="0" w:type="auto"/>
            <w:vAlign w:val="bottom"/>
          </w:tcPr>
          <w:p w14:paraId="7C87578A" w14:textId="77777777" w:rsidR="00392702" w:rsidRDefault="00392702" w:rsidP="00392702">
            <w:pPr>
              <w:rPr>
                <w:rFonts w:ascii="Arial Narrow" w:hAnsi="Arial Narrow"/>
                <w:color w:val="000000"/>
              </w:rPr>
            </w:pPr>
            <w:r>
              <w:rPr>
                <w:rFonts w:ascii="Arial Narrow" w:hAnsi="Arial Narrow"/>
                <w:color w:val="000000"/>
              </w:rPr>
              <w:t>12</w:t>
            </w:r>
          </w:p>
        </w:tc>
        <w:tc>
          <w:tcPr>
            <w:tcW w:w="0" w:type="auto"/>
          </w:tcPr>
          <w:p w14:paraId="6F363F5E" w14:textId="77777777" w:rsidR="00392702" w:rsidRPr="002C4D13" w:rsidRDefault="00392702" w:rsidP="00392702">
            <w:r w:rsidRPr="002C4D13">
              <w:t>SURVEY_DATE_EFFECTIVE</w:t>
            </w:r>
          </w:p>
        </w:tc>
        <w:tc>
          <w:tcPr>
            <w:tcW w:w="0" w:type="auto"/>
            <w:vAlign w:val="bottom"/>
          </w:tcPr>
          <w:p w14:paraId="0F29EB44" w14:textId="77777777" w:rsidR="00392702" w:rsidRDefault="00392702" w:rsidP="00392702">
            <w:pPr>
              <w:rPr>
                <w:rFonts w:ascii="Arial Narrow" w:hAnsi="Arial Narrow"/>
                <w:color w:val="000000"/>
              </w:rPr>
            </w:pPr>
            <w:r>
              <w:rPr>
                <w:rFonts w:ascii="Arial Narrow" w:hAnsi="Arial Narrow"/>
                <w:color w:val="000000"/>
              </w:rPr>
              <w:t>datetime</w:t>
            </w:r>
          </w:p>
        </w:tc>
        <w:tc>
          <w:tcPr>
            <w:tcW w:w="0" w:type="auto"/>
            <w:vAlign w:val="bottom"/>
          </w:tcPr>
          <w:p w14:paraId="56335BC1" w14:textId="77777777" w:rsidR="00392702" w:rsidRDefault="00392702" w:rsidP="00392702">
            <w:pPr>
              <w:jc w:val="right"/>
              <w:rPr>
                <w:rFonts w:ascii="Arial Narrow" w:hAnsi="Arial Narrow"/>
                <w:color w:val="000000"/>
              </w:rPr>
            </w:pPr>
            <w:r>
              <w:rPr>
                <w:rFonts w:ascii="Arial Narrow" w:hAnsi="Arial Narrow"/>
                <w:color w:val="000000"/>
              </w:rPr>
              <w:t>23</w:t>
            </w:r>
          </w:p>
        </w:tc>
        <w:tc>
          <w:tcPr>
            <w:tcW w:w="0" w:type="auto"/>
            <w:vAlign w:val="bottom"/>
          </w:tcPr>
          <w:p w14:paraId="0B53E2F8" w14:textId="77777777" w:rsidR="00392702" w:rsidRDefault="00392702" w:rsidP="00392702">
            <w:pPr>
              <w:jc w:val="right"/>
              <w:rPr>
                <w:rFonts w:ascii="Arial Narrow" w:hAnsi="Arial Narrow"/>
                <w:color w:val="000000"/>
              </w:rPr>
            </w:pPr>
            <w:r>
              <w:rPr>
                <w:rFonts w:ascii="Arial Narrow" w:hAnsi="Arial Narrow"/>
                <w:color w:val="000000"/>
              </w:rPr>
              <w:t>16</w:t>
            </w:r>
          </w:p>
        </w:tc>
        <w:tc>
          <w:tcPr>
            <w:tcW w:w="0" w:type="auto"/>
          </w:tcPr>
          <w:p w14:paraId="2C36EE21" w14:textId="77777777" w:rsidR="00392702" w:rsidRDefault="00392702" w:rsidP="00392702">
            <w:pPr>
              <w:jc w:val="right"/>
              <w:rPr>
                <w:rFonts w:ascii="Arial Narrow" w:hAnsi="Arial Narrow"/>
                <w:color w:val="000000"/>
              </w:rPr>
            </w:pPr>
            <w:r w:rsidRPr="00392702">
              <w:rPr>
                <w:rFonts w:ascii="Arial Narrow" w:hAnsi="Arial Narrow"/>
                <w:color w:val="000000"/>
              </w:rPr>
              <w:t>12/1/2018 12:00:00 AM</w:t>
            </w:r>
          </w:p>
        </w:tc>
        <w:tc>
          <w:tcPr>
            <w:tcW w:w="0" w:type="auto"/>
          </w:tcPr>
          <w:p w14:paraId="525A3E01" w14:textId="77777777" w:rsidR="00392702" w:rsidRDefault="00392702" w:rsidP="00392702">
            <w:pPr>
              <w:rPr>
                <w:rFonts w:ascii="Arial Narrow" w:hAnsi="Arial Narrow"/>
                <w:color w:val="000000"/>
              </w:rPr>
            </w:pPr>
            <w:r>
              <w:rPr>
                <w:rFonts w:ascii="Arial Narrow" w:hAnsi="Arial Narrow"/>
                <w:color w:val="000000"/>
              </w:rPr>
              <w:t>This is the date that the vehicle pulled out originally from the garage. So for example, a vehicle that pulled out on Friday would still be considered part of Friday service even if it is past midnight and Friday and the service actually took place on a Saturday. All records have a 12:00:00 AM in the field as the original data is from Oracle that uses date/time fields, so the null time is always 12:00:00 AM and therefore can be ignored.</w:t>
            </w:r>
          </w:p>
        </w:tc>
      </w:tr>
      <w:tr w:rsidR="00CE0179" w:rsidRPr="002C4D13" w14:paraId="4103CBFE" w14:textId="77777777" w:rsidTr="002678CF">
        <w:trPr>
          <w:cantSplit/>
        </w:trPr>
        <w:tc>
          <w:tcPr>
            <w:tcW w:w="0" w:type="auto"/>
            <w:vAlign w:val="bottom"/>
          </w:tcPr>
          <w:p w14:paraId="6A70A7E7" w14:textId="77777777" w:rsidR="00392702" w:rsidRDefault="00392702" w:rsidP="00392702">
            <w:pPr>
              <w:rPr>
                <w:rFonts w:ascii="Arial Narrow" w:hAnsi="Arial Narrow"/>
                <w:color w:val="000000"/>
              </w:rPr>
            </w:pPr>
            <w:r>
              <w:rPr>
                <w:rFonts w:ascii="Arial Narrow" w:hAnsi="Arial Narrow"/>
                <w:color w:val="000000"/>
              </w:rPr>
              <w:lastRenderedPageBreak/>
              <w:t>13</w:t>
            </w:r>
          </w:p>
        </w:tc>
        <w:tc>
          <w:tcPr>
            <w:tcW w:w="0" w:type="auto"/>
          </w:tcPr>
          <w:p w14:paraId="7EE62A8C" w14:textId="77777777" w:rsidR="00392702" w:rsidRPr="002C4D13" w:rsidRDefault="00392702" w:rsidP="00392702">
            <w:r w:rsidRPr="002C4D13">
              <w:t>SURVEY_DATE_ATYPICAL</w:t>
            </w:r>
          </w:p>
        </w:tc>
        <w:tc>
          <w:tcPr>
            <w:tcW w:w="0" w:type="auto"/>
            <w:vAlign w:val="bottom"/>
          </w:tcPr>
          <w:p w14:paraId="5EFB30B2" w14:textId="77777777" w:rsidR="00392702" w:rsidRDefault="00392702" w:rsidP="00392702">
            <w:pPr>
              <w:rPr>
                <w:rFonts w:ascii="Arial Narrow" w:hAnsi="Arial Narrow"/>
                <w:color w:val="000000"/>
              </w:rPr>
            </w:pPr>
            <w:r>
              <w:rPr>
                <w:rFonts w:ascii="Arial Narrow" w:hAnsi="Arial Narrow"/>
                <w:color w:val="000000"/>
              </w:rPr>
              <w:t>int</w:t>
            </w:r>
          </w:p>
        </w:tc>
        <w:tc>
          <w:tcPr>
            <w:tcW w:w="0" w:type="auto"/>
            <w:vAlign w:val="bottom"/>
          </w:tcPr>
          <w:p w14:paraId="658815F9" w14:textId="77777777" w:rsidR="00392702" w:rsidRDefault="00392702" w:rsidP="00392702">
            <w:pPr>
              <w:jc w:val="right"/>
              <w:rPr>
                <w:rFonts w:ascii="Arial Narrow" w:hAnsi="Arial Narrow"/>
                <w:color w:val="000000"/>
              </w:rPr>
            </w:pPr>
            <w:r>
              <w:rPr>
                <w:rFonts w:ascii="Arial Narrow" w:hAnsi="Arial Narrow"/>
                <w:color w:val="000000"/>
              </w:rPr>
              <w:t>10</w:t>
            </w:r>
          </w:p>
        </w:tc>
        <w:tc>
          <w:tcPr>
            <w:tcW w:w="0" w:type="auto"/>
            <w:vAlign w:val="bottom"/>
          </w:tcPr>
          <w:p w14:paraId="30BFCE38" w14:textId="77777777" w:rsidR="00392702" w:rsidRDefault="00392702" w:rsidP="00392702">
            <w:pPr>
              <w:jc w:val="right"/>
              <w:rPr>
                <w:rFonts w:ascii="Arial Narrow" w:hAnsi="Arial Narrow"/>
                <w:color w:val="000000"/>
              </w:rPr>
            </w:pPr>
            <w:r>
              <w:rPr>
                <w:rFonts w:ascii="Arial Narrow" w:hAnsi="Arial Narrow"/>
                <w:color w:val="000000"/>
              </w:rPr>
              <w:t>4</w:t>
            </w:r>
          </w:p>
        </w:tc>
        <w:tc>
          <w:tcPr>
            <w:tcW w:w="0" w:type="auto"/>
          </w:tcPr>
          <w:p w14:paraId="49570F3D" w14:textId="77777777" w:rsidR="00392702" w:rsidRDefault="00392702" w:rsidP="00392702">
            <w:pPr>
              <w:jc w:val="right"/>
              <w:rPr>
                <w:rFonts w:ascii="Arial Narrow" w:hAnsi="Arial Narrow"/>
                <w:color w:val="000000"/>
              </w:rPr>
            </w:pPr>
            <w:r>
              <w:rPr>
                <w:rFonts w:ascii="Arial Narrow" w:hAnsi="Arial Narrow"/>
                <w:color w:val="000000"/>
              </w:rPr>
              <w:t>0</w:t>
            </w:r>
          </w:p>
        </w:tc>
        <w:tc>
          <w:tcPr>
            <w:tcW w:w="0" w:type="auto"/>
          </w:tcPr>
          <w:p w14:paraId="2BF06948" w14:textId="77777777" w:rsidR="00392702" w:rsidRDefault="00392702" w:rsidP="00392702">
            <w:pPr>
              <w:rPr>
                <w:rFonts w:ascii="Arial Narrow" w:hAnsi="Arial Narrow"/>
                <w:color w:val="000000"/>
              </w:rPr>
            </w:pPr>
            <w:r>
              <w:rPr>
                <w:rFonts w:ascii="Arial Narrow" w:hAnsi="Arial Narrow"/>
                <w:color w:val="000000"/>
              </w:rPr>
              <w:t xml:space="preserve">All values in this data set are considered typical days. Atypical days that have been eliminated are: </w:t>
            </w:r>
            <w:commentRangeStart w:id="4"/>
            <w:r>
              <w:rPr>
                <w:rFonts w:ascii="Arial Narrow" w:hAnsi="Arial Narrow"/>
                <w:color w:val="000000"/>
              </w:rPr>
              <w:t xml:space="preserve">all holidays, the first Monday of each runboard, </w:t>
            </w:r>
            <w:r w:rsidR="00424844">
              <w:rPr>
                <w:rFonts w:ascii="Arial Narrow" w:hAnsi="Arial Narrow"/>
                <w:color w:val="000000"/>
              </w:rPr>
              <w:t xml:space="preserve">and any snow days. </w:t>
            </w:r>
            <w:bookmarkStart w:id="5" w:name="_Hlk28679049"/>
            <w:r w:rsidR="00424844">
              <w:rPr>
                <w:rFonts w:ascii="Arial Narrow" w:hAnsi="Arial Narrow"/>
                <w:color w:val="000000"/>
              </w:rPr>
              <w:t>Snow days are determined by examining the arrival times of buses at Union Station and Civic Center station. If more than 30% of the buses are more than 5 minutes late on that day, then the date is eliminated from the data set.</w:t>
            </w:r>
            <w:commentRangeEnd w:id="4"/>
            <w:r w:rsidR="005E39C2">
              <w:rPr>
                <w:rStyle w:val="CommentReference"/>
              </w:rPr>
              <w:commentReference w:id="4"/>
            </w:r>
            <w:bookmarkEnd w:id="5"/>
          </w:p>
        </w:tc>
      </w:tr>
      <w:tr w:rsidR="00CE0179" w:rsidRPr="002C4D13" w14:paraId="0B57D373" w14:textId="77777777" w:rsidTr="002678CF">
        <w:trPr>
          <w:cantSplit/>
        </w:trPr>
        <w:tc>
          <w:tcPr>
            <w:tcW w:w="0" w:type="auto"/>
            <w:vAlign w:val="bottom"/>
          </w:tcPr>
          <w:p w14:paraId="49B5AB23" w14:textId="77777777" w:rsidR="00392702" w:rsidRDefault="00392702" w:rsidP="00392702">
            <w:pPr>
              <w:rPr>
                <w:rFonts w:ascii="Arial Narrow" w:hAnsi="Arial Narrow"/>
                <w:color w:val="000000"/>
              </w:rPr>
            </w:pPr>
            <w:r>
              <w:rPr>
                <w:rFonts w:ascii="Arial Narrow" w:hAnsi="Arial Narrow"/>
                <w:color w:val="000000"/>
              </w:rPr>
              <w:t>14</w:t>
            </w:r>
          </w:p>
        </w:tc>
        <w:tc>
          <w:tcPr>
            <w:tcW w:w="0" w:type="auto"/>
          </w:tcPr>
          <w:p w14:paraId="59732BB7" w14:textId="77777777" w:rsidR="00392702" w:rsidRPr="002C4D13" w:rsidRDefault="00392702" w:rsidP="00392702">
            <w:r w:rsidRPr="002C4D13">
              <w:t>TIME_PERIOD</w:t>
            </w:r>
          </w:p>
        </w:tc>
        <w:tc>
          <w:tcPr>
            <w:tcW w:w="0" w:type="auto"/>
            <w:vAlign w:val="bottom"/>
          </w:tcPr>
          <w:p w14:paraId="3260E8B1" w14:textId="77777777" w:rsidR="00392702" w:rsidRDefault="00392702" w:rsidP="00392702">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4ACBA6A4" w14:textId="77777777" w:rsidR="00392702" w:rsidRDefault="00392702" w:rsidP="00392702">
            <w:pPr>
              <w:jc w:val="right"/>
              <w:rPr>
                <w:rFonts w:ascii="Arial Narrow" w:hAnsi="Arial Narrow"/>
                <w:color w:val="000000"/>
              </w:rPr>
            </w:pPr>
            <w:r>
              <w:rPr>
                <w:rFonts w:ascii="Arial Narrow" w:hAnsi="Arial Narrow"/>
                <w:color w:val="000000"/>
              </w:rPr>
              <w:t>255</w:t>
            </w:r>
          </w:p>
        </w:tc>
        <w:tc>
          <w:tcPr>
            <w:tcW w:w="0" w:type="auto"/>
            <w:vAlign w:val="bottom"/>
          </w:tcPr>
          <w:p w14:paraId="01C4C157" w14:textId="77777777" w:rsidR="00392702" w:rsidRDefault="00392702" w:rsidP="00392702">
            <w:pPr>
              <w:jc w:val="right"/>
              <w:rPr>
                <w:rFonts w:ascii="Arial Narrow" w:hAnsi="Arial Narrow"/>
                <w:color w:val="000000"/>
              </w:rPr>
            </w:pPr>
            <w:r>
              <w:rPr>
                <w:rFonts w:ascii="Arial Narrow" w:hAnsi="Arial Narrow"/>
                <w:color w:val="000000"/>
              </w:rPr>
              <w:t>510</w:t>
            </w:r>
          </w:p>
        </w:tc>
        <w:tc>
          <w:tcPr>
            <w:tcW w:w="0" w:type="auto"/>
          </w:tcPr>
          <w:p w14:paraId="7439DF53" w14:textId="77777777" w:rsidR="00392702" w:rsidRDefault="00424844" w:rsidP="00392702">
            <w:pPr>
              <w:jc w:val="right"/>
              <w:rPr>
                <w:rFonts w:ascii="Arial Narrow" w:hAnsi="Arial Narrow"/>
                <w:color w:val="000000"/>
              </w:rPr>
            </w:pPr>
            <w:r>
              <w:rPr>
                <w:rFonts w:ascii="Arial Narrow" w:hAnsi="Arial Narrow"/>
                <w:color w:val="000000"/>
              </w:rPr>
              <w:t>AM Peak</w:t>
            </w:r>
          </w:p>
        </w:tc>
        <w:tc>
          <w:tcPr>
            <w:tcW w:w="0" w:type="auto"/>
          </w:tcPr>
          <w:p w14:paraId="6B39603F" w14:textId="77777777" w:rsidR="00392702" w:rsidRDefault="00CE0179" w:rsidP="00392702">
            <w:pPr>
              <w:rPr>
                <w:rFonts w:ascii="Arial Narrow" w:hAnsi="Arial Narrow"/>
                <w:color w:val="000000"/>
              </w:rPr>
            </w:pPr>
            <w:r>
              <w:rPr>
                <w:rFonts w:ascii="Arial Narrow" w:hAnsi="Arial Narrow"/>
                <w:color w:val="000000"/>
              </w:rPr>
              <w:t>This is for classifying trips by time period. Each trip is classified into a time period based upon the start time of the trip.</w:t>
            </w:r>
          </w:p>
          <w:tbl>
            <w:tblPr>
              <w:tblStyle w:val="TableGrid"/>
              <w:tblW w:w="0" w:type="auto"/>
              <w:tblLook w:val="04A0" w:firstRow="1" w:lastRow="0" w:firstColumn="1" w:lastColumn="0" w:noHBand="0" w:noVBand="1"/>
            </w:tblPr>
            <w:tblGrid>
              <w:gridCol w:w="1444"/>
              <w:gridCol w:w="1445"/>
              <w:gridCol w:w="1446"/>
            </w:tblGrid>
            <w:tr w:rsidR="00CE0179" w:rsidRPr="00CE0179" w14:paraId="34657A64" w14:textId="77777777" w:rsidTr="00CE0179">
              <w:tc>
                <w:tcPr>
                  <w:tcW w:w="1480" w:type="dxa"/>
                </w:tcPr>
                <w:p w14:paraId="132E53CA" w14:textId="77777777" w:rsidR="00CE0179" w:rsidRPr="00CE0179" w:rsidRDefault="00CE0179" w:rsidP="005B7E8A">
                  <w:pPr>
                    <w:rPr>
                      <w:rFonts w:ascii="Arial Narrow" w:hAnsi="Arial Narrow"/>
                      <w:b/>
                      <w:color w:val="000000"/>
                      <w:sz w:val="16"/>
                      <w:szCs w:val="16"/>
                    </w:rPr>
                  </w:pPr>
                  <w:r w:rsidRPr="00CE0179">
                    <w:rPr>
                      <w:rFonts w:ascii="Arial Narrow" w:hAnsi="Arial Narrow"/>
                      <w:b/>
                      <w:color w:val="000000"/>
                      <w:sz w:val="16"/>
                      <w:szCs w:val="16"/>
                    </w:rPr>
                    <w:t>Time Period</w:t>
                  </w:r>
                </w:p>
              </w:tc>
              <w:tc>
                <w:tcPr>
                  <w:tcW w:w="1480" w:type="dxa"/>
                </w:tcPr>
                <w:p w14:paraId="73512C72" w14:textId="77777777" w:rsidR="00CE0179" w:rsidRPr="00CE0179" w:rsidRDefault="00CE0179" w:rsidP="005B7E8A">
                  <w:pPr>
                    <w:rPr>
                      <w:rFonts w:ascii="Arial Narrow" w:hAnsi="Arial Narrow"/>
                      <w:b/>
                      <w:color w:val="000000"/>
                      <w:sz w:val="16"/>
                      <w:szCs w:val="16"/>
                    </w:rPr>
                  </w:pPr>
                  <w:r>
                    <w:rPr>
                      <w:rFonts w:ascii="Arial Narrow" w:hAnsi="Arial Narrow"/>
                      <w:b/>
                      <w:color w:val="000000"/>
                      <w:sz w:val="16"/>
                      <w:szCs w:val="16"/>
                    </w:rPr>
                    <w:t>Time Period Start</w:t>
                  </w:r>
                </w:p>
              </w:tc>
              <w:tc>
                <w:tcPr>
                  <w:tcW w:w="1481" w:type="dxa"/>
                </w:tcPr>
                <w:p w14:paraId="0C22F6DF" w14:textId="77777777" w:rsidR="00CE0179" w:rsidRPr="00CE0179" w:rsidRDefault="00CE0179" w:rsidP="005B7E8A">
                  <w:pPr>
                    <w:rPr>
                      <w:rFonts w:ascii="Arial Narrow" w:hAnsi="Arial Narrow"/>
                      <w:b/>
                      <w:color w:val="000000"/>
                      <w:sz w:val="16"/>
                      <w:szCs w:val="16"/>
                    </w:rPr>
                  </w:pPr>
                  <w:r>
                    <w:rPr>
                      <w:rFonts w:ascii="Arial Narrow" w:hAnsi="Arial Narrow"/>
                      <w:b/>
                      <w:color w:val="000000"/>
                      <w:sz w:val="16"/>
                      <w:szCs w:val="16"/>
                    </w:rPr>
                    <w:t>Time Period End</w:t>
                  </w:r>
                </w:p>
              </w:tc>
            </w:tr>
            <w:tr w:rsidR="00CE0179" w:rsidRPr="00CE0179" w14:paraId="08CDAD6C" w14:textId="77777777" w:rsidTr="00CE0179">
              <w:tc>
                <w:tcPr>
                  <w:tcW w:w="1480" w:type="dxa"/>
                </w:tcPr>
                <w:p w14:paraId="34151CB4"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Other</w:t>
                  </w:r>
                </w:p>
              </w:tc>
              <w:tc>
                <w:tcPr>
                  <w:tcW w:w="1480" w:type="dxa"/>
                </w:tcPr>
                <w:p w14:paraId="28FAFF15"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00:00:00</w:t>
                  </w:r>
                </w:p>
              </w:tc>
              <w:tc>
                <w:tcPr>
                  <w:tcW w:w="1481" w:type="dxa"/>
                </w:tcPr>
                <w:p w14:paraId="40188C5D"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04:59:59</w:t>
                  </w:r>
                </w:p>
              </w:tc>
            </w:tr>
            <w:tr w:rsidR="00CE0179" w:rsidRPr="00CE0179" w14:paraId="433364B3" w14:textId="77777777" w:rsidTr="00CE0179">
              <w:tc>
                <w:tcPr>
                  <w:tcW w:w="1480" w:type="dxa"/>
                </w:tcPr>
                <w:p w14:paraId="5582AF59"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AM Early</w:t>
                  </w:r>
                </w:p>
              </w:tc>
              <w:tc>
                <w:tcPr>
                  <w:tcW w:w="1480" w:type="dxa"/>
                </w:tcPr>
                <w:p w14:paraId="118DBC22"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05:00:00</w:t>
                  </w:r>
                </w:p>
              </w:tc>
              <w:tc>
                <w:tcPr>
                  <w:tcW w:w="1481" w:type="dxa"/>
                </w:tcPr>
                <w:p w14:paraId="05770CD1"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05:59:59</w:t>
                  </w:r>
                </w:p>
              </w:tc>
            </w:tr>
            <w:tr w:rsidR="00CE0179" w:rsidRPr="00CE0179" w14:paraId="557C4906" w14:textId="77777777" w:rsidTr="00CE0179">
              <w:tc>
                <w:tcPr>
                  <w:tcW w:w="1480" w:type="dxa"/>
                </w:tcPr>
                <w:p w14:paraId="25AAF867"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AM Peak</w:t>
                  </w:r>
                </w:p>
              </w:tc>
              <w:tc>
                <w:tcPr>
                  <w:tcW w:w="1480" w:type="dxa"/>
                </w:tcPr>
                <w:p w14:paraId="2B0844F0"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06:00:00</w:t>
                  </w:r>
                </w:p>
              </w:tc>
              <w:tc>
                <w:tcPr>
                  <w:tcW w:w="1481" w:type="dxa"/>
                </w:tcPr>
                <w:p w14:paraId="77496388"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08:59:59</w:t>
                  </w:r>
                </w:p>
              </w:tc>
            </w:tr>
            <w:tr w:rsidR="00CE0179" w:rsidRPr="00CE0179" w14:paraId="149CBD83" w14:textId="77777777" w:rsidTr="00CE0179">
              <w:tc>
                <w:tcPr>
                  <w:tcW w:w="1480" w:type="dxa"/>
                </w:tcPr>
                <w:p w14:paraId="1C0A4552"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Midday</w:t>
                  </w:r>
                </w:p>
              </w:tc>
              <w:tc>
                <w:tcPr>
                  <w:tcW w:w="1480" w:type="dxa"/>
                </w:tcPr>
                <w:p w14:paraId="511221F8"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09:00:00</w:t>
                  </w:r>
                </w:p>
              </w:tc>
              <w:tc>
                <w:tcPr>
                  <w:tcW w:w="1481" w:type="dxa"/>
                </w:tcPr>
                <w:p w14:paraId="3FAE165D"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14:59:59</w:t>
                  </w:r>
                </w:p>
              </w:tc>
            </w:tr>
            <w:tr w:rsidR="00CE0179" w:rsidRPr="00CE0179" w14:paraId="4DD31582" w14:textId="77777777" w:rsidTr="00CE0179">
              <w:tc>
                <w:tcPr>
                  <w:tcW w:w="1480" w:type="dxa"/>
                </w:tcPr>
                <w:p w14:paraId="5C1F0841"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PM Peak</w:t>
                  </w:r>
                </w:p>
              </w:tc>
              <w:tc>
                <w:tcPr>
                  <w:tcW w:w="1480" w:type="dxa"/>
                </w:tcPr>
                <w:p w14:paraId="2D8C9243"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15:00:00</w:t>
                  </w:r>
                </w:p>
              </w:tc>
              <w:tc>
                <w:tcPr>
                  <w:tcW w:w="1481" w:type="dxa"/>
                </w:tcPr>
                <w:p w14:paraId="04D3D65B"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17:59:59</w:t>
                  </w:r>
                </w:p>
              </w:tc>
            </w:tr>
            <w:tr w:rsidR="00CE0179" w:rsidRPr="00CE0179" w14:paraId="1AB62158" w14:textId="77777777" w:rsidTr="00CE0179">
              <w:tc>
                <w:tcPr>
                  <w:tcW w:w="1480" w:type="dxa"/>
                </w:tcPr>
                <w:p w14:paraId="35ECFBC3"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PM Evening</w:t>
                  </w:r>
                </w:p>
              </w:tc>
              <w:tc>
                <w:tcPr>
                  <w:tcW w:w="1480" w:type="dxa"/>
                </w:tcPr>
                <w:p w14:paraId="5F833204"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18:00:00</w:t>
                  </w:r>
                </w:p>
              </w:tc>
              <w:tc>
                <w:tcPr>
                  <w:tcW w:w="1481" w:type="dxa"/>
                </w:tcPr>
                <w:p w14:paraId="4722BCE9"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19:59:59</w:t>
                  </w:r>
                </w:p>
              </w:tc>
            </w:tr>
            <w:tr w:rsidR="00CE0179" w:rsidRPr="00CE0179" w14:paraId="7076F1F4" w14:textId="77777777" w:rsidTr="00CE0179">
              <w:tc>
                <w:tcPr>
                  <w:tcW w:w="1480" w:type="dxa"/>
                </w:tcPr>
                <w:p w14:paraId="5829F99F"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PM Late</w:t>
                  </w:r>
                </w:p>
              </w:tc>
              <w:tc>
                <w:tcPr>
                  <w:tcW w:w="1480" w:type="dxa"/>
                </w:tcPr>
                <w:p w14:paraId="5D5A1BA2"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20:00:00</w:t>
                  </w:r>
                </w:p>
              </w:tc>
              <w:tc>
                <w:tcPr>
                  <w:tcW w:w="1481" w:type="dxa"/>
                </w:tcPr>
                <w:p w14:paraId="64E2EBA4"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22:59:59</w:t>
                  </w:r>
                </w:p>
              </w:tc>
            </w:tr>
            <w:tr w:rsidR="00CE0179" w:rsidRPr="00CE0179" w14:paraId="6F7C24CF" w14:textId="77777777" w:rsidTr="00CE0179">
              <w:tc>
                <w:tcPr>
                  <w:tcW w:w="1480" w:type="dxa"/>
                </w:tcPr>
                <w:p w14:paraId="1E2D15C1"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Other</w:t>
                  </w:r>
                </w:p>
              </w:tc>
              <w:tc>
                <w:tcPr>
                  <w:tcW w:w="1480" w:type="dxa"/>
                </w:tcPr>
                <w:p w14:paraId="42A8472F"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23:00:00</w:t>
                  </w:r>
                </w:p>
              </w:tc>
              <w:tc>
                <w:tcPr>
                  <w:tcW w:w="1481" w:type="dxa"/>
                </w:tcPr>
                <w:p w14:paraId="4CBFA725" w14:textId="77777777" w:rsidR="00CE0179" w:rsidRPr="00CE0179" w:rsidRDefault="00CE0179" w:rsidP="005B7E8A">
                  <w:pPr>
                    <w:rPr>
                      <w:rFonts w:ascii="Arial Narrow" w:hAnsi="Arial Narrow"/>
                      <w:color w:val="000000"/>
                      <w:sz w:val="16"/>
                      <w:szCs w:val="16"/>
                    </w:rPr>
                  </w:pPr>
                  <w:r w:rsidRPr="00CE0179">
                    <w:rPr>
                      <w:rFonts w:ascii="Arial Narrow" w:hAnsi="Arial Narrow"/>
                      <w:color w:val="000000"/>
                      <w:sz w:val="16"/>
                      <w:szCs w:val="16"/>
                    </w:rPr>
                    <w:t>23:59:59</w:t>
                  </w:r>
                </w:p>
              </w:tc>
            </w:tr>
          </w:tbl>
          <w:p w14:paraId="089D0866" w14:textId="77777777" w:rsidR="00CE0179" w:rsidRDefault="00CE0179" w:rsidP="00CE0179">
            <w:pPr>
              <w:rPr>
                <w:rFonts w:ascii="Arial Narrow" w:hAnsi="Arial Narrow"/>
                <w:color w:val="000000"/>
              </w:rPr>
            </w:pPr>
          </w:p>
        </w:tc>
      </w:tr>
      <w:tr w:rsidR="00317BDE" w:rsidRPr="002C4D13" w14:paraId="4E3C67D5" w14:textId="77777777" w:rsidTr="002678CF">
        <w:trPr>
          <w:cantSplit/>
        </w:trPr>
        <w:tc>
          <w:tcPr>
            <w:tcW w:w="0" w:type="auto"/>
            <w:vAlign w:val="bottom"/>
          </w:tcPr>
          <w:p w14:paraId="4357A491" w14:textId="77777777" w:rsidR="00317BDE" w:rsidRDefault="00317BDE" w:rsidP="00317BDE">
            <w:pPr>
              <w:rPr>
                <w:rFonts w:ascii="Arial Narrow" w:hAnsi="Arial Narrow"/>
                <w:color w:val="000000"/>
              </w:rPr>
            </w:pPr>
            <w:r>
              <w:rPr>
                <w:rFonts w:ascii="Arial Narrow" w:hAnsi="Arial Narrow"/>
                <w:color w:val="000000"/>
              </w:rPr>
              <w:t>15</w:t>
            </w:r>
          </w:p>
        </w:tc>
        <w:tc>
          <w:tcPr>
            <w:tcW w:w="0" w:type="auto"/>
          </w:tcPr>
          <w:p w14:paraId="14511496" w14:textId="77777777" w:rsidR="00317BDE" w:rsidRPr="002C4D13" w:rsidRDefault="00317BDE" w:rsidP="00317BDE">
            <w:r w:rsidRPr="002C4D13">
              <w:t>SERVICE_DAY</w:t>
            </w:r>
          </w:p>
        </w:tc>
        <w:tc>
          <w:tcPr>
            <w:tcW w:w="0" w:type="auto"/>
            <w:vAlign w:val="bottom"/>
          </w:tcPr>
          <w:p w14:paraId="058F8408"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6DC8C998"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4AEAD03E"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2D43B676" w14:textId="77777777" w:rsidR="00317BDE" w:rsidRDefault="00317BDE" w:rsidP="00317BDE">
            <w:pPr>
              <w:jc w:val="right"/>
              <w:rPr>
                <w:rFonts w:ascii="Arial Narrow" w:hAnsi="Arial Narrow"/>
                <w:color w:val="000000"/>
              </w:rPr>
            </w:pPr>
            <w:r>
              <w:rPr>
                <w:rFonts w:ascii="Arial Narrow" w:hAnsi="Arial Narrow"/>
                <w:color w:val="000000"/>
              </w:rPr>
              <w:t>1</w:t>
            </w:r>
          </w:p>
        </w:tc>
        <w:tc>
          <w:tcPr>
            <w:tcW w:w="0" w:type="auto"/>
          </w:tcPr>
          <w:p w14:paraId="19BBA1D7" w14:textId="77777777" w:rsidR="00317BDE" w:rsidRDefault="00317BDE" w:rsidP="00317BDE">
            <w:pPr>
              <w:rPr>
                <w:rFonts w:ascii="Arial Narrow" w:hAnsi="Arial Narrow"/>
                <w:color w:val="000000"/>
              </w:rPr>
            </w:pPr>
            <w:r>
              <w:rPr>
                <w:rFonts w:ascii="Arial Narrow" w:hAnsi="Arial Narrow"/>
                <w:color w:val="000000"/>
              </w:rPr>
              <w:t xml:space="preserve">Values are 1 through 7 for Sunday through Saturday respectively. Please note that this is the date the trip actually started upon; if the time of the trip is in the early morning it is likely the day of the trip is one day later than the </w:t>
            </w:r>
            <w:proofErr w:type="spellStart"/>
            <w:r>
              <w:rPr>
                <w:rFonts w:ascii="Arial Narrow" w:hAnsi="Arial Narrow"/>
                <w:color w:val="000000"/>
              </w:rPr>
              <w:t>survey_date_effective</w:t>
            </w:r>
            <w:proofErr w:type="spellEnd"/>
            <w:r>
              <w:rPr>
                <w:rFonts w:ascii="Arial Narrow" w:hAnsi="Arial Narrow"/>
                <w:color w:val="000000"/>
              </w:rPr>
              <w:t xml:space="preserve"> </w:t>
            </w:r>
          </w:p>
        </w:tc>
      </w:tr>
      <w:tr w:rsidR="00317BDE" w:rsidRPr="002C4D13" w14:paraId="5C79626D" w14:textId="77777777" w:rsidTr="002678CF">
        <w:trPr>
          <w:cantSplit/>
        </w:trPr>
        <w:tc>
          <w:tcPr>
            <w:tcW w:w="0" w:type="auto"/>
            <w:vAlign w:val="bottom"/>
          </w:tcPr>
          <w:p w14:paraId="7E682F17" w14:textId="77777777" w:rsidR="00317BDE" w:rsidRDefault="00317BDE" w:rsidP="00317BDE">
            <w:pPr>
              <w:rPr>
                <w:rFonts w:ascii="Arial Narrow" w:hAnsi="Arial Narrow"/>
                <w:color w:val="000000"/>
              </w:rPr>
            </w:pPr>
            <w:r>
              <w:rPr>
                <w:rFonts w:ascii="Arial Narrow" w:hAnsi="Arial Narrow"/>
                <w:color w:val="000000"/>
              </w:rPr>
              <w:t>16</w:t>
            </w:r>
          </w:p>
        </w:tc>
        <w:tc>
          <w:tcPr>
            <w:tcW w:w="0" w:type="auto"/>
          </w:tcPr>
          <w:p w14:paraId="7DE387F4" w14:textId="77777777" w:rsidR="00317BDE" w:rsidRPr="002C4D13" w:rsidRDefault="00317BDE" w:rsidP="00317BDE">
            <w:r w:rsidRPr="002C4D13">
              <w:t>SERVICE_PERIOD</w:t>
            </w:r>
          </w:p>
        </w:tc>
        <w:tc>
          <w:tcPr>
            <w:tcW w:w="0" w:type="auto"/>
            <w:vAlign w:val="bottom"/>
          </w:tcPr>
          <w:p w14:paraId="1CE38C8F"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60941999"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2CA6DFA5"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18DE8759" w14:textId="77777777" w:rsidR="00317BDE" w:rsidRDefault="00317BDE" w:rsidP="00317BDE">
            <w:pPr>
              <w:jc w:val="right"/>
              <w:rPr>
                <w:rFonts w:ascii="Arial Narrow" w:hAnsi="Arial Narrow"/>
                <w:color w:val="000000"/>
              </w:rPr>
            </w:pPr>
            <w:r>
              <w:rPr>
                <w:rFonts w:ascii="Arial Narrow" w:hAnsi="Arial Narrow"/>
                <w:color w:val="000000"/>
              </w:rPr>
              <w:t>Mon-Thu</w:t>
            </w:r>
          </w:p>
        </w:tc>
        <w:tc>
          <w:tcPr>
            <w:tcW w:w="0" w:type="auto"/>
          </w:tcPr>
          <w:p w14:paraId="2BFB22F9" w14:textId="77777777" w:rsidR="00317BDE" w:rsidRDefault="00317BDE" w:rsidP="00317BDE">
            <w:pPr>
              <w:rPr>
                <w:rFonts w:ascii="Arial Narrow" w:hAnsi="Arial Narrow"/>
                <w:color w:val="000000"/>
              </w:rPr>
            </w:pPr>
            <w:r>
              <w:rPr>
                <w:rFonts w:ascii="Arial Narrow" w:hAnsi="Arial Narrow"/>
                <w:color w:val="000000"/>
              </w:rPr>
              <w:t>Our rail operates Monday-Thursday, Friday, Saturday and Sunday services.</w:t>
            </w:r>
          </w:p>
        </w:tc>
      </w:tr>
      <w:tr w:rsidR="00317BDE" w:rsidRPr="002C4D13" w14:paraId="4C7D5B9A" w14:textId="77777777" w:rsidTr="002678CF">
        <w:trPr>
          <w:cantSplit/>
        </w:trPr>
        <w:tc>
          <w:tcPr>
            <w:tcW w:w="0" w:type="auto"/>
            <w:vAlign w:val="bottom"/>
          </w:tcPr>
          <w:p w14:paraId="37C1E3BD" w14:textId="77777777" w:rsidR="00317BDE" w:rsidRDefault="00317BDE" w:rsidP="00317BDE">
            <w:pPr>
              <w:rPr>
                <w:rFonts w:ascii="Arial Narrow" w:hAnsi="Arial Narrow"/>
                <w:color w:val="000000"/>
              </w:rPr>
            </w:pPr>
            <w:r>
              <w:rPr>
                <w:rFonts w:ascii="Arial Narrow" w:hAnsi="Arial Narrow"/>
                <w:color w:val="000000"/>
              </w:rPr>
              <w:t>17</w:t>
            </w:r>
          </w:p>
        </w:tc>
        <w:tc>
          <w:tcPr>
            <w:tcW w:w="0" w:type="auto"/>
          </w:tcPr>
          <w:p w14:paraId="244A91F8" w14:textId="77777777" w:rsidR="00317BDE" w:rsidRPr="002C4D13" w:rsidRDefault="00317BDE" w:rsidP="00317BDE">
            <w:commentRangeStart w:id="6"/>
            <w:r w:rsidRPr="002C4D13">
              <w:t>TRIP_KEY</w:t>
            </w:r>
            <w:commentRangeEnd w:id="6"/>
            <w:r w:rsidR="005E39C2">
              <w:rPr>
                <w:rStyle w:val="CommentReference"/>
              </w:rPr>
              <w:commentReference w:id="6"/>
            </w:r>
          </w:p>
        </w:tc>
        <w:tc>
          <w:tcPr>
            <w:tcW w:w="0" w:type="auto"/>
            <w:vAlign w:val="bottom"/>
          </w:tcPr>
          <w:p w14:paraId="5BCE956F"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1F47A1F6"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1A1D1DA8"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6A076DDA" w14:textId="77777777" w:rsidR="00317BDE" w:rsidRDefault="00317BDE" w:rsidP="00317BDE">
            <w:pPr>
              <w:jc w:val="right"/>
              <w:rPr>
                <w:rFonts w:ascii="Arial Narrow" w:hAnsi="Arial Narrow"/>
                <w:color w:val="000000"/>
              </w:rPr>
            </w:pPr>
            <w:r>
              <w:rPr>
                <w:rFonts w:ascii="Arial Narrow" w:hAnsi="Arial Narrow"/>
                <w:color w:val="000000"/>
              </w:rPr>
              <w:t>12204964</w:t>
            </w:r>
          </w:p>
        </w:tc>
        <w:tc>
          <w:tcPr>
            <w:tcW w:w="0" w:type="auto"/>
          </w:tcPr>
          <w:p w14:paraId="3A0E2A66" w14:textId="77777777" w:rsidR="00317BDE" w:rsidRDefault="00317BDE" w:rsidP="00317BDE">
            <w:pPr>
              <w:rPr>
                <w:rFonts w:ascii="Arial Narrow" w:hAnsi="Arial Narrow"/>
                <w:color w:val="000000"/>
              </w:rPr>
            </w:pPr>
            <w:r>
              <w:rPr>
                <w:rFonts w:ascii="Arial Narrow" w:hAnsi="Arial Narrow"/>
                <w:color w:val="000000"/>
              </w:rPr>
              <w:t xml:space="preserve">This </w:t>
            </w:r>
            <w:proofErr w:type="spellStart"/>
            <w:r>
              <w:rPr>
                <w:rFonts w:ascii="Arial Narrow" w:hAnsi="Arial Narrow"/>
                <w:color w:val="000000"/>
              </w:rPr>
              <w:t>trip_key</w:t>
            </w:r>
            <w:proofErr w:type="spellEnd"/>
            <w:r>
              <w:rPr>
                <w:rFonts w:ascii="Arial Narrow" w:hAnsi="Arial Narrow"/>
                <w:color w:val="000000"/>
              </w:rPr>
              <w:t xml:space="preserve"> field allows the comparison of the same trip on different days. All trips with the same </w:t>
            </w:r>
            <w:proofErr w:type="spellStart"/>
            <w:r>
              <w:rPr>
                <w:rFonts w:ascii="Arial Narrow" w:hAnsi="Arial Narrow"/>
                <w:color w:val="000000"/>
              </w:rPr>
              <w:t>trip_key</w:t>
            </w:r>
            <w:proofErr w:type="spellEnd"/>
            <w:r>
              <w:rPr>
                <w:rFonts w:ascii="Arial Narrow" w:hAnsi="Arial Narrow"/>
                <w:color w:val="000000"/>
              </w:rPr>
              <w:t xml:space="preserve"> are the same scheduled trip.</w:t>
            </w:r>
          </w:p>
        </w:tc>
      </w:tr>
      <w:tr w:rsidR="00317BDE" w:rsidRPr="002C4D13" w14:paraId="504A883B" w14:textId="77777777" w:rsidTr="002678CF">
        <w:trPr>
          <w:cantSplit/>
        </w:trPr>
        <w:tc>
          <w:tcPr>
            <w:tcW w:w="0" w:type="auto"/>
            <w:vAlign w:val="bottom"/>
          </w:tcPr>
          <w:p w14:paraId="003006E7" w14:textId="77777777" w:rsidR="00317BDE" w:rsidRDefault="00317BDE" w:rsidP="00317BDE">
            <w:pPr>
              <w:rPr>
                <w:rFonts w:ascii="Arial Narrow" w:hAnsi="Arial Narrow"/>
                <w:color w:val="000000"/>
              </w:rPr>
            </w:pPr>
            <w:r>
              <w:rPr>
                <w:rFonts w:ascii="Arial Narrow" w:hAnsi="Arial Narrow"/>
                <w:color w:val="000000"/>
              </w:rPr>
              <w:t>18</w:t>
            </w:r>
          </w:p>
        </w:tc>
        <w:tc>
          <w:tcPr>
            <w:tcW w:w="0" w:type="auto"/>
          </w:tcPr>
          <w:p w14:paraId="4D858B3B" w14:textId="77777777" w:rsidR="00317BDE" w:rsidRPr="002C4D13" w:rsidRDefault="00317BDE" w:rsidP="00317BDE">
            <w:commentRangeStart w:id="7"/>
            <w:r w:rsidRPr="002C4D13">
              <w:t>BLOCK_NUMBER</w:t>
            </w:r>
            <w:commentRangeEnd w:id="7"/>
            <w:r w:rsidR="005E39C2">
              <w:rPr>
                <w:rStyle w:val="CommentReference"/>
              </w:rPr>
              <w:commentReference w:id="7"/>
            </w:r>
          </w:p>
        </w:tc>
        <w:tc>
          <w:tcPr>
            <w:tcW w:w="0" w:type="auto"/>
            <w:vAlign w:val="bottom"/>
          </w:tcPr>
          <w:p w14:paraId="173B42EF"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57838D49"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6CD007C7"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03C74A78" w14:textId="77777777" w:rsidR="00317BDE" w:rsidRDefault="00317BDE" w:rsidP="00317BDE">
            <w:pPr>
              <w:jc w:val="right"/>
              <w:rPr>
                <w:rFonts w:ascii="Arial Narrow" w:hAnsi="Arial Narrow"/>
                <w:color w:val="000000"/>
              </w:rPr>
            </w:pPr>
            <w:r>
              <w:rPr>
                <w:rFonts w:ascii="Arial Narrow" w:hAnsi="Arial Narrow"/>
                <w:color w:val="000000"/>
              </w:rPr>
              <w:t>3</w:t>
            </w:r>
          </w:p>
        </w:tc>
        <w:tc>
          <w:tcPr>
            <w:tcW w:w="0" w:type="auto"/>
          </w:tcPr>
          <w:p w14:paraId="0F8083BC" w14:textId="77777777" w:rsidR="00317BDE" w:rsidRDefault="00317BDE" w:rsidP="00317BDE">
            <w:pPr>
              <w:rPr>
                <w:rFonts w:ascii="Arial Narrow" w:hAnsi="Arial Narrow"/>
                <w:color w:val="000000"/>
              </w:rPr>
            </w:pPr>
            <w:r>
              <w:rPr>
                <w:rFonts w:ascii="Arial Narrow" w:hAnsi="Arial Narrow"/>
                <w:color w:val="000000"/>
              </w:rPr>
              <w:t xml:space="preserve">The combination of </w:t>
            </w:r>
            <w:proofErr w:type="spellStart"/>
            <w:r>
              <w:rPr>
                <w:rFonts w:ascii="Arial Narrow" w:hAnsi="Arial Narrow"/>
                <w:color w:val="000000"/>
              </w:rPr>
              <w:t>signup_name</w:t>
            </w:r>
            <w:proofErr w:type="spellEnd"/>
            <w:r>
              <w:rPr>
                <w:rFonts w:ascii="Arial Narrow" w:hAnsi="Arial Narrow"/>
                <w:color w:val="000000"/>
              </w:rPr>
              <w:t xml:space="preserve">, </w:t>
            </w:r>
            <w:proofErr w:type="spellStart"/>
            <w:r>
              <w:rPr>
                <w:rFonts w:ascii="Arial Narrow" w:hAnsi="Arial Narrow"/>
                <w:color w:val="000000"/>
              </w:rPr>
              <w:t>route_number</w:t>
            </w:r>
            <w:proofErr w:type="spellEnd"/>
            <w:r>
              <w:rPr>
                <w:rFonts w:ascii="Arial Narrow" w:hAnsi="Arial Narrow"/>
                <w:color w:val="000000"/>
              </w:rPr>
              <w:t xml:space="preserve">, </w:t>
            </w:r>
            <w:proofErr w:type="spellStart"/>
            <w:r>
              <w:rPr>
                <w:rFonts w:ascii="Arial Narrow" w:hAnsi="Arial Narrow"/>
                <w:color w:val="000000"/>
              </w:rPr>
              <w:t>block_number</w:t>
            </w:r>
            <w:proofErr w:type="spellEnd"/>
            <w:r>
              <w:rPr>
                <w:rFonts w:ascii="Arial Narrow" w:hAnsi="Arial Narrow"/>
                <w:color w:val="000000"/>
              </w:rPr>
              <w:t xml:space="preserve"> and </w:t>
            </w:r>
            <w:proofErr w:type="spellStart"/>
            <w:r>
              <w:rPr>
                <w:rFonts w:ascii="Arial Narrow" w:hAnsi="Arial Narrow"/>
                <w:color w:val="000000"/>
              </w:rPr>
              <w:t>service_period</w:t>
            </w:r>
            <w:proofErr w:type="spellEnd"/>
            <w:r>
              <w:rPr>
                <w:rFonts w:ascii="Arial Narrow" w:hAnsi="Arial Narrow"/>
                <w:color w:val="000000"/>
              </w:rPr>
              <w:t xml:space="preserve"> is a composite key for a unique train consist.  </w:t>
            </w:r>
          </w:p>
        </w:tc>
      </w:tr>
      <w:tr w:rsidR="00317BDE" w:rsidRPr="002C4D13" w14:paraId="20C017BC" w14:textId="77777777" w:rsidTr="002678CF">
        <w:trPr>
          <w:cantSplit/>
        </w:trPr>
        <w:tc>
          <w:tcPr>
            <w:tcW w:w="0" w:type="auto"/>
            <w:vAlign w:val="bottom"/>
          </w:tcPr>
          <w:p w14:paraId="56591D78" w14:textId="77777777" w:rsidR="00317BDE" w:rsidRDefault="00317BDE" w:rsidP="00317BDE">
            <w:pPr>
              <w:rPr>
                <w:rFonts w:ascii="Arial Narrow" w:hAnsi="Arial Narrow"/>
                <w:color w:val="000000"/>
              </w:rPr>
            </w:pPr>
            <w:r>
              <w:rPr>
                <w:rFonts w:ascii="Arial Narrow" w:hAnsi="Arial Narrow"/>
                <w:color w:val="000000"/>
              </w:rPr>
              <w:lastRenderedPageBreak/>
              <w:t>19</w:t>
            </w:r>
          </w:p>
        </w:tc>
        <w:tc>
          <w:tcPr>
            <w:tcW w:w="0" w:type="auto"/>
          </w:tcPr>
          <w:p w14:paraId="33CC5CDC" w14:textId="77777777" w:rsidR="00317BDE" w:rsidRPr="002C4D13" w:rsidRDefault="00317BDE" w:rsidP="00317BDE">
            <w:commentRangeStart w:id="8"/>
            <w:r w:rsidRPr="002C4D13">
              <w:t>VEHICLE_NUMBER</w:t>
            </w:r>
            <w:commentRangeEnd w:id="8"/>
            <w:r w:rsidR="005E39C2">
              <w:rPr>
                <w:rStyle w:val="CommentReference"/>
              </w:rPr>
              <w:commentReference w:id="8"/>
            </w:r>
          </w:p>
        </w:tc>
        <w:tc>
          <w:tcPr>
            <w:tcW w:w="0" w:type="auto"/>
            <w:vAlign w:val="bottom"/>
          </w:tcPr>
          <w:p w14:paraId="42133CB6"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770CF552"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472C3783"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065A65A6" w14:textId="77777777" w:rsidR="00317BDE" w:rsidRDefault="00317BDE" w:rsidP="00317BDE">
            <w:pPr>
              <w:jc w:val="right"/>
              <w:rPr>
                <w:rFonts w:ascii="Arial Narrow" w:hAnsi="Arial Narrow"/>
                <w:color w:val="000000"/>
              </w:rPr>
            </w:pPr>
            <w:r>
              <w:rPr>
                <w:rFonts w:ascii="Arial Narrow" w:hAnsi="Arial Narrow"/>
                <w:color w:val="000000"/>
              </w:rPr>
              <w:t>4005</w:t>
            </w:r>
          </w:p>
        </w:tc>
        <w:tc>
          <w:tcPr>
            <w:tcW w:w="0" w:type="auto"/>
          </w:tcPr>
          <w:p w14:paraId="54FA489A" w14:textId="77777777" w:rsidR="00317BDE" w:rsidRDefault="00317BDE" w:rsidP="00317BDE">
            <w:pPr>
              <w:tabs>
                <w:tab w:val="left" w:pos="514"/>
              </w:tabs>
              <w:rPr>
                <w:rFonts w:ascii="Arial Narrow" w:hAnsi="Arial Narrow"/>
                <w:color w:val="000000"/>
              </w:rPr>
            </w:pPr>
            <w:r>
              <w:rPr>
                <w:rFonts w:ascii="Arial Narrow" w:hAnsi="Arial Narrow"/>
                <w:color w:val="000000"/>
              </w:rPr>
              <w:t xml:space="preserve">For commuter rail, an odd numbered vehicle in a married-pair rail consist. For light rail, most values are 99999 as the train consist is made up of multiple vehicles, </w:t>
            </w:r>
            <w:r w:rsidR="00D3153D">
              <w:rPr>
                <w:rFonts w:ascii="Arial Narrow" w:hAnsi="Arial Narrow"/>
                <w:color w:val="000000"/>
              </w:rPr>
              <w:t xml:space="preserve">the specific vehicles are not recorded in this data set, </w:t>
            </w:r>
            <w:r>
              <w:rPr>
                <w:rFonts w:ascii="Arial Narrow" w:hAnsi="Arial Narrow"/>
                <w:color w:val="000000"/>
              </w:rPr>
              <w:t>and this value can be ignored.</w:t>
            </w:r>
          </w:p>
        </w:tc>
      </w:tr>
      <w:tr w:rsidR="00317BDE" w:rsidRPr="002C4D13" w14:paraId="7C8D4685" w14:textId="77777777" w:rsidTr="002678CF">
        <w:trPr>
          <w:cantSplit/>
        </w:trPr>
        <w:tc>
          <w:tcPr>
            <w:tcW w:w="0" w:type="auto"/>
            <w:vAlign w:val="bottom"/>
          </w:tcPr>
          <w:p w14:paraId="045B4E55" w14:textId="77777777" w:rsidR="00317BDE" w:rsidRDefault="00317BDE" w:rsidP="00317BDE">
            <w:pPr>
              <w:rPr>
                <w:rFonts w:ascii="Arial Narrow" w:hAnsi="Arial Narrow"/>
                <w:color w:val="000000"/>
              </w:rPr>
            </w:pPr>
            <w:r>
              <w:rPr>
                <w:rFonts w:ascii="Arial Narrow" w:hAnsi="Arial Narrow"/>
                <w:color w:val="000000"/>
              </w:rPr>
              <w:t>20</w:t>
            </w:r>
          </w:p>
        </w:tc>
        <w:tc>
          <w:tcPr>
            <w:tcW w:w="0" w:type="auto"/>
          </w:tcPr>
          <w:p w14:paraId="3DD8CDD9" w14:textId="77777777" w:rsidR="00317BDE" w:rsidRPr="002C4D13" w:rsidRDefault="00317BDE" w:rsidP="00317BDE">
            <w:r w:rsidRPr="002C4D13">
              <w:t>GARAGE_NAME</w:t>
            </w:r>
          </w:p>
        </w:tc>
        <w:tc>
          <w:tcPr>
            <w:tcW w:w="0" w:type="auto"/>
            <w:vAlign w:val="bottom"/>
          </w:tcPr>
          <w:p w14:paraId="415DD5CC"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47DFD664"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713087A7"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6DD0FCE3" w14:textId="77777777" w:rsidR="00317BDE" w:rsidRDefault="00317BDE" w:rsidP="00317BDE">
            <w:pPr>
              <w:jc w:val="right"/>
              <w:rPr>
                <w:rFonts w:ascii="Arial Narrow" w:hAnsi="Arial Narrow"/>
                <w:color w:val="000000"/>
              </w:rPr>
            </w:pPr>
            <w:r>
              <w:rPr>
                <w:rFonts w:ascii="Arial Narrow" w:hAnsi="Arial Narrow"/>
                <w:color w:val="000000"/>
              </w:rPr>
              <w:t xml:space="preserve">Light Rail – </w:t>
            </w:r>
            <w:proofErr w:type="spellStart"/>
            <w:r>
              <w:rPr>
                <w:rFonts w:ascii="Arial Narrow" w:hAnsi="Arial Narrow"/>
                <w:color w:val="000000"/>
              </w:rPr>
              <w:t>Elati</w:t>
            </w:r>
            <w:proofErr w:type="spellEnd"/>
            <w:r>
              <w:rPr>
                <w:rFonts w:ascii="Arial Narrow" w:hAnsi="Arial Narrow"/>
                <w:color w:val="000000"/>
              </w:rPr>
              <w:t xml:space="preserve"> </w:t>
            </w:r>
            <w:proofErr w:type="spellStart"/>
            <w:r>
              <w:rPr>
                <w:rFonts w:ascii="Arial Narrow" w:hAnsi="Arial Narrow"/>
                <w:color w:val="000000"/>
              </w:rPr>
              <w:t>Div</w:t>
            </w:r>
            <w:proofErr w:type="spellEnd"/>
          </w:p>
        </w:tc>
        <w:tc>
          <w:tcPr>
            <w:tcW w:w="0" w:type="auto"/>
          </w:tcPr>
          <w:p w14:paraId="05828DF9" w14:textId="77777777" w:rsidR="00317BDE" w:rsidRDefault="00317BDE" w:rsidP="00317BDE">
            <w:pPr>
              <w:rPr>
                <w:rFonts w:ascii="Arial Narrow" w:hAnsi="Arial Narrow"/>
                <w:color w:val="000000"/>
              </w:rPr>
            </w:pPr>
            <w:r>
              <w:rPr>
                <w:rFonts w:ascii="Arial Narrow" w:hAnsi="Arial Narrow"/>
                <w:color w:val="000000"/>
              </w:rPr>
              <w:t xml:space="preserve">The name of the yard from which the train originated. </w:t>
            </w:r>
            <w:r w:rsidR="00D3153D">
              <w:rPr>
                <w:rFonts w:ascii="Arial Narrow" w:hAnsi="Arial Narrow"/>
                <w:color w:val="000000"/>
              </w:rPr>
              <w:t xml:space="preserve">Only values are 'Commuter Rail Maintenance Facility' and 'Light Rail – </w:t>
            </w:r>
            <w:proofErr w:type="spellStart"/>
            <w:r w:rsidR="00D3153D">
              <w:rPr>
                <w:rFonts w:ascii="Arial Narrow" w:hAnsi="Arial Narrow"/>
                <w:color w:val="000000"/>
              </w:rPr>
              <w:t>Elati</w:t>
            </w:r>
            <w:proofErr w:type="spellEnd"/>
            <w:r w:rsidR="00D3153D">
              <w:rPr>
                <w:rFonts w:ascii="Arial Narrow" w:hAnsi="Arial Narrow"/>
                <w:color w:val="000000"/>
              </w:rPr>
              <w:t xml:space="preserve"> </w:t>
            </w:r>
            <w:proofErr w:type="spellStart"/>
            <w:r w:rsidR="00D3153D">
              <w:rPr>
                <w:rFonts w:ascii="Arial Narrow" w:hAnsi="Arial Narrow"/>
                <w:color w:val="000000"/>
              </w:rPr>
              <w:t>Div</w:t>
            </w:r>
            <w:proofErr w:type="spellEnd"/>
            <w:r w:rsidR="00D3153D">
              <w:rPr>
                <w:rFonts w:ascii="Arial Narrow" w:hAnsi="Arial Narrow"/>
                <w:color w:val="000000"/>
              </w:rPr>
              <w:t>'</w:t>
            </w:r>
          </w:p>
        </w:tc>
      </w:tr>
      <w:tr w:rsidR="00317BDE" w:rsidRPr="002C4D13" w14:paraId="32FB252A" w14:textId="77777777" w:rsidTr="002678CF">
        <w:trPr>
          <w:cantSplit/>
        </w:trPr>
        <w:tc>
          <w:tcPr>
            <w:tcW w:w="0" w:type="auto"/>
            <w:vAlign w:val="bottom"/>
          </w:tcPr>
          <w:p w14:paraId="52D75DF1" w14:textId="77777777" w:rsidR="00317BDE" w:rsidRDefault="00317BDE" w:rsidP="00317BDE">
            <w:pPr>
              <w:rPr>
                <w:rFonts w:ascii="Arial Narrow" w:hAnsi="Arial Narrow"/>
                <w:color w:val="000000"/>
              </w:rPr>
            </w:pPr>
            <w:r>
              <w:rPr>
                <w:rFonts w:ascii="Arial Narrow" w:hAnsi="Arial Narrow"/>
                <w:color w:val="000000"/>
              </w:rPr>
              <w:t>21</w:t>
            </w:r>
          </w:p>
        </w:tc>
        <w:tc>
          <w:tcPr>
            <w:tcW w:w="0" w:type="auto"/>
          </w:tcPr>
          <w:p w14:paraId="2B3BC9AF" w14:textId="77777777" w:rsidR="00317BDE" w:rsidRPr="002C4D13" w:rsidRDefault="00317BDE" w:rsidP="00317BDE">
            <w:r w:rsidRPr="002C4D13">
              <w:t>DIVISION_NAME</w:t>
            </w:r>
          </w:p>
        </w:tc>
        <w:tc>
          <w:tcPr>
            <w:tcW w:w="0" w:type="auto"/>
            <w:vAlign w:val="bottom"/>
          </w:tcPr>
          <w:p w14:paraId="2FB4FDF7"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4D7FB9D5"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3808F6B2"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4AECEE18" w14:textId="77777777" w:rsidR="00317BDE" w:rsidRDefault="00317BDE" w:rsidP="00317BDE">
            <w:pPr>
              <w:jc w:val="right"/>
              <w:rPr>
                <w:rFonts w:ascii="Arial Narrow" w:hAnsi="Arial Narrow"/>
                <w:color w:val="000000"/>
              </w:rPr>
            </w:pPr>
            <w:r>
              <w:rPr>
                <w:rFonts w:ascii="Arial Narrow" w:hAnsi="Arial Narrow"/>
                <w:color w:val="000000"/>
              </w:rPr>
              <w:t>RTD</w:t>
            </w:r>
          </w:p>
        </w:tc>
        <w:tc>
          <w:tcPr>
            <w:tcW w:w="0" w:type="auto"/>
          </w:tcPr>
          <w:p w14:paraId="7E76E9FA" w14:textId="77777777" w:rsidR="00317BDE" w:rsidRDefault="00317BDE" w:rsidP="00317BDE">
            <w:pPr>
              <w:rPr>
                <w:rFonts w:ascii="Arial Narrow" w:hAnsi="Arial Narrow"/>
                <w:color w:val="000000"/>
              </w:rPr>
            </w:pPr>
            <w:r>
              <w:rPr>
                <w:rFonts w:ascii="Arial Narrow" w:hAnsi="Arial Narrow"/>
                <w:color w:val="000000"/>
              </w:rPr>
              <w:t xml:space="preserve">The type of division from which the train originated. </w:t>
            </w:r>
            <w:r w:rsidR="00D3153D">
              <w:rPr>
                <w:rFonts w:ascii="Arial Narrow" w:hAnsi="Arial Narrow"/>
                <w:color w:val="000000"/>
              </w:rPr>
              <w:t>Either 'RTD' or 'Private'</w:t>
            </w:r>
          </w:p>
        </w:tc>
      </w:tr>
      <w:tr w:rsidR="00317BDE" w:rsidRPr="002C4D13" w14:paraId="3D07A488" w14:textId="77777777" w:rsidTr="002678CF">
        <w:trPr>
          <w:cantSplit/>
        </w:trPr>
        <w:tc>
          <w:tcPr>
            <w:tcW w:w="0" w:type="auto"/>
            <w:vAlign w:val="bottom"/>
          </w:tcPr>
          <w:p w14:paraId="67CD9426" w14:textId="77777777" w:rsidR="00317BDE" w:rsidRDefault="00317BDE" w:rsidP="00317BDE">
            <w:pPr>
              <w:rPr>
                <w:rFonts w:ascii="Arial Narrow" w:hAnsi="Arial Narrow"/>
                <w:color w:val="000000"/>
              </w:rPr>
            </w:pPr>
            <w:r>
              <w:rPr>
                <w:rFonts w:ascii="Arial Narrow" w:hAnsi="Arial Narrow"/>
                <w:color w:val="000000"/>
              </w:rPr>
              <w:t>22</w:t>
            </w:r>
          </w:p>
        </w:tc>
        <w:tc>
          <w:tcPr>
            <w:tcW w:w="0" w:type="auto"/>
          </w:tcPr>
          <w:p w14:paraId="54B9521E" w14:textId="77777777" w:rsidR="00317BDE" w:rsidRPr="002C4D13" w:rsidRDefault="00317BDE" w:rsidP="00317BDE">
            <w:r w:rsidRPr="002C4D13">
              <w:t>SORT_ORDER</w:t>
            </w:r>
          </w:p>
        </w:tc>
        <w:tc>
          <w:tcPr>
            <w:tcW w:w="0" w:type="auto"/>
            <w:vAlign w:val="bottom"/>
          </w:tcPr>
          <w:p w14:paraId="64901A58"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074F8CD2"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11DA0884"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74857A94" w14:textId="77777777" w:rsidR="00317BDE" w:rsidRDefault="00D3153D" w:rsidP="00317BDE">
            <w:pPr>
              <w:jc w:val="right"/>
              <w:rPr>
                <w:rFonts w:ascii="Arial Narrow" w:hAnsi="Arial Narrow"/>
                <w:color w:val="000000"/>
              </w:rPr>
            </w:pPr>
            <w:r>
              <w:rPr>
                <w:rFonts w:ascii="Arial Narrow" w:hAnsi="Arial Narrow"/>
                <w:color w:val="000000"/>
              </w:rPr>
              <w:t>10</w:t>
            </w:r>
          </w:p>
        </w:tc>
        <w:tc>
          <w:tcPr>
            <w:tcW w:w="0" w:type="auto"/>
          </w:tcPr>
          <w:p w14:paraId="3FBC7CAC" w14:textId="77777777" w:rsidR="00317BDE" w:rsidRDefault="00D3153D" w:rsidP="00D3153D">
            <w:pPr>
              <w:rPr>
                <w:rFonts w:ascii="Arial Narrow" w:hAnsi="Arial Narrow"/>
                <w:color w:val="000000"/>
              </w:rPr>
            </w:pPr>
            <w:r>
              <w:rPr>
                <w:rFonts w:ascii="Arial Narrow" w:hAnsi="Arial Narrow"/>
                <w:color w:val="000000"/>
              </w:rPr>
              <w:t>An integer number used to sort the stops along a trip</w:t>
            </w:r>
          </w:p>
        </w:tc>
      </w:tr>
      <w:tr w:rsidR="00317BDE" w:rsidRPr="002C4D13" w14:paraId="5961D1A6" w14:textId="77777777" w:rsidTr="002678CF">
        <w:trPr>
          <w:cantSplit/>
        </w:trPr>
        <w:tc>
          <w:tcPr>
            <w:tcW w:w="0" w:type="auto"/>
            <w:vAlign w:val="bottom"/>
          </w:tcPr>
          <w:p w14:paraId="693FCB46" w14:textId="77777777" w:rsidR="00317BDE" w:rsidRDefault="00317BDE" w:rsidP="00317BDE">
            <w:pPr>
              <w:rPr>
                <w:rFonts w:ascii="Arial Narrow" w:hAnsi="Arial Narrow"/>
                <w:color w:val="000000"/>
              </w:rPr>
            </w:pPr>
            <w:r>
              <w:rPr>
                <w:rFonts w:ascii="Arial Narrow" w:hAnsi="Arial Narrow"/>
                <w:color w:val="000000"/>
              </w:rPr>
              <w:t>23</w:t>
            </w:r>
          </w:p>
        </w:tc>
        <w:tc>
          <w:tcPr>
            <w:tcW w:w="0" w:type="auto"/>
          </w:tcPr>
          <w:p w14:paraId="4F661C6A" w14:textId="77777777" w:rsidR="00317BDE" w:rsidRPr="002C4D13" w:rsidRDefault="00317BDE" w:rsidP="00317BDE">
            <w:commentRangeStart w:id="9"/>
            <w:r w:rsidRPr="002C4D13">
              <w:t>STOP_ID</w:t>
            </w:r>
            <w:commentRangeEnd w:id="9"/>
            <w:r w:rsidR="005E39C2">
              <w:rPr>
                <w:rStyle w:val="CommentReference"/>
              </w:rPr>
              <w:commentReference w:id="9"/>
            </w:r>
          </w:p>
        </w:tc>
        <w:tc>
          <w:tcPr>
            <w:tcW w:w="0" w:type="auto"/>
            <w:vAlign w:val="bottom"/>
          </w:tcPr>
          <w:p w14:paraId="1B5CDC23"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5475E515"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49E24393"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08473C4B" w14:textId="77777777" w:rsidR="00317BDE" w:rsidRDefault="00D3153D" w:rsidP="00317BDE">
            <w:pPr>
              <w:jc w:val="right"/>
              <w:rPr>
                <w:rFonts w:ascii="Arial Narrow" w:hAnsi="Arial Narrow"/>
                <w:color w:val="000000"/>
              </w:rPr>
            </w:pPr>
            <w:r>
              <w:rPr>
                <w:rFonts w:ascii="Arial Narrow" w:hAnsi="Arial Narrow"/>
                <w:color w:val="000000"/>
              </w:rPr>
              <w:t>25990</w:t>
            </w:r>
          </w:p>
        </w:tc>
        <w:tc>
          <w:tcPr>
            <w:tcW w:w="0" w:type="auto"/>
          </w:tcPr>
          <w:p w14:paraId="2FE0AD37" w14:textId="77777777" w:rsidR="00317BDE" w:rsidRDefault="00D3153D" w:rsidP="00D3153D">
            <w:pPr>
              <w:tabs>
                <w:tab w:val="left" w:pos="262"/>
              </w:tabs>
              <w:jc w:val="both"/>
              <w:rPr>
                <w:rFonts w:ascii="Arial Narrow" w:hAnsi="Arial Narrow"/>
                <w:color w:val="000000"/>
              </w:rPr>
            </w:pPr>
            <w:r>
              <w:rPr>
                <w:rFonts w:ascii="Arial Narrow" w:hAnsi="Arial Narrow"/>
                <w:color w:val="000000"/>
              </w:rPr>
              <w:t>This is the stop number assigned to the platform the train serves. There is a separate file '</w:t>
            </w:r>
            <w:r w:rsidRPr="00D3153D">
              <w:rPr>
                <w:rFonts w:ascii="Arial Narrow" w:hAnsi="Arial Narrow"/>
                <w:color w:val="000000"/>
              </w:rPr>
              <w:t>Jan20 Rail Stops and Geocoded Locations.txt</w:t>
            </w:r>
            <w:r>
              <w:rPr>
                <w:rFonts w:ascii="Arial Narrow" w:hAnsi="Arial Narrow"/>
                <w:color w:val="000000"/>
              </w:rPr>
              <w:t xml:space="preserve">' that include these </w:t>
            </w:r>
            <w:proofErr w:type="spellStart"/>
            <w:r>
              <w:rPr>
                <w:rFonts w:ascii="Arial Narrow" w:hAnsi="Arial Narrow"/>
                <w:color w:val="000000"/>
              </w:rPr>
              <w:t>stop_id</w:t>
            </w:r>
            <w:proofErr w:type="spellEnd"/>
            <w:r>
              <w:rPr>
                <w:rFonts w:ascii="Arial Narrow" w:hAnsi="Arial Narrow"/>
                <w:color w:val="000000"/>
              </w:rPr>
              <w:t xml:space="preserve"> numbers and the geocoded locations for each stop.</w:t>
            </w:r>
            <w:r>
              <w:rPr>
                <w:rFonts w:ascii="Arial Narrow" w:hAnsi="Arial Narrow"/>
                <w:color w:val="000000"/>
              </w:rPr>
              <w:tab/>
            </w:r>
          </w:p>
        </w:tc>
      </w:tr>
      <w:tr w:rsidR="00317BDE" w:rsidRPr="002C4D13" w14:paraId="346DD088" w14:textId="77777777" w:rsidTr="002678CF">
        <w:trPr>
          <w:cantSplit/>
        </w:trPr>
        <w:tc>
          <w:tcPr>
            <w:tcW w:w="0" w:type="auto"/>
            <w:vAlign w:val="bottom"/>
          </w:tcPr>
          <w:p w14:paraId="18B4AFC3" w14:textId="77777777" w:rsidR="00317BDE" w:rsidRDefault="00317BDE" w:rsidP="00317BDE">
            <w:pPr>
              <w:rPr>
                <w:rFonts w:ascii="Arial Narrow" w:hAnsi="Arial Narrow"/>
                <w:color w:val="000000"/>
              </w:rPr>
            </w:pPr>
            <w:r>
              <w:rPr>
                <w:rFonts w:ascii="Arial Narrow" w:hAnsi="Arial Narrow"/>
                <w:color w:val="000000"/>
              </w:rPr>
              <w:t>24</w:t>
            </w:r>
          </w:p>
        </w:tc>
        <w:tc>
          <w:tcPr>
            <w:tcW w:w="0" w:type="auto"/>
          </w:tcPr>
          <w:p w14:paraId="66C7993D" w14:textId="77777777" w:rsidR="00317BDE" w:rsidRPr="002C4D13" w:rsidRDefault="00317BDE" w:rsidP="00317BDE">
            <w:commentRangeStart w:id="10"/>
            <w:r w:rsidRPr="002C4D13">
              <w:t>MAIN_CROSS_STREET</w:t>
            </w:r>
            <w:commentRangeEnd w:id="10"/>
            <w:r w:rsidR="005E39C2">
              <w:rPr>
                <w:rStyle w:val="CommentReference"/>
              </w:rPr>
              <w:commentReference w:id="10"/>
            </w:r>
          </w:p>
        </w:tc>
        <w:tc>
          <w:tcPr>
            <w:tcW w:w="0" w:type="auto"/>
            <w:vAlign w:val="bottom"/>
          </w:tcPr>
          <w:p w14:paraId="124EAB5B"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6F106EA3"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64716656"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6D6FECA6" w14:textId="77777777" w:rsidR="00317BDE" w:rsidRDefault="00D3153D" w:rsidP="00317BDE">
            <w:pPr>
              <w:jc w:val="right"/>
              <w:rPr>
                <w:rFonts w:ascii="Arial Narrow" w:hAnsi="Arial Narrow"/>
                <w:color w:val="000000"/>
              </w:rPr>
            </w:pPr>
            <w:r w:rsidRPr="00D3153D">
              <w:rPr>
                <w:rFonts w:ascii="Arial Narrow" w:hAnsi="Arial Narrow"/>
                <w:color w:val="000000"/>
              </w:rPr>
              <w:t>Arapahoe at Village Center Station  {1403}</w:t>
            </w:r>
          </w:p>
        </w:tc>
        <w:tc>
          <w:tcPr>
            <w:tcW w:w="0" w:type="auto"/>
          </w:tcPr>
          <w:p w14:paraId="79D67C5C" w14:textId="77777777" w:rsidR="00317BDE" w:rsidRDefault="00D3153D" w:rsidP="00D3153D">
            <w:pPr>
              <w:rPr>
                <w:rFonts w:ascii="Arial Narrow" w:hAnsi="Arial Narrow"/>
                <w:color w:val="000000"/>
              </w:rPr>
            </w:pPr>
            <w:r>
              <w:rPr>
                <w:rFonts w:ascii="Arial Narrow" w:hAnsi="Arial Narrow"/>
                <w:color w:val="000000"/>
              </w:rPr>
              <w:t>The name of the stop. In most cases, this should match the stop name in the '</w:t>
            </w:r>
            <w:r w:rsidRPr="00D3153D">
              <w:rPr>
                <w:rFonts w:ascii="Arial Narrow" w:hAnsi="Arial Narrow"/>
                <w:color w:val="000000"/>
              </w:rPr>
              <w:t>Jan20 Rail Stops and Geocoded Locations.txt</w:t>
            </w:r>
            <w:r>
              <w:rPr>
                <w:rFonts w:ascii="Arial Narrow" w:hAnsi="Arial Narrow"/>
                <w:color w:val="000000"/>
              </w:rPr>
              <w:t>'. In cases where there is a mismatch, please use the stop name from the '</w:t>
            </w:r>
            <w:r w:rsidRPr="00D3153D">
              <w:rPr>
                <w:rFonts w:ascii="Arial Narrow" w:hAnsi="Arial Narrow"/>
                <w:color w:val="000000"/>
              </w:rPr>
              <w:t>Jan20 Rail Stops and Geocoded Locations.txt</w:t>
            </w:r>
            <w:r>
              <w:rPr>
                <w:rFonts w:ascii="Arial Narrow" w:hAnsi="Arial Narrow"/>
                <w:color w:val="000000"/>
              </w:rPr>
              <w:t>' as the preferred name.</w:t>
            </w:r>
          </w:p>
        </w:tc>
      </w:tr>
      <w:tr w:rsidR="00317BDE" w:rsidRPr="002C4D13" w14:paraId="1B2C4689" w14:textId="77777777" w:rsidTr="002678CF">
        <w:trPr>
          <w:cantSplit/>
        </w:trPr>
        <w:tc>
          <w:tcPr>
            <w:tcW w:w="0" w:type="auto"/>
            <w:vAlign w:val="bottom"/>
          </w:tcPr>
          <w:p w14:paraId="73E5B5AA" w14:textId="77777777" w:rsidR="00317BDE" w:rsidRDefault="00317BDE" w:rsidP="00317BDE">
            <w:pPr>
              <w:rPr>
                <w:rFonts w:ascii="Arial Narrow" w:hAnsi="Arial Narrow"/>
                <w:color w:val="000000"/>
              </w:rPr>
            </w:pPr>
            <w:r>
              <w:rPr>
                <w:rFonts w:ascii="Arial Narrow" w:hAnsi="Arial Narrow"/>
                <w:color w:val="000000"/>
              </w:rPr>
              <w:t>25</w:t>
            </w:r>
          </w:p>
        </w:tc>
        <w:tc>
          <w:tcPr>
            <w:tcW w:w="0" w:type="auto"/>
          </w:tcPr>
          <w:p w14:paraId="4E7726CE" w14:textId="77777777" w:rsidR="00317BDE" w:rsidRPr="002C4D13" w:rsidRDefault="00317BDE" w:rsidP="00317BDE">
            <w:commentRangeStart w:id="11"/>
            <w:r w:rsidRPr="002C4D13">
              <w:t>TIMEPOINT</w:t>
            </w:r>
            <w:commentRangeEnd w:id="11"/>
            <w:r w:rsidR="0032382C">
              <w:rPr>
                <w:rStyle w:val="CommentReference"/>
              </w:rPr>
              <w:commentReference w:id="11"/>
            </w:r>
          </w:p>
        </w:tc>
        <w:tc>
          <w:tcPr>
            <w:tcW w:w="0" w:type="auto"/>
            <w:vAlign w:val="bottom"/>
          </w:tcPr>
          <w:p w14:paraId="4C1883FA"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638BF12C"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0AB01FA5"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21BABDAE" w14:textId="77777777" w:rsidR="00317BDE" w:rsidRDefault="00D3153D" w:rsidP="00317BDE">
            <w:pPr>
              <w:jc w:val="right"/>
              <w:rPr>
                <w:rFonts w:ascii="Arial Narrow" w:hAnsi="Arial Narrow"/>
                <w:color w:val="000000"/>
              </w:rPr>
            </w:pPr>
            <w:r>
              <w:rPr>
                <w:rFonts w:ascii="Arial Narrow" w:hAnsi="Arial Narrow"/>
                <w:color w:val="000000"/>
              </w:rPr>
              <w:t>-1</w:t>
            </w:r>
          </w:p>
        </w:tc>
        <w:tc>
          <w:tcPr>
            <w:tcW w:w="0" w:type="auto"/>
          </w:tcPr>
          <w:p w14:paraId="140B93A8" w14:textId="77777777" w:rsidR="00317BDE" w:rsidRDefault="00D3153D" w:rsidP="00D3153D">
            <w:pPr>
              <w:rPr>
                <w:rFonts w:ascii="Arial Narrow" w:hAnsi="Arial Narrow"/>
                <w:color w:val="000000"/>
              </w:rPr>
            </w:pPr>
            <w:bookmarkStart w:id="12" w:name="_Hlk28681109"/>
            <w:r>
              <w:rPr>
                <w:rFonts w:ascii="Arial Narrow" w:hAnsi="Arial Narrow"/>
                <w:color w:val="000000"/>
              </w:rPr>
              <w:t>Timepoints are the locations where RTD publishes the times for that location. On-time performance is only evaluated at timepoints, all of which have a -1 in this column.</w:t>
            </w:r>
            <w:bookmarkEnd w:id="12"/>
          </w:p>
        </w:tc>
      </w:tr>
      <w:tr w:rsidR="00317BDE" w:rsidRPr="002C4D13" w14:paraId="3EB3C1D0" w14:textId="77777777" w:rsidTr="002678CF">
        <w:trPr>
          <w:cantSplit/>
        </w:trPr>
        <w:tc>
          <w:tcPr>
            <w:tcW w:w="0" w:type="auto"/>
            <w:vAlign w:val="bottom"/>
          </w:tcPr>
          <w:p w14:paraId="0C9AB995" w14:textId="77777777" w:rsidR="00317BDE" w:rsidRDefault="00317BDE" w:rsidP="00317BDE">
            <w:pPr>
              <w:rPr>
                <w:rFonts w:ascii="Arial Narrow" w:hAnsi="Arial Narrow"/>
                <w:color w:val="000000"/>
              </w:rPr>
            </w:pPr>
            <w:r>
              <w:rPr>
                <w:rFonts w:ascii="Arial Narrow" w:hAnsi="Arial Narrow"/>
                <w:color w:val="000000"/>
              </w:rPr>
              <w:t>26</w:t>
            </w:r>
          </w:p>
        </w:tc>
        <w:tc>
          <w:tcPr>
            <w:tcW w:w="0" w:type="auto"/>
          </w:tcPr>
          <w:p w14:paraId="26CE4B5E" w14:textId="77777777" w:rsidR="00317BDE" w:rsidRPr="002C4D13" w:rsidRDefault="00317BDE" w:rsidP="00317BDE">
            <w:r w:rsidRPr="002C4D13">
              <w:t>CITY</w:t>
            </w:r>
          </w:p>
        </w:tc>
        <w:tc>
          <w:tcPr>
            <w:tcW w:w="0" w:type="auto"/>
            <w:vAlign w:val="bottom"/>
          </w:tcPr>
          <w:p w14:paraId="532E1E81"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2B550E09"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79083A92"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4BBBE1EF" w14:textId="77777777" w:rsidR="00317BDE" w:rsidRDefault="00D3153D" w:rsidP="00317BDE">
            <w:pPr>
              <w:jc w:val="right"/>
              <w:rPr>
                <w:rFonts w:ascii="Arial Narrow" w:hAnsi="Arial Narrow"/>
                <w:color w:val="000000"/>
              </w:rPr>
            </w:pPr>
            <w:r>
              <w:rPr>
                <w:rFonts w:ascii="Arial Narrow" w:hAnsi="Arial Narrow"/>
                <w:color w:val="000000"/>
              </w:rPr>
              <w:t>Denver</w:t>
            </w:r>
          </w:p>
        </w:tc>
        <w:tc>
          <w:tcPr>
            <w:tcW w:w="0" w:type="auto"/>
          </w:tcPr>
          <w:p w14:paraId="01D76113" w14:textId="77777777" w:rsidR="00317BDE" w:rsidRDefault="00D3153D" w:rsidP="00D3153D">
            <w:pPr>
              <w:rPr>
                <w:rFonts w:ascii="Arial Narrow" w:hAnsi="Arial Narrow"/>
                <w:color w:val="000000"/>
              </w:rPr>
            </w:pPr>
            <w:r>
              <w:rPr>
                <w:rFonts w:ascii="Arial Narrow" w:hAnsi="Arial Narrow"/>
                <w:color w:val="000000"/>
              </w:rPr>
              <w:t>The city in which the stop is located.</w:t>
            </w:r>
          </w:p>
        </w:tc>
      </w:tr>
      <w:tr w:rsidR="00317BDE" w:rsidRPr="002C4D13" w14:paraId="5B3CB701" w14:textId="77777777" w:rsidTr="002678CF">
        <w:trPr>
          <w:cantSplit/>
        </w:trPr>
        <w:tc>
          <w:tcPr>
            <w:tcW w:w="0" w:type="auto"/>
            <w:vAlign w:val="bottom"/>
          </w:tcPr>
          <w:p w14:paraId="111F0CFA" w14:textId="77777777" w:rsidR="00317BDE" w:rsidRDefault="00317BDE" w:rsidP="00317BDE">
            <w:pPr>
              <w:rPr>
                <w:rFonts w:ascii="Arial Narrow" w:hAnsi="Arial Narrow"/>
                <w:color w:val="000000"/>
              </w:rPr>
            </w:pPr>
            <w:r>
              <w:rPr>
                <w:rFonts w:ascii="Arial Narrow" w:hAnsi="Arial Narrow"/>
                <w:color w:val="000000"/>
              </w:rPr>
              <w:t>27</w:t>
            </w:r>
          </w:p>
        </w:tc>
        <w:tc>
          <w:tcPr>
            <w:tcW w:w="0" w:type="auto"/>
          </w:tcPr>
          <w:p w14:paraId="6F419714" w14:textId="77777777" w:rsidR="00317BDE" w:rsidRPr="002C4D13" w:rsidRDefault="00317BDE" w:rsidP="00317BDE">
            <w:r w:rsidRPr="002C4D13">
              <w:t>COUNTY</w:t>
            </w:r>
          </w:p>
        </w:tc>
        <w:tc>
          <w:tcPr>
            <w:tcW w:w="0" w:type="auto"/>
            <w:vAlign w:val="bottom"/>
          </w:tcPr>
          <w:p w14:paraId="424DC650"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3CBDC234"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56D0283F"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0AA4CD2F" w14:textId="77777777" w:rsidR="00317BDE" w:rsidRDefault="00D3153D" w:rsidP="00317BDE">
            <w:pPr>
              <w:jc w:val="right"/>
              <w:rPr>
                <w:rFonts w:ascii="Arial Narrow" w:hAnsi="Arial Narrow"/>
                <w:color w:val="000000"/>
              </w:rPr>
            </w:pPr>
            <w:r>
              <w:rPr>
                <w:rFonts w:ascii="Arial Narrow" w:hAnsi="Arial Narrow"/>
                <w:color w:val="000000"/>
              </w:rPr>
              <w:t>Adams</w:t>
            </w:r>
          </w:p>
        </w:tc>
        <w:tc>
          <w:tcPr>
            <w:tcW w:w="0" w:type="auto"/>
          </w:tcPr>
          <w:p w14:paraId="6F6044CF" w14:textId="77777777" w:rsidR="00317BDE" w:rsidRDefault="00D3153D" w:rsidP="00D3153D">
            <w:pPr>
              <w:rPr>
                <w:rFonts w:ascii="Arial Narrow" w:hAnsi="Arial Narrow"/>
                <w:color w:val="000000"/>
              </w:rPr>
            </w:pPr>
            <w:r>
              <w:rPr>
                <w:rFonts w:ascii="Arial Narrow" w:hAnsi="Arial Narrow"/>
                <w:color w:val="000000"/>
              </w:rPr>
              <w:t>The county in which the stop is located.</w:t>
            </w:r>
          </w:p>
        </w:tc>
      </w:tr>
      <w:tr w:rsidR="00317BDE" w:rsidRPr="002C4D13" w14:paraId="38EC3998" w14:textId="77777777" w:rsidTr="002678CF">
        <w:trPr>
          <w:cantSplit/>
        </w:trPr>
        <w:tc>
          <w:tcPr>
            <w:tcW w:w="0" w:type="auto"/>
            <w:vAlign w:val="bottom"/>
          </w:tcPr>
          <w:p w14:paraId="43457A4E" w14:textId="77777777" w:rsidR="00317BDE" w:rsidRDefault="00317BDE" w:rsidP="00317BDE">
            <w:pPr>
              <w:rPr>
                <w:rFonts w:ascii="Arial Narrow" w:hAnsi="Arial Narrow"/>
                <w:color w:val="000000"/>
              </w:rPr>
            </w:pPr>
            <w:r>
              <w:rPr>
                <w:rFonts w:ascii="Arial Narrow" w:hAnsi="Arial Narrow"/>
                <w:color w:val="000000"/>
              </w:rPr>
              <w:t>28</w:t>
            </w:r>
          </w:p>
        </w:tc>
        <w:tc>
          <w:tcPr>
            <w:tcW w:w="0" w:type="auto"/>
          </w:tcPr>
          <w:p w14:paraId="5B71CD1D" w14:textId="77777777" w:rsidR="00317BDE" w:rsidRPr="002C4D13" w:rsidRDefault="00317BDE" w:rsidP="00317BDE">
            <w:r w:rsidRPr="002C4D13">
              <w:t>TIME_SCHEDULED</w:t>
            </w:r>
          </w:p>
        </w:tc>
        <w:tc>
          <w:tcPr>
            <w:tcW w:w="0" w:type="auto"/>
            <w:vAlign w:val="bottom"/>
          </w:tcPr>
          <w:p w14:paraId="37D6B604" w14:textId="77777777" w:rsidR="00317BDE" w:rsidRDefault="00317BDE" w:rsidP="00317BDE">
            <w:pPr>
              <w:rPr>
                <w:rFonts w:ascii="Arial Narrow" w:hAnsi="Arial Narrow"/>
                <w:color w:val="000000"/>
              </w:rPr>
            </w:pPr>
            <w:r>
              <w:rPr>
                <w:rFonts w:ascii="Arial Narrow" w:hAnsi="Arial Narrow"/>
                <w:color w:val="000000"/>
              </w:rPr>
              <w:t>datetime</w:t>
            </w:r>
          </w:p>
        </w:tc>
        <w:tc>
          <w:tcPr>
            <w:tcW w:w="0" w:type="auto"/>
            <w:vAlign w:val="bottom"/>
          </w:tcPr>
          <w:p w14:paraId="4311812F" w14:textId="77777777" w:rsidR="00317BDE" w:rsidRDefault="00317BDE" w:rsidP="00317BDE">
            <w:pPr>
              <w:jc w:val="right"/>
              <w:rPr>
                <w:rFonts w:ascii="Arial Narrow" w:hAnsi="Arial Narrow"/>
                <w:color w:val="000000"/>
              </w:rPr>
            </w:pPr>
            <w:r>
              <w:rPr>
                <w:rFonts w:ascii="Arial Narrow" w:hAnsi="Arial Narrow"/>
                <w:color w:val="000000"/>
              </w:rPr>
              <w:t>23</w:t>
            </w:r>
          </w:p>
        </w:tc>
        <w:tc>
          <w:tcPr>
            <w:tcW w:w="0" w:type="auto"/>
            <w:vAlign w:val="bottom"/>
          </w:tcPr>
          <w:p w14:paraId="1195B7BA" w14:textId="77777777" w:rsidR="00317BDE" w:rsidRDefault="00317BDE" w:rsidP="00317BDE">
            <w:pPr>
              <w:jc w:val="right"/>
              <w:rPr>
                <w:rFonts w:ascii="Arial Narrow" w:hAnsi="Arial Narrow"/>
                <w:color w:val="000000"/>
              </w:rPr>
            </w:pPr>
            <w:r>
              <w:rPr>
                <w:rFonts w:ascii="Arial Narrow" w:hAnsi="Arial Narrow"/>
                <w:color w:val="000000"/>
              </w:rPr>
              <w:t>16</w:t>
            </w:r>
          </w:p>
        </w:tc>
        <w:tc>
          <w:tcPr>
            <w:tcW w:w="0" w:type="auto"/>
          </w:tcPr>
          <w:p w14:paraId="37B61145" w14:textId="77777777" w:rsidR="00317BDE" w:rsidRDefault="00D3153D" w:rsidP="00317BDE">
            <w:pPr>
              <w:jc w:val="right"/>
              <w:rPr>
                <w:rFonts w:ascii="Arial Narrow" w:hAnsi="Arial Narrow"/>
                <w:color w:val="000000"/>
              </w:rPr>
            </w:pPr>
            <w:r>
              <w:rPr>
                <w:rFonts w:ascii="Arial Narrow" w:hAnsi="Arial Narrow"/>
                <w:color w:val="000000"/>
              </w:rPr>
              <w:t>12/2/2018 10:52:00</w:t>
            </w:r>
            <w:r w:rsidR="005B7E8A">
              <w:rPr>
                <w:rFonts w:ascii="Arial Narrow" w:hAnsi="Arial Narrow"/>
                <w:color w:val="000000"/>
              </w:rPr>
              <w:t xml:space="preserve"> PM</w:t>
            </w:r>
          </w:p>
        </w:tc>
        <w:tc>
          <w:tcPr>
            <w:tcW w:w="0" w:type="auto"/>
          </w:tcPr>
          <w:p w14:paraId="5EC14E78" w14:textId="77777777" w:rsidR="00317BDE" w:rsidRDefault="00D3153D" w:rsidP="00D3153D">
            <w:pPr>
              <w:rPr>
                <w:rFonts w:ascii="Arial Narrow" w:hAnsi="Arial Narrow"/>
                <w:color w:val="000000"/>
              </w:rPr>
            </w:pPr>
            <w:r>
              <w:rPr>
                <w:rFonts w:ascii="Arial Narrow" w:hAnsi="Arial Narrow"/>
                <w:color w:val="000000"/>
              </w:rPr>
              <w:t xml:space="preserve">The date and time the trip is schedule to depart the stop. Since on-time performance is determined by departures, </w:t>
            </w:r>
            <w:bookmarkStart w:id="13" w:name="_Hlk28681097"/>
            <w:r>
              <w:rPr>
                <w:rFonts w:ascii="Arial Narrow" w:hAnsi="Arial Narrow"/>
                <w:color w:val="000000"/>
              </w:rPr>
              <w:t>most end terminal stops are missing from this data as the time would be an arrival time at that location.</w:t>
            </w:r>
            <w:bookmarkEnd w:id="13"/>
          </w:p>
        </w:tc>
      </w:tr>
      <w:tr w:rsidR="00317BDE" w:rsidRPr="002C4D13" w14:paraId="06646507" w14:textId="77777777" w:rsidTr="002678CF">
        <w:trPr>
          <w:cantSplit/>
        </w:trPr>
        <w:tc>
          <w:tcPr>
            <w:tcW w:w="0" w:type="auto"/>
            <w:vAlign w:val="bottom"/>
          </w:tcPr>
          <w:p w14:paraId="596A5A8D" w14:textId="77777777" w:rsidR="00317BDE" w:rsidRDefault="00317BDE" w:rsidP="00317BDE">
            <w:pPr>
              <w:rPr>
                <w:rFonts w:ascii="Arial Narrow" w:hAnsi="Arial Narrow"/>
                <w:color w:val="000000"/>
              </w:rPr>
            </w:pPr>
            <w:r>
              <w:rPr>
                <w:rFonts w:ascii="Arial Narrow" w:hAnsi="Arial Narrow"/>
                <w:color w:val="000000"/>
              </w:rPr>
              <w:lastRenderedPageBreak/>
              <w:t>29</w:t>
            </w:r>
          </w:p>
        </w:tc>
        <w:tc>
          <w:tcPr>
            <w:tcW w:w="0" w:type="auto"/>
          </w:tcPr>
          <w:p w14:paraId="6020C75C" w14:textId="77777777" w:rsidR="00317BDE" w:rsidRPr="002C4D13" w:rsidRDefault="00317BDE" w:rsidP="00317BDE">
            <w:r w:rsidRPr="002C4D13">
              <w:t>TIME_ACTUAL_ARRIVE</w:t>
            </w:r>
          </w:p>
        </w:tc>
        <w:tc>
          <w:tcPr>
            <w:tcW w:w="0" w:type="auto"/>
            <w:vAlign w:val="bottom"/>
          </w:tcPr>
          <w:p w14:paraId="648D0317"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10BC6E10"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27D71416"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012A5348" w14:textId="77777777" w:rsidR="00317BDE" w:rsidRDefault="00D3153D" w:rsidP="00317BDE">
            <w:pPr>
              <w:jc w:val="right"/>
              <w:rPr>
                <w:rFonts w:ascii="Arial Narrow" w:hAnsi="Arial Narrow"/>
                <w:color w:val="000000"/>
              </w:rPr>
            </w:pPr>
            <w:r w:rsidRPr="00D3153D">
              <w:rPr>
                <w:rFonts w:ascii="Arial Narrow" w:hAnsi="Arial Narrow"/>
                <w:color w:val="000000"/>
              </w:rPr>
              <w:t>12/30/1899 10:51:48 PM</w:t>
            </w:r>
          </w:p>
        </w:tc>
        <w:tc>
          <w:tcPr>
            <w:tcW w:w="0" w:type="auto"/>
          </w:tcPr>
          <w:p w14:paraId="4FC9A8FA" w14:textId="77777777" w:rsidR="00317BDE" w:rsidRDefault="005B7E8A" w:rsidP="005B7E8A">
            <w:pPr>
              <w:rPr>
                <w:rFonts w:ascii="Arial Narrow" w:hAnsi="Arial Narrow"/>
                <w:color w:val="000000"/>
              </w:rPr>
            </w:pPr>
            <w:r>
              <w:rPr>
                <w:rFonts w:ascii="Arial Narrow" w:hAnsi="Arial Narrow"/>
                <w:color w:val="000000"/>
              </w:rPr>
              <w:t>The date portion of all records is '12/30/1899' as that is an oracle default. Only the time portion should be considered valid.</w:t>
            </w:r>
          </w:p>
        </w:tc>
      </w:tr>
      <w:tr w:rsidR="00317BDE" w:rsidRPr="002C4D13" w14:paraId="0DC19E86" w14:textId="77777777" w:rsidTr="002678CF">
        <w:trPr>
          <w:cantSplit/>
        </w:trPr>
        <w:tc>
          <w:tcPr>
            <w:tcW w:w="0" w:type="auto"/>
            <w:vAlign w:val="bottom"/>
          </w:tcPr>
          <w:p w14:paraId="54847331" w14:textId="77777777" w:rsidR="00317BDE" w:rsidRDefault="00317BDE" w:rsidP="00317BDE">
            <w:pPr>
              <w:rPr>
                <w:rFonts w:ascii="Arial Narrow" w:hAnsi="Arial Narrow"/>
                <w:color w:val="000000"/>
              </w:rPr>
            </w:pPr>
            <w:r>
              <w:rPr>
                <w:rFonts w:ascii="Arial Narrow" w:hAnsi="Arial Narrow"/>
                <w:color w:val="000000"/>
              </w:rPr>
              <w:t>30</w:t>
            </w:r>
          </w:p>
        </w:tc>
        <w:tc>
          <w:tcPr>
            <w:tcW w:w="0" w:type="auto"/>
          </w:tcPr>
          <w:p w14:paraId="7843FABC" w14:textId="77777777" w:rsidR="00317BDE" w:rsidRPr="002C4D13" w:rsidRDefault="00317BDE" w:rsidP="00317BDE">
            <w:r w:rsidRPr="002C4D13">
              <w:t>TIME_ACTUAL_DEPART</w:t>
            </w:r>
          </w:p>
        </w:tc>
        <w:tc>
          <w:tcPr>
            <w:tcW w:w="0" w:type="auto"/>
            <w:vAlign w:val="bottom"/>
          </w:tcPr>
          <w:p w14:paraId="62F6F9A1"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37D36EBB"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454BBC39"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0580AAB5" w14:textId="77777777" w:rsidR="005B7E8A" w:rsidRDefault="005B7E8A" w:rsidP="00317BDE">
            <w:pPr>
              <w:jc w:val="right"/>
              <w:rPr>
                <w:rFonts w:ascii="Arial Narrow" w:hAnsi="Arial Narrow"/>
                <w:color w:val="000000"/>
              </w:rPr>
            </w:pPr>
            <w:r w:rsidRPr="00D3153D">
              <w:rPr>
                <w:rFonts w:ascii="Arial Narrow" w:hAnsi="Arial Narrow"/>
                <w:color w:val="000000"/>
              </w:rPr>
              <w:t>12/30/1899</w:t>
            </w:r>
          </w:p>
          <w:p w14:paraId="3421869F" w14:textId="77777777" w:rsidR="00317BDE" w:rsidRDefault="005B7E8A" w:rsidP="00317BDE">
            <w:pPr>
              <w:jc w:val="right"/>
              <w:rPr>
                <w:rFonts w:ascii="Arial Narrow" w:hAnsi="Arial Narrow"/>
                <w:color w:val="000000"/>
              </w:rPr>
            </w:pPr>
            <w:r>
              <w:rPr>
                <w:rFonts w:ascii="Arial Narrow" w:hAnsi="Arial Narrow"/>
                <w:color w:val="000000"/>
              </w:rPr>
              <w:t>10:52:00 PM</w:t>
            </w:r>
          </w:p>
        </w:tc>
        <w:tc>
          <w:tcPr>
            <w:tcW w:w="0" w:type="auto"/>
          </w:tcPr>
          <w:p w14:paraId="05364354" w14:textId="77777777" w:rsidR="00317BDE" w:rsidRDefault="005B7E8A" w:rsidP="005B7E8A">
            <w:pPr>
              <w:rPr>
                <w:rFonts w:ascii="Arial Narrow" w:hAnsi="Arial Narrow"/>
                <w:color w:val="000000"/>
              </w:rPr>
            </w:pPr>
            <w:r>
              <w:rPr>
                <w:rFonts w:ascii="Arial Narrow" w:hAnsi="Arial Narrow"/>
                <w:color w:val="000000"/>
              </w:rPr>
              <w:t>The date portion of all records is '12/30/1899' as that is an oracle default. Only the time portion should be considered valid.</w:t>
            </w:r>
          </w:p>
        </w:tc>
      </w:tr>
      <w:tr w:rsidR="00317BDE" w:rsidRPr="002C4D13" w14:paraId="119C8C36" w14:textId="77777777" w:rsidTr="002678CF">
        <w:trPr>
          <w:cantSplit/>
        </w:trPr>
        <w:tc>
          <w:tcPr>
            <w:tcW w:w="0" w:type="auto"/>
            <w:vAlign w:val="bottom"/>
          </w:tcPr>
          <w:p w14:paraId="57EB2636" w14:textId="77777777" w:rsidR="00317BDE" w:rsidRDefault="00317BDE" w:rsidP="00317BDE">
            <w:pPr>
              <w:rPr>
                <w:rFonts w:ascii="Arial Narrow" w:hAnsi="Arial Narrow"/>
                <w:color w:val="000000"/>
              </w:rPr>
            </w:pPr>
            <w:r>
              <w:rPr>
                <w:rFonts w:ascii="Arial Narrow" w:hAnsi="Arial Narrow"/>
                <w:color w:val="000000"/>
              </w:rPr>
              <w:t>31</w:t>
            </w:r>
          </w:p>
        </w:tc>
        <w:tc>
          <w:tcPr>
            <w:tcW w:w="0" w:type="auto"/>
          </w:tcPr>
          <w:p w14:paraId="7325D3E9" w14:textId="77777777" w:rsidR="00317BDE" w:rsidRPr="002C4D13" w:rsidRDefault="00317BDE" w:rsidP="00317BDE">
            <w:r w:rsidRPr="002C4D13">
              <w:t>DWELL_TIME</w:t>
            </w:r>
          </w:p>
        </w:tc>
        <w:tc>
          <w:tcPr>
            <w:tcW w:w="0" w:type="auto"/>
            <w:vAlign w:val="bottom"/>
          </w:tcPr>
          <w:p w14:paraId="0D3F79E0" w14:textId="77777777" w:rsidR="00317BDE" w:rsidRDefault="00317BDE" w:rsidP="00317BDE">
            <w:pPr>
              <w:rPr>
                <w:rFonts w:ascii="Arial Narrow" w:hAnsi="Arial Narrow"/>
                <w:color w:val="000000"/>
              </w:rPr>
            </w:pPr>
            <w:proofErr w:type="spellStart"/>
            <w:r>
              <w:rPr>
                <w:rFonts w:ascii="Arial Narrow" w:hAnsi="Arial Narrow"/>
                <w:color w:val="000000"/>
              </w:rPr>
              <w:t>nvarchar</w:t>
            </w:r>
            <w:proofErr w:type="spellEnd"/>
          </w:p>
        </w:tc>
        <w:tc>
          <w:tcPr>
            <w:tcW w:w="0" w:type="auto"/>
            <w:vAlign w:val="bottom"/>
          </w:tcPr>
          <w:p w14:paraId="57332CF6" w14:textId="77777777" w:rsidR="00317BDE" w:rsidRDefault="00317BDE" w:rsidP="00317BDE">
            <w:pPr>
              <w:jc w:val="right"/>
              <w:rPr>
                <w:rFonts w:ascii="Arial Narrow" w:hAnsi="Arial Narrow"/>
                <w:color w:val="000000"/>
              </w:rPr>
            </w:pPr>
            <w:r>
              <w:rPr>
                <w:rFonts w:ascii="Arial Narrow" w:hAnsi="Arial Narrow"/>
                <w:color w:val="000000"/>
              </w:rPr>
              <w:t>255</w:t>
            </w:r>
          </w:p>
        </w:tc>
        <w:tc>
          <w:tcPr>
            <w:tcW w:w="0" w:type="auto"/>
            <w:vAlign w:val="bottom"/>
          </w:tcPr>
          <w:p w14:paraId="6150C81C" w14:textId="77777777" w:rsidR="00317BDE" w:rsidRDefault="00317BDE" w:rsidP="00317BDE">
            <w:pPr>
              <w:jc w:val="right"/>
              <w:rPr>
                <w:rFonts w:ascii="Arial Narrow" w:hAnsi="Arial Narrow"/>
                <w:color w:val="000000"/>
              </w:rPr>
            </w:pPr>
            <w:r>
              <w:rPr>
                <w:rFonts w:ascii="Arial Narrow" w:hAnsi="Arial Narrow"/>
                <w:color w:val="000000"/>
              </w:rPr>
              <w:t>510</w:t>
            </w:r>
          </w:p>
        </w:tc>
        <w:tc>
          <w:tcPr>
            <w:tcW w:w="0" w:type="auto"/>
          </w:tcPr>
          <w:p w14:paraId="7319C5D7" w14:textId="77777777" w:rsidR="00317BDE" w:rsidRDefault="005B7E8A" w:rsidP="00317BDE">
            <w:pPr>
              <w:jc w:val="right"/>
              <w:rPr>
                <w:rFonts w:ascii="Arial Narrow" w:hAnsi="Arial Narrow"/>
                <w:color w:val="000000"/>
              </w:rPr>
            </w:pPr>
            <w:r>
              <w:rPr>
                <w:rFonts w:ascii="Arial Narrow" w:hAnsi="Arial Narrow"/>
                <w:color w:val="000000"/>
              </w:rPr>
              <w:t>Null</w:t>
            </w:r>
          </w:p>
        </w:tc>
        <w:tc>
          <w:tcPr>
            <w:tcW w:w="0" w:type="auto"/>
          </w:tcPr>
          <w:p w14:paraId="3EC7C9FC" w14:textId="77777777" w:rsidR="00317BDE" w:rsidRDefault="005B7E8A" w:rsidP="005B7E8A">
            <w:pPr>
              <w:rPr>
                <w:rFonts w:ascii="Arial Narrow" w:hAnsi="Arial Narrow"/>
                <w:color w:val="000000"/>
              </w:rPr>
            </w:pPr>
            <w:r>
              <w:rPr>
                <w:rFonts w:ascii="Arial Narrow" w:hAnsi="Arial Narrow"/>
                <w:color w:val="000000"/>
              </w:rPr>
              <w:t xml:space="preserve">A dwell time is the </w:t>
            </w:r>
            <w:proofErr w:type="spellStart"/>
            <w:r>
              <w:rPr>
                <w:rFonts w:ascii="Arial Narrow" w:hAnsi="Arial Narrow"/>
                <w:color w:val="000000"/>
              </w:rPr>
              <w:t>time_actual_depart</w:t>
            </w:r>
            <w:proofErr w:type="spellEnd"/>
            <w:r>
              <w:rPr>
                <w:rFonts w:ascii="Arial Narrow" w:hAnsi="Arial Narrow"/>
                <w:color w:val="000000"/>
              </w:rPr>
              <w:t xml:space="preserve"> - </w:t>
            </w:r>
            <w:proofErr w:type="spellStart"/>
            <w:r>
              <w:rPr>
                <w:rFonts w:ascii="Arial Narrow" w:hAnsi="Arial Narrow"/>
                <w:color w:val="000000"/>
              </w:rPr>
              <w:t>time_actual_arrive</w:t>
            </w:r>
            <w:proofErr w:type="spellEnd"/>
            <w:r>
              <w:rPr>
                <w:rFonts w:ascii="Arial Narrow" w:hAnsi="Arial Narrow"/>
                <w:color w:val="000000"/>
              </w:rPr>
              <w:t xml:space="preserve"> for the record and represents the time the vehicle dwelled at the stop. In some cases in this data set the value is null when it should have a value. </w:t>
            </w:r>
            <w:commentRangeStart w:id="14"/>
            <w:r>
              <w:rPr>
                <w:rFonts w:ascii="Arial Narrow" w:hAnsi="Arial Narrow"/>
                <w:color w:val="000000"/>
              </w:rPr>
              <w:t>If this field is needed, it can be calculated from other fields in the table.</w:t>
            </w:r>
            <w:commentRangeEnd w:id="14"/>
            <w:r w:rsidR="0032382C">
              <w:rPr>
                <w:rStyle w:val="CommentReference"/>
              </w:rPr>
              <w:commentReference w:id="14"/>
            </w:r>
          </w:p>
        </w:tc>
      </w:tr>
      <w:tr w:rsidR="00317BDE" w:rsidRPr="002C4D13" w14:paraId="70949866" w14:textId="77777777" w:rsidTr="002678CF">
        <w:trPr>
          <w:cantSplit/>
        </w:trPr>
        <w:tc>
          <w:tcPr>
            <w:tcW w:w="0" w:type="auto"/>
            <w:vAlign w:val="bottom"/>
          </w:tcPr>
          <w:p w14:paraId="3DBBA7EB" w14:textId="77777777" w:rsidR="00317BDE" w:rsidRDefault="00317BDE" w:rsidP="00317BDE">
            <w:pPr>
              <w:rPr>
                <w:rFonts w:ascii="Arial Narrow" w:hAnsi="Arial Narrow"/>
                <w:color w:val="000000"/>
              </w:rPr>
            </w:pPr>
            <w:r>
              <w:rPr>
                <w:rFonts w:ascii="Arial Narrow" w:hAnsi="Arial Narrow"/>
                <w:color w:val="000000"/>
              </w:rPr>
              <w:t>32</w:t>
            </w:r>
          </w:p>
        </w:tc>
        <w:tc>
          <w:tcPr>
            <w:tcW w:w="0" w:type="auto"/>
          </w:tcPr>
          <w:p w14:paraId="6325B3F7" w14:textId="77777777" w:rsidR="00317BDE" w:rsidRPr="002C4D13" w:rsidRDefault="00317BDE" w:rsidP="00317BDE">
            <w:r w:rsidRPr="002C4D13">
              <w:t>TRIP_DIFF_MINUTES</w:t>
            </w:r>
          </w:p>
        </w:tc>
        <w:tc>
          <w:tcPr>
            <w:tcW w:w="0" w:type="auto"/>
            <w:vAlign w:val="bottom"/>
          </w:tcPr>
          <w:p w14:paraId="38760384" w14:textId="77777777" w:rsidR="00317BDE" w:rsidRDefault="00317BDE" w:rsidP="00317BDE">
            <w:pPr>
              <w:rPr>
                <w:rFonts w:ascii="Arial Narrow" w:hAnsi="Arial Narrow"/>
                <w:color w:val="000000"/>
              </w:rPr>
            </w:pPr>
            <w:r>
              <w:rPr>
                <w:rFonts w:ascii="Arial Narrow" w:hAnsi="Arial Narrow"/>
                <w:color w:val="000000"/>
              </w:rPr>
              <w:t>float</w:t>
            </w:r>
          </w:p>
        </w:tc>
        <w:tc>
          <w:tcPr>
            <w:tcW w:w="0" w:type="auto"/>
            <w:vAlign w:val="bottom"/>
          </w:tcPr>
          <w:p w14:paraId="2271B14D" w14:textId="77777777" w:rsidR="00317BDE" w:rsidRDefault="00317BDE" w:rsidP="00317BDE">
            <w:pPr>
              <w:jc w:val="right"/>
              <w:rPr>
                <w:rFonts w:ascii="Arial Narrow" w:hAnsi="Arial Narrow"/>
                <w:color w:val="000000"/>
              </w:rPr>
            </w:pPr>
            <w:r>
              <w:rPr>
                <w:rFonts w:ascii="Arial Narrow" w:hAnsi="Arial Narrow"/>
                <w:color w:val="000000"/>
              </w:rPr>
              <w:t>15</w:t>
            </w:r>
          </w:p>
        </w:tc>
        <w:tc>
          <w:tcPr>
            <w:tcW w:w="0" w:type="auto"/>
            <w:vAlign w:val="bottom"/>
          </w:tcPr>
          <w:p w14:paraId="7EABA259" w14:textId="77777777" w:rsidR="00317BDE" w:rsidRDefault="00317BDE" w:rsidP="00317BDE">
            <w:pPr>
              <w:jc w:val="right"/>
              <w:rPr>
                <w:rFonts w:ascii="Arial Narrow" w:hAnsi="Arial Narrow"/>
                <w:color w:val="000000"/>
              </w:rPr>
            </w:pPr>
            <w:r>
              <w:rPr>
                <w:rFonts w:ascii="Arial Narrow" w:hAnsi="Arial Narrow"/>
                <w:color w:val="000000"/>
              </w:rPr>
              <w:t>8</w:t>
            </w:r>
          </w:p>
        </w:tc>
        <w:tc>
          <w:tcPr>
            <w:tcW w:w="0" w:type="auto"/>
          </w:tcPr>
          <w:p w14:paraId="19802632" w14:textId="77777777" w:rsidR="00317BDE" w:rsidRDefault="005B7E8A" w:rsidP="00317BDE">
            <w:pPr>
              <w:jc w:val="right"/>
              <w:rPr>
                <w:rFonts w:ascii="Arial Narrow" w:hAnsi="Arial Narrow"/>
                <w:color w:val="000000"/>
              </w:rPr>
            </w:pPr>
            <w:r>
              <w:rPr>
                <w:rFonts w:ascii="Arial Narrow" w:hAnsi="Arial Narrow"/>
                <w:color w:val="000000"/>
              </w:rPr>
              <w:t>-0.1</w:t>
            </w:r>
          </w:p>
        </w:tc>
        <w:tc>
          <w:tcPr>
            <w:tcW w:w="0" w:type="auto"/>
          </w:tcPr>
          <w:p w14:paraId="64461B5D" w14:textId="77777777" w:rsidR="00317BDE" w:rsidRDefault="005B7E8A" w:rsidP="005B7E8A">
            <w:pPr>
              <w:tabs>
                <w:tab w:val="left" w:pos="187"/>
              </w:tabs>
              <w:rPr>
                <w:rFonts w:ascii="Arial Narrow" w:hAnsi="Arial Narrow"/>
                <w:color w:val="000000"/>
              </w:rPr>
            </w:pPr>
            <w:commentRangeStart w:id="15"/>
            <w:r>
              <w:rPr>
                <w:rFonts w:ascii="Arial Narrow" w:hAnsi="Arial Narrow"/>
                <w:color w:val="000000"/>
              </w:rPr>
              <w:t xml:space="preserve">On-time performance at RTD is always calculated by comparing the </w:t>
            </w:r>
            <w:proofErr w:type="spellStart"/>
            <w:r>
              <w:rPr>
                <w:rFonts w:ascii="Arial Narrow" w:hAnsi="Arial Narrow"/>
                <w:color w:val="000000"/>
              </w:rPr>
              <w:t>time_actual_depart</w:t>
            </w:r>
            <w:proofErr w:type="spellEnd"/>
            <w:r>
              <w:rPr>
                <w:rFonts w:ascii="Arial Narrow" w:hAnsi="Arial Narrow"/>
                <w:color w:val="000000"/>
              </w:rPr>
              <w:t xml:space="preserve"> against the </w:t>
            </w:r>
            <w:proofErr w:type="spellStart"/>
            <w:r>
              <w:rPr>
                <w:rFonts w:ascii="Arial Narrow" w:hAnsi="Arial Narrow"/>
                <w:color w:val="000000"/>
              </w:rPr>
              <w:t>time_scheduled</w:t>
            </w:r>
            <w:proofErr w:type="spellEnd"/>
            <w:r>
              <w:rPr>
                <w:rFonts w:ascii="Arial Narrow" w:hAnsi="Arial Narrow"/>
                <w:color w:val="000000"/>
              </w:rPr>
              <w:t xml:space="preserve"> field. In this case the results</w:t>
            </w:r>
            <w:r>
              <w:rPr>
                <w:rFonts w:ascii="Arial Narrow" w:hAnsi="Arial Narrow"/>
                <w:color w:val="000000"/>
              </w:rPr>
              <w:tab/>
              <w:t>are displayed in decimal minutes, so -0.1 would indicate that the vehicle left the stop 6 seconds later than the scheduled time. Negative times indicate the train left the stop late. Positive times would indicate the vehicle left the stop early.</w:t>
            </w:r>
            <w:commentRangeEnd w:id="15"/>
            <w:r w:rsidR="0032382C">
              <w:rPr>
                <w:rStyle w:val="CommentReference"/>
              </w:rPr>
              <w:commentReference w:id="15"/>
            </w:r>
          </w:p>
        </w:tc>
      </w:tr>
      <w:tr w:rsidR="00317BDE" w:rsidRPr="002C4D13" w14:paraId="3DE3CFD0" w14:textId="77777777" w:rsidTr="002678CF">
        <w:trPr>
          <w:cantSplit/>
        </w:trPr>
        <w:tc>
          <w:tcPr>
            <w:tcW w:w="0" w:type="auto"/>
            <w:vAlign w:val="bottom"/>
          </w:tcPr>
          <w:p w14:paraId="0FA76430" w14:textId="77777777" w:rsidR="00317BDE" w:rsidRDefault="00317BDE" w:rsidP="00317BDE">
            <w:pPr>
              <w:rPr>
                <w:rFonts w:ascii="Arial Narrow" w:hAnsi="Arial Narrow"/>
                <w:color w:val="000000"/>
              </w:rPr>
            </w:pPr>
            <w:r>
              <w:rPr>
                <w:rFonts w:ascii="Arial Narrow" w:hAnsi="Arial Narrow"/>
                <w:color w:val="000000"/>
              </w:rPr>
              <w:t>33</w:t>
            </w:r>
          </w:p>
        </w:tc>
        <w:tc>
          <w:tcPr>
            <w:tcW w:w="0" w:type="auto"/>
          </w:tcPr>
          <w:p w14:paraId="23BB44E7" w14:textId="77777777" w:rsidR="00317BDE" w:rsidRPr="002C4D13" w:rsidRDefault="00317BDE" w:rsidP="00317BDE">
            <w:commentRangeStart w:id="16"/>
            <w:r w:rsidRPr="002C4D13">
              <w:t>FREE_RUNNING</w:t>
            </w:r>
            <w:commentRangeEnd w:id="16"/>
            <w:r w:rsidR="00AD3127">
              <w:rPr>
                <w:rStyle w:val="CommentReference"/>
              </w:rPr>
              <w:commentReference w:id="16"/>
            </w:r>
          </w:p>
        </w:tc>
        <w:tc>
          <w:tcPr>
            <w:tcW w:w="0" w:type="auto"/>
            <w:vAlign w:val="bottom"/>
          </w:tcPr>
          <w:p w14:paraId="624F25FC"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11712D1C"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3DDC489D"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46DA86C7" w14:textId="77777777" w:rsidR="00317BDE" w:rsidRDefault="005B7E8A" w:rsidP="00317BDE">
            <w:pPr>
              <w:jc w:val="right"/>
              <w:rPr>
                <w:rFonts w:ascii="Arial Narrow" w:hAnsi="Arial Narrow"/>
                <w:color w:val="000000"/>
              </w:rPr>
            </w:pPr>
            <w:r>
              <w:rPr>
                <w:rFonts w:ascii="Arial Narrow" w:hAnsi="Arial Narrow"/>
                <w:color w:val="000000"/>
              </w:rPr>
              <w:t>0</w:t>
            </w:r>
          </w:p>
        </w:tc>
        <w:tc>
          <w:tcPr>
            <w:tcW w:w="0" w:type="auto"/>
          </w:tcPr>
          <w:p w14:paraId="48714EAB" w14:textId="77777777" w:rsidR="00317BDE" w:rsidRDefault="005B7E8A" w:rsidP="005B7E8A">
            <w:pPr>
              <w:rPr>
                <w:rFonts w:ascii="Arial Narrow" w:hAnsi="Arial Narrow"/>
                <w:color w:val="000000"/>
              </w:rPr>
            </w:pPr>
            <w:r>
              <w:rPr>
                <w:rFonts w:ascii="Arial Narrow" w:hAnsi="Arial Narrow"/>
                <w:color w:val="000000"/>
              </w:rPr>
              <w:t xml:space="preserve">There are portions of a route that an operator is allowed to run early. If the </w:t>
            </w:r>
            <w:proofErr w:type="spellStart"/>
            <w:r>
              <w:rPr>
                <w:rFonts w:ascii="Arial Narrow" w:hAnsi="Arial Narrow"/>
                <w:color w:val="000000"/>
              </w:rPr>
              <w:t>free_running</w:t>
            </w:r>
            <w:proofErr w:type="spellEnd"/>
            <w:r>
              <w:rPr>
                <w:rFonts w:ascii="Arial Narrow" w:hAnsi="Arial Narrow"/>
                <w:color w:val="000000"/>
              </w:rPr>
              <w:t xml:space="preserve"> value is -1 on a pattern and stop, then any early departure observations are counted as on-time. If the </w:t>
            </w:r>
            <w:proofErr w:type="spellStart"/>
            <w:r>
              <w:rPr>
                <w:rFonts w:ascii="Arial Narrow" w:hAnsi="Arial Narrow"/>
                <w:color w:val="000000"/>
              </w:rPr>
              <w:t>free_running</w:t>
            </w:r>
            <w:proofErr w:type="spellEnd"/>
            <w:r>
              <w:rPr>
                <w:rFonts w:ascii="Arial Narrow" w:hAnsi="Arial Narrow"/>
                <w:color w:val="000000"/>
              </w:rPr>
              <w:t xml:space="preserve"> value is 0, then early trip departure observations that exceed the early threshold are counted as early.</w:t>
            </w:r>
          </w:p>
        </w:tc>
      </w:tr>
      <w:tr w:rsidR="00317BDE" w:rsidRPr="002C4D13" w14:paraId="7AE0A2D0" w14:textId="77777777" w:rsidTr="002678CF">
        <w:trPr>
          <w:cantSplit/>
        </w:trPr>
        <w:tc>
          <w:tcPr>
            <w:tcW w:w="0" w:type="auto"/>
            <w:vAlign w:val="bottom"/>
          </w:tcPr>
          <w:p w14:paraId="67A8224C" w14:textId="77777777" w:rsidR="00317BDE" w:rsidRDefault="00317BDE" w:rsidP="00317BDE">
            <w:pPr>
              <w:rPr>
                <w:rFonts w:ascii="Arial Narrow" w:hAnsi="Arial Narrow"/>
                <w:color w:val="000000"/>
              </w:rPr>
            </w:pPr>
            <w:r>
              <w:rPr>
                <w:rFonts w:ascii="Arial Narrow" w:hAnsi="Arial Narrow"/>
                <w:color w:val="000000"/>
              </w:rPr>
              <w:t>34</w:t>
            </w:r>
          </w:p>
        </w:tc>
        <w:tc>
          <w:tcPr>
            <w:tcW w:w="0" w:type="auto"/>
          </w:tcPr>
          <w:p w14:paraId="38389F3E" w14:textId="77777777" w:rsidR="00317BDE" w:rsidRPr="002C4D13" w:rsidRDefault="00317BDE" w:rsidP="00317BDE">
            <w:commentRangeStart w:id="17"/>
            <w:r w:rsidRPr="002C4D13">
              <w:t>APC_AVAILABLE</w:t>
            </w:r>
            <w:commentRangeEnd w:id="17"/>
            <w:r w:rsidR="0032382C">
              <w:rPr>
                <w:rStyle w:val="CommentReference"/>
              </w:rPr>
              <w:commentReference w:id="17"/>
            </w:r>
          </w:p>
        </w:tc>
        <w:tc>
          <w:tcPr>
            <w:tcW w:w="0" w:type="auto"/>
            <w:vAlign w:val="bottom"/>
          </w:tcPr>
          <w:p w14:paraId="6F41DAFF"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4C7B61CC"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34639E03"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6CB196D4" w14:textId="77777777" w:rsidR="00317BDE" w:rsidRDefault="00535265" w:rsidP="00317BDE">
            <w:pPr>
              <w:jc w:val="right"/>
              <w:rPr>
                <w:rFonts w:ascii="Arial Narrow" w:hAnsi="Arial Narrow"/>
                <w:color w:val="000000"/>
              </w:rPr>
            </w:pPr>
            <w:r>
              <w:rPr>
                <w:rFonts w:ascii="Arial Narrow" w:hAnsi="Arial Narrow"/>
                <w:color w:val="000000"/>
              </w:rPr>
              <w:t>1</w:t>
            </w:r>
          </w:p>
        </w:tc>
        <w:tc>
          <w:tcPr>
            <w:tcW w:w="0" w:type="auto"/>
          </w:tcPr>
          <w:p w14:paraId="73F436A1" w14:textId="77777777" w:rsidR="00317BDE" w:rsidRDefault="00535265" w:rsidP="00535265">
            <w:pPr>
              <w:rPr>
                <w:rFonts w:ascii="Arial Narrow" w:hAnsi="Arial Narrow"/>
                <w:color w:val="000000"/>
              </w:rPr>
            </w:pPr>
            <w:r>
              <w:rPr>
                <w:rFonts w:ascii="Arial Narrow" w:hAnsi="Arial Narrow"/>
                <w:color w:val="000000"/>
              </w:rPr>
              <w:t>Value is always 1 in this field as all data is automated passenger counter [APC] data.</w:t>
            </w:r>
          </w:p>
        </w:tc>
      </w:tr>
      <w:tr w:rsidR="00317BDE" w:rsidRPr="002C4D13" w14:paraId="618A441E" w14:textId="77777777" w:rsidTr="002678CF">
        <w:trPr>
          <w:cantSplit/>
        </w:trPr>
        <w:tc>
          <w:tcPr>
            <w:tcW w:w="0" w:type="auto"/>
            <w:vAlign w:val="bottom"/>
          </w:tcPr>
          <w:p w14:paraId="16D30E29" w14:textId="77777777" w:rsidR="00317BDE" w:rsidRDefault="00317BDE" w:rsidP="00317BDE">
            <w:pPr>
              <w:rPr>
                <w:rFonts w:ascii="Arial Narrow" w:hAnsi="Arial Narrow"/>
                <w:color w:val="000000"/>
              </w:rPr>
            </w:pPr>
            <w:r>
              <w:rPr>
                <w:rFonts w:ascii="Arial Narrow" w:hAnsi="Arial Narrow"/>
                <w:color w:val="000000"/>
              </w:rPr>
              <w:t>35</w:t>
            </w:r>
          </w:p>
        </w:tc>
        <w:tc>
          <w:tcPr>
            <w:tcW w:w="0" w:type="auto"/>
          </w:tcPr>
          <w:p w14:paraId="39D2F377" w14:textId="77777777" w:rsidR="00317BDE" w:rsidRPr="002C4D13" w:rsidRDefault="00317BDE" w:rsidP="00317BDE">
            <w:r w:rsidRPr="002C4D13">
              <w:t>AVL_AVAILABLE</w:t>
            </w:r>
          </w:p>
        </w:tc>
        <w:tc>
          <w:tcPr>
            <w:tcW w:w="0" w:type="auto"/>
            <w:vAlign w:val="bottom"/>
          </w:tcPr>
          <w:p w14:paraId="6CD2FB63"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7502F907"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0E186952"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598D384B" w14:textId="77777777" w:rsidR="00317BDE" w:rsidRDefault="00535265" w:rsidP="00317BDE">
            <w:pPr>
              <w:jc w:val="right"/>
              <w:rPr>
                <w:rFonts w:ascii="Arial Narrow" w:hAnsi="Arial Narrow"/>
                <w:color w:val="000000"/>
              </w:rPr>
            </w:pPr>
            <w:r>
              <w:rPr>
                <w:rFonts w:ascii="Arial Narrow" w:hAnsi="Arial Narrow"/>
                <w:color w:val="000000"/>
              </w:rPr>
              <w:t>Null</w:t>
            </w:r>
          </w:p>
        </w:tc>
        <w:tc>
          <w:tcPr>
            <w:tcW w:w="0" w:type="auto"/>
          </w:tcPr>
          <w:p w14:paraId="19B5765B" w14:textId="77777777" w:rsidR="00317BDE" w:rsidRDefault="00535265" w:rsidP="00535265">
            <w:pPr>
              <w:rPr>
                <w:rFonts w:ascii="Arial Narrow" w:hAnsi="Arial Narrow"/>
                <w:color w:val="000000"/>
              </w:rPr>
            </w:pPr>
            <w:r>
              <w:rPr>
                <w:rFonts w:ascii="Arial Narrow" w:hAnsi="Arial Narrow"/>
                <w:color w:val="000000"/>
              </w:rPr>
              <w:t>All values are all null in this field as no data in this data set is from automatic vehicle locators [AVLs}</w:t>
            </w:r>
          </w:p>
        </w:tc>
      </w:tr>
      <w:tr w:rsidR="00317BDE" w:rsidRPr="002C4D13" w14:paraId="64F4D042" w14:textId="77777777" w:rsidTr="002678CF">
        <w:trPr>
          <w:cantSplit/>
        </w:trPr>
        <w:tc>
          <w:tcPr>
            <w:tcW w:w="0" w:type="auto"/>
            <w:vAlign w:val="bottom"/>
          </w:tcPr>
          <w:p w14:paraId="1064228B" w14:textId="77777777" w:rsidR="00317BDE" w:rsidRDefault="00317BDE" w:rsidP="00317BDE">
            <w:pPr>
              <w:rPr>
                <w:rFonts w:ascii="Arial Narrow" w:hAnsi="Arial Narrow"/>
                <w:color w:val="000000"/>
              </w:rPr>
            </w:pPr>
            <w:r>
              <w:rPr>
                <w:rFonts w:ascii="Arial Narrow" w:hAnsi="Arial Narrow"/>
                <w:color w:val="000000"/>
              </w:rPr>
              <w:t>36</w:t>
            </w:r>
          </w:p>
        </w:tc>
        <w:tc>
          <w:tcPr>
            <w:tcW w:w="0" w:type="auto"/>
          </w:tcPr>
          <w:p w14:paraId="6C8DFAB2" w14:textId="77777777" w:rsidR="00317BDE" w:rsidRPr="002C4D13" w:rsidRDefault="00317BDE" w:rsidP="00317BDE">
            <w:commentRangeStart w:id="18"/>
            <w:r w:rsidRPr="002C4D13">
              <w:t>SM_AVAILABLE</w:t>
            </w:r>
            <w:commentRangeEnd w:id="18"/>
            <w:r w:rsidR="0032382C">
              <w:rPr>
                <w:rStyle w:val="CommentReference"/>
              </w:rPr>
              <w:commentReference w:id="18"/>
            </w:r>
          </w:p>
        </w:tc>
        <w:tc>
          <w:tcPr>
            <w:tcW w:w="0" w:type="auto"/>
            <w:vAlign w:val="bottom"/>
          </w:tcPr>
          <w:p w14:paraId="1DD77474" w14:textId="77777777" w:rsidR="00317BDE" w:rsidRDefault="00317BDE" w:rsidP="00317BDE">
            <w:pPr>
              <w:rPr>
                <w:rFonts w:ascii="Arial Narrow" w:hAnsi="Arial Narrow"/>
                <w:color w:val="000000"/>
              </w:rPr>
            </w:pPr>
            <w:r>
              <w:rPr>
                <w:rFonts w:ascii="Arial Narrow" w:hAnsi="Arial Narrow"/>
                <w:color w:val="000000"/>
              </w:rPr>
              <w:t>int</w:t>
            </w:r>
          </w:p>
        </w:tc>
        <w:tc>
          <w:tcPr>
            <w:tcW w:w="0" w:type="auto"/>
            <w:vAlign w:val="bottom"/>
          </w:tcPr>
          <w:p w14:paraId="6D9B4E4B" w14:textId="77777777" w:rsidR="00317BDE" w:rsidRDefault="00317BDE" w:rsidP="00317BDE">
            <w:pPr>
              <w:jc w:val="right"/>
              <w:rPr>
                <w:rFonts w:ascii="Arial Narrow" w:hAnsi="Arial Narrow"/>
                <w:color w:val="000000"/>
              </w:rPr>
            </w:pPr>
            <w:r>
              <w:rPr>
                <w:rFonts w:ascii="Arial Narrow" w:hAnsi="Arial Narrow"/>
                <w:color w:val="000000"/>
              </w:rPr>
              <w:t>10</w:t>
            </w:r>
          </w:p>
        </w:tc>
        <w:tc>
          <w:tcPr>
            <w:tcW w:w="0" w:type="auto"/>
            <w:vAlign w:val="bottom"/>
          </w:tcPr>
          <w:p w14:paraId="7A179060" w14:textId="77777777" w:rsidR="00317BDE" w:rsidRDefault="00317BDE" w:rsidP="00317BDE">
            <w:pPr>
              <w:jc w:val="right"/>
              <w:rPr>
                <w:rFonts w:ascii="Arial Narrow" w:hAnsi="Arial Narrow"/>
                <w:color w:val="000000"/>
              </w:rPr>
            </w:pPr>
            <w:r>
              <w:rPr>
                <w:rFonts w:ascii="Arial Narrow" w:hAnsi="Arial Narrow"/>
                <w:color w:val="000000"/>
              </w:rPr>
              <w:t>4</w:t>
            </w:r>
          </w:p>
        </w:tc>
        <w:tc>
          <w:tcPr>
            <w:tcW w:w="0" w:type="auto"/>
          </w:tcPr>
          <w:p w14:paraId="750A99E6" w14:textId="77777777" w:rsidR="00317BDE" w:rsidRDefault="00535265" w:rsidP="00317BDE">
            <w:pPr>
              <w:jc w:val="right"/>
              <w:rPr>
                <w:rFonts w:ascii="Arial Narrow" w:hAnsi="Arial Narrow"/>
                <w:color w:val="000000"/>
              </w:rPr>
            </w:pPr>
            <w:r>
              <w:rPr>
                <w:rFonts w:ascii="Arial Narrow" w:hAnsi="Arial Narrow"/>
                <w:color w:val="000000"/>
              </w:rPr>
              <w:t>Null</w:t>
            </w:r>
          </w:p>
        </w:tc>
        <w:tc>
          <w:tcPr>
            <w:tcW w:w="0" w:type="auto"/>
          </w:tcPr>
          <w:p w14:paraId="32BF0378" w14:textId="77777777" w:rsidR="00317BDE" w:rsidRDefault="00535265" w:rsidP="00535265">
            <w:pPr>
              <w:rPr>
                <w:rFonts w:ascii="Arial Narrow" w:hAnsi="Arial Narrow"/>
                <w:color w:val="000000"/>
              </w:rPr>
            </w:pPr>
            <w:r>
              <w:rPr>
                <w:rFonts w:ascii="Arial Narrow" w:hAnsi="Arial Narrow"/>
                <w:color w:val="000000"/>
              </w:rPr>
              <w:t>All values are null in this field are null as no data in this data set is from service monitors [SMs].</w:t>
            </w:r>
          </w:p>
        </w:tc>
      </w:tr>
      <w:tr w:rsidR="00535265" w:rsidRPr="002C4D13" w14:paraId="6EB69A3F" w14:textId="77777777" w:rsidTr="002678CF">
        <w:trPr>
          <w:cantSplit/>
        </w:trPr>
        <w:tc>
          <w:tcPr>
            <w:tcW w:w="0" w:type="auto"/>
            <w:vAlign w:val="bottom"/>
          </w:tcPr>
          <w:p w14:paraId="1EE660A0" w14:textId="77777777" w:rsidR="00535265" w:rsidRDefault="00535265" w:rsidP="00535265">
            <w:pPr>
              <w:rPr>
                <w:rFonts w:ascii="Arial Narrow" w:hAnsi="Arial Narrow"/>
                <w:color w:val="000000"/>
              </w:rPr>
            </w:pPr>
            <w:r>
              <w:rPr>
                <w:rFonts w:ascii="Arial Narrow" w:hAnsi="Arial Narrow"/>
                <w:color w:val="000000"/>
              </w:rPr>
              <w:lastRenderedPageBreak/>
              <w:t>37</w:t>
            </w:r>
          </w:p>
        </w:tc>
        <w:tc>
          <w:tcPr>
            <w:tcW w:w="0" w:type="auto"/>
          </w:tcPr>
          <w:p w14:paraId="07159C24" w14:textId="77777777" w:rsidR="00535265" w:rsidRPr="002C4D13" w:rsidRDefault="00535265" w:rsidP="00535265">
            <w:commentRangeStart w:id="19"/>
            <w:r w:rsidRPr="002C4D13">
              <w:t>SL_AVAILABLE</w:t>
            </w:r>
            <w:commentRangeEnd w:id="19"/>
            <w:r w:rsidR="0032382C">
              <w:rPr>
                <w:rStyle w:val="CommentReference"/>
              </w:rPr>
              <w:commentReference w:id="19"/>
            </w:r>
          </w:p>
        </w:tc>
        <w:tc>
          <w:tcPr>
            <w:tcW w:w="0" w:type="auto"/>
            <w:vAlign w:val="bottom"/>
          </w:tcPr>
          <w:p w14:paraId="6313C587"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088DAB95"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3DFC16F2"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0B091503" w14:textId="77777777" w:rsidR="00535265" w:rsidRDefault="00535265" w:rsidP="00535265">
            <w:pPr>
              <w:jc w:val="right"/>
              <w:rPr>
                <w:rFonts w:ascii="Arial Narrow" w:hAnsi="Arial Narrow"/>
                <w:color w:val="000000"/>
              </w:rPr>
            </w:pPr>
            <w:r>
              <w:rPr>
                <w:rFonts w:ascii="Arial Narrow" w:hAnsi="Arial Narrow"/>
                <w:color w:val="000000"/>
              </w:rPr>
              <w:t>0</w:t>
            </w:r>
          </w:p>
        </w:tc>
        <w:tc>
          <w:tcPr>
            <w:tcW w:w="0" w:type="auto"/>
          </w:tcPr>
          <w:p w14:paraId="7677D86C" w14:textId="77777777" w:rsidR="00535265" w:rsidRDefault="00535265" w:rsidP="00535265">
            <w:pPr>
              <w:rPr>
                <w:rFonts w:ascii="Arial Narrow" w:hAnsi="Arial Narrow"/>
                <w:color w:val="000000"/>
              </w:rPr>
            </w:pPr>
            <w:r>
              <w:rPr>
                <w:rFonts w:ascii="Arial Narrow" w:hAnsi="Arial Narrow"/>
                <w:color w:val="000000"/>
              </w:rPr>
              <w:t>All values are 0 in this field are null as no data in this data set is from station logs [SLs].</w:t>
            </w:r>
          </w:p>
        </w:tc>
      </w:tr>
      <w:tr w:rsidR="00535265" w:rsidRPr="002C4D13" w14:paraId="40CD456E" w14:textId="77777777" w:rsidTr="002678CF">
        <w:trPr>
          <w:cantSplit/>
        </w:trPr>
        <w:tc>
          <w:tcPr>
            <w:tcW w:w="0" w:type="auto"/>
            <w:vAlign w:val="bottom"/>
          </w:tcPr>
          <w:p w14:paraId="6E485C31" w14:textId="77777777" w:rsidR="00535265" w:rsidRDefault="00535265" w:rsidP="00535265">
            <w:pPr>
              <w:rPr>
                <w:rFonts w:ascii="Arial Narrow" w:hAnsi="Arial Narrow"/>
                <w:color w:val="000000"/>
              </w:rPr>
            </w:pPr>
            <w:r>
              <w:rPr>
                <w:rFonts w:ascii="Arial Narrow" w:hAnsi="Arial Narrow"/>
                <w:color w:val="000000"/>
              </w:rPr>
              <w:t>38</w:t>
            </w:r>
          </w:p>
        </w:tc>
        <w:tc>
          <w:tcPr>
            <w:tcW w:w="0" w:type="auto"/>
          </w:tcPr>
          <w:p w14:paraId="6905C6FF" w14:textId="77777777" w:rsidR="00535265" w:rsidRPr="002C4D13" w:rsidRDefault="00535265" w:rsidP="00535265">
            <w:r w:rsidRPr="002C4D13">
              <w:t>EVENT_COUNT</w:t>
            </w:r>
          </w:p>
        </w:tc>
        <w:tc>
          <w:tcPr>
            <w:tcW w:w="0" w:type="auto"/>
            <w:vAlign w:val="bottom"/>
          </w:tcPr>
          <w:p w14:paraId="1DB026F0"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09D29A29"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6F70C99E"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54F3B17A" w14:textId="77777777" w:rsidR="00535265" w:rsidRDefault="00535265" w:rsidP="00535265">
            <w:pPr>
              <w:jc w:val="right"/>
              <w:rPr>
                <w:rFonts w:ascii="Arial Narrow" w:hAnsi="Arial Narrow"/>
                <w:color w:val="000000"/>
              </w:rPr>
            </w:pPr>
            <w:r>
              <w:rPr>
                <w:rFonts w:ascii="Arial Narrow" w:hAnsi="Arial Narrow"/>
                <w:color w:val="000000"/>
              </w:rPr>
              <w:t>1</w:t>
            </w:r>
          </w:p>
        </w:tc>
        <w:tc>
          <w:tcPr>
            <w:tcW w:w="0" w:type="auto"/>
          </w:tcPr>
          <w:p w14:paraId="23EC718F" w14:textId="77777777" w:rsidR="00535265" w:rsidRDefault="00535265" w:rsidP="00535265">
            <w:pPr>
              <w:rPr>
                <w:rFonts w:ascii="Arial Narrow" w:hAnsi="Arial Narrow"/>
                <w:color w:val="000000"/>
              </w:rPr>
            </w:pPr>
            <w:r>
              <w:rPr>
                <w:rFonts w:ascii="Arial Narrow" w:hAnsi="Arial Narrow"/>
                <w:color w:val="000000"/>
              </w:rPr>
              <w:t>Every record in this data set has a 1 in this field so the number of records in the data set or group can be counted by summing this field.</w:t>
            </w:r>
          </w:p>
        </w:tc>
      </w:tr>
      <w:tr w:rsidR="00535265" w:rsidRPr="002C4D13" w14:paraId="5C8D82E8" w14:textId="77777777" w:rsidTr="002678CF">
        <w:trPr>
          <w:cantSplit/>
        </w:trPr>
        <w:tc>
          <w:tcPr>
            <w:tcW w:w="0" w:type="auto"/>
            <w:vAlign w:val="bottom"/>
          </w:tcPr>
          <w:p w14:paraId="1DED5592" w14:textId="77777777" w:rsidR="00535265" w:rsidRDefault="00535265" w:rsidP="00535265">
            <w:pPr>
              <w:rPr>
                <w:rFonts w:ascii="Arial Narrow" w:hAnsi="Arial Narrow"/>
                <w:color w:val="000000"/>
              </w:rPr>
            </w:pPr>
            <w:r>
              <w:rPr>
                <w:rFonts w:ascii="Arial Narrow" w:hAnsi="Arial Narrow"/>
                <w:color w:val="000000"/>
              </w:rPr>
              <w:t>39</w:t>
            </w:r>
          </w:p>
        </w:tc>
        <w:tc>
          <w:tcPr>
            <w:tcW w:w="0" w:type="auto"/>
          </w:tcPr>
          <w:p w14:paraId="34F875E4" w14:textId="77777777" w:rsidR="00535265" w:rsidRPr="002C4D13" w:rsidRDefault="00535265" w:rsidP="00535265">
            <w:r w:rsidRPr="002C4D13">
              <w:t>APC_COUNT</w:t>
            </w:r>
          </w:p>
        </w:tc>
        <w:tc>
          <w:tcPr>
            <w:tcW w:w="0" w:type="auto"/>
            <w:vAlign w:val="bottom"/>
          </w:tcPr>
          <w:p w14:paraId="3ACF79FB"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448756F8"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17203832"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4A18904F" w14:textId="77777777" w:rsidR="00535265" w:rsidRDefault="00535265" w:rsidP="00535265">
            <w:pPr>
              <w:jc w:val="right"/>
              <w:rPr>
                <w:rFonts w:ascii="Arial Narrow" w:hAnsi="Arial Narrow"/>
                <w:color w:val="000000"/>
              </w:rPr>
            </w:pPr>
            <w:r>
              <w:rPr>
                <w:rFonts w:ascii="Arial Narrow" w:hAnsi="Arial Narrow"/>
                <w:color w:val="000000"/>
              </w:rPr>
              <w:t>1</w:t>
            </w:r>
          </w:p>
        </w:tc>
        <w:tc>
          <w:tcPr>
            <w:tcW w:w="0" w:type="auto"/>
          </w:tcPr>
          <w:p w14:paraId="2B64FEBE" w14:textId="77777777" w:rsidR="00535265" w:rsidRDefault="00535265" w:rsidP="00535265">
            <w:pPr>
              <w:rPr>
                <w:rFonts w:ascii="Arial Narrow" w:hAnsi="Arial Narrow"/>
                <w:color w:val="000000"/>
              </w:rPr>
            </w:pPr>
            <w:r>
              <w:rPr>
                <w:rFonts w:ascii="Arial Narrow" w:hAnsi="Arial Narrow"/>
                <w:color w:val="000000"/>
              </w:rPr>
              <w:t>Every record in this data set has a 1 in this field so the number of records in the data set or group collected by automated passenger counters [APCs] can be counted by summing this field.</w:t>
            </w:r>
          </w:p>
        </w:tc>
      </w:tr>
      <w:tr w:rsidR="00535265" w:rsidRPr="002C4D13" w14:paraId="21945CA7" w14:textId="77777777" w:rsidTr="002678CF">
        <w:trPr>
          <w:cantSplit/>
        </w:trPr>
        <w:tc>
          <w:tcPr>
            <w:tcW w:w="0" w:type="auto"/>
            <w:vAlign w:val="bottom"/>
          </w:tcPr>
          <w:p w14:paraId="3BE3EDDA" w14:textId="77777777" w:rsidR="00535265" w:rsidRDefault="00535265" w:rsidP="00535265">
            <w:pPr>
              <w:rPr>
                <w:rFonts w:ascii="Arial Narrow" w:hAnsi="Arial Narrow"/>
                <w:color w:val="000000"/>
              </w:rPr>
            </w:pPr>
            <w:r>
              <w:rPr>
                <w:rFonts w:ascii="Arial Narrow" w:hAnsi="Arial Narrow"/>
                <w:color w:val="000000"/>
              </w:rPr>
              <w:t>40</w:t>
            </w:r>
          </w:p>
        </w:tc>
        <w:tc>
          <w:tcPr>
            <w:tcW w:w="0" w:type="auto"/>
          </w:tcPr>
          <w:p w14:paraId="3228896E" w14:textId="77777777" w:rsidR="00535265" w:rsidRPr="002C4D13" w:rsidRDefault="00535265" w:rsidP="00535265">
            <w:r w:rsidRPr="002C4D13">
              <w:t>AVL_</w:t>
            </w:r>
            <w:commentRangeStart w:id="20"/>
            <w:r w:rsidRPr="002C4D13">
              <w:t>COUNT</w:t>
            </w:r>
            <w:commentRangeEnd w:id="20"/>
            <w:r w:rsidR="00AD3127">
              <w:rPr>
                <w:rStyle w:val="CommentReference"/>
              </w:rPr>
              <w:commentReference w:id="20"/>
            </w:r>
          </w:p>
        </w:tc>
        <w:tc>
          <w:tcPr>
            <w:tcW w:w="0" w:type="auto"/>
            <w:vAlign w:val="bottom"/>
          </w:tcPr>
          <w:p w14:paraId="582D1481"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54788702"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2EE03204"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69EB9892" w14:textId="77777777" w:rsidR="00535265" w:rsidRDefault="00535265" w:rsidP="00535265">
            <w:pPr>
              <w:jc w:val="right"/>
              <w:rPr>
                <w:rFonts w:ascii="Arial Narrow" w:hAnsi="Arial Narrow"/>
                <w:color w:val="000000"/>
              </w:rPr>
            </w:pPr>
            <w:r>
              <w:rPr>
                <w:rFonts w:ascii="Arial Narrow" w:hAnsi="Arial Narrow"/>
                <w:color w:val="000000"/>
              </w:rPr>
              <w:t>0</w:t>
            </w:r>
          </w:p>
        </w:tc>
        <w:tc>
          <w:tcPr>
            <w:tcW w:w="0" w:type="auto"/>
          </w:tcPr>
          <w:p w14:paraId="0E490012" w14:textId="77777777" w:rsidR="00535265" w:rsidRDefault="00535265" w:rsidP="00535265">
            <w:pPr>
              <w:rPr>
                <w:rFonts w:ascii="Arial Narrow" w:hAnsi="Arial Narrow"/>
                <w:color w:val="000000"/>
              </w:rPr>
            </w:pPr>
            <w:r>
              <w:rPr>
                <w:rFonts w:ascii="Arial Narrow" w:hAnsi="Arial Narrow"/>
                <w:color w:val="000000"/>
              </w:rPr>
              <w:t>Every record in this data set has a 0 in this field so the number of records in the data set or group collected by automatic vehicle locators [AVLs] can be counted by summing this field.</w:t>
            </w:r>
          </w:p>
        </w:tc>
      </w:tr>
      <w:tr w:rsidR="00535265" w:rsidRPr="002C4D13" w14:paraId="507A1836" w14:textId="77777777" w:rsidTr="002678CF">
        <w:trPr>
          <w:cantSplit/>
        </w:trPr>
        <w:tc>
          <w:tcPr>
            <w:tcW w:w="0" w:type="auto"/>
            <w:vAlign w:val="bottom"/>
          </w:tcPr>
          <w:p w14:paraId="53B3294A" w14:textId="77777777" w:rsidR="00535265" w:rsidRDefault="00535265" w:rsidP="00535265">
            <w:pPr>
              <w:rPr>
                <w:rFonts w:ascii="Arial Narrow" w:hAnsi="Arial Narrow"/>
                <w:color w:val="000000"/>
              </w:rPr>
            </w:pPr>
            <w:r>
              <w:rPr>
                <w:rFonts w:ascii="Arial Narrow" w:hAnsi="Arial Narrow"/>
                <w:color w:val="000000"/>
              </w:rPr>
              <w:t>41</w:t>
            </w:r>
          </w:p>
        </w:tc>
        <w:tc>
          <w:tcPr>
            <w:tcW w:w="0" w:type="auto"/>
          </w:tcPr>
          <w:p w14:paraId="1B43E5AF" w14:textId="77777777" w:rsidR="00535265" w:rsidRPr="002C4D13" w:rsidRDefault="00535265" w:rsidP="00535265">
            <w:commentRangeStart w:id="21"/>
            <w:r w:rsidRPr="002C4D13">
              <w:t>SM_COUNT</w:t>
            </w:r>
            <w:commentRangeEnd w:id="21"/>
            <w:r w:rsidR="00AD3127">
              <w:rPr>
                <w:rStyle w:val="CommentReference"/>
              </w:rPr>
              <w:commentReference w:id="21"/>
            </w:r>
          </w:p>
        </w:tc>
        <w:tc>
          <w:tcPr>
            <w:tcW w:w="0" w:type="auto"/>
            <w:vAlign w:val="bottom"/>
          </w:tcPr>
          <w:p w14:paraId="16CF3056"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257E0AD7"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6F72AB66"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1D266B55" w14:textId="77777777" w:rsidR="00535265" w:rsidRDefault="00535265" w:rsidP="00535265">
            <w:pPr>
              <w:jc w:val="right"/>
              <w:rPr>
                <w:rFonts w:ascii="Arial Narrow" w:hAnsi="Arial Narrow"/>
                <w:color w:val="000000"/>
              </w:rPr>
            </w:pPr>
            <w:r>
              <w:rPr>
                <w:rFonts w:ascii="Arial Narrow" w:hAnsi="Arial Narrow"/>
                <w:color w:val="000000"/>
              </w:rPr>
              <w:t>0</w:t>
            </w:r>
          </w:p>
        </w:tc>
        <w:tc>
          <w:tcPr>
            <w:tcW w:w="0" w:type="auto"/>
          </w:tcPr>
          <w:p w14:paraId="65F05858" w14:textId="77777777" w:rsidR="00535265" w:rsidRDefault="00535265" w:rsidP="00535265">
            <w:pPr>
              <w:rPr>
                <w:rFonts w:ascii="Arial Narrow" w:hAnsi="Arial Narrow"/>
                <w:color w:val="000000"/>
              </w:rPr>
            </w:pPr>
            <w:r>
              <w:rPr>
                <w:rFonts w:ascii="Arial Narrow" w:hAnsi="Arial Narrow"/>
                <w:color w:val="000000"/>
              </w:rPr>
              <w:t>Every record in this data set has a 0 in this field so the number of records in the data set or group collected by service monitors [SMs] can be counted by summing this field.</w:t>
            </w:r>
          </w:p>
        </w:tc>
      </w:tr>
      <w:tr w:rsidR="00535265" w:rsidRPr="002C4D13" w14:paraId="22C3F529" w14:textId="77777777" w:rsidTr="002678CF">
        <w:trPr>
          <w:cantSplit/>
        </w:trPr>
        <w:tc>
          <w:tcPr>
            <w:tcW w:w="0" w:type="auto"/>
            <w:vAlign w:val="bottom"/>
          </w:tcPr>
          <w:p w14:paraId="76FFAD33" w14:textId="77777777" w:rsidR="00535265" w:rsidRDefault="00535265" w:rsidP="00535265">
            <w:pPr>
              <w:rPr>
                <w:rFonts w:ascii="Arial Narrow" w:hAnsi="Arial Narrow"/>
                <w:color w:val="000000"/>
              </w:rPr>
            </w:pPr>
            <w:r>
              <w:rPr>
                <w:rFonts w:ascii="Arial Narrow" w:hAnsi="Arial Narrow"/>
                <w:color w:val="000000"/>
              </w:rPr>
              <w:t>42</w:t>
            </w:r>
          </w:p>
        </w:tc>
        <w:tc>
          <w:tcPr>
            <w:tcW w:w="0" w:type="auto"/>
          </w:tcPr>
          <w:p w14:paraId="49A478B6" w14:textId="77777777" w:rsidR="00535265" w:rsidRPr="002C4D13" w:rsidRDefault="00535265" w:rsidP="00535265">
            <w:commentRangeStart w:id="22"/>
            <w:r w:rsidRPr="002C4D13">
              <w:t>SL_COUNT</w:t>
            </w:r>
            <w:commentRangeEnd w:id="22"/>
            <w:r w:rsidR="00AD3127">
              <w:rPr>
                <w:rStyle w:val="CommentReference"/>
              </w:rPr>
              <w:commentReference w:id="22"/>
            </w:r>
          </w:p>
        </w:tc>
        <w:tc>
          <w:tcPr>
            <w:tcW w:w="0" w:type="auto"/>
            <w:vAlign w:val="bottom"/>
          </w:tcPr>
          <w:p w14:paraId="45B7A945"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31E59D06"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50C5CAAB"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4EFCD3A4" w14:textId="77777777" w:rsidR="00535265" w:rsidRDefault="002678CF" w:rsidP="002678CF">
            <w:pPr>
              <w:jc w:val="right"/>
              <w:rPr>
                <w:rFonts w:ascii="Arial Narrow" w:hAnsi="Arial Narrow"/>
                <w:color w:val="000000"/>
              </w:rPr>
            </w:pPr>
            <w:r>
              <w:rPr>
                <w:rFonts w:ascii="Arial Narrow" w:hAnsi="Arial Narrow"/>
                <w:color w:val="000000"/>
              </w:rPr>
              <w:t>0</w:t>
            </w:r>
          </w:p>
        </w:tc>
        <w:tc>
          <w:tcPr>
            <w:tcW w:w="0" w:type="auto"/>
          </w:tcPr>
          <w:p w14:paraId="54502C65" w14:textId="77777777" w:rsidR="00535265" w:rsidRDefault="00535265" w:rsidP="002678CF">
            <w:pPr>
              <w:rPr>
                <w:rFonts w:ascii="Arial Narrow" w:hAnsi="Arial Narrow"/>
                <w:color w:val="000000"/>
              </w:rPr>
            </w:pPr>
            <w:r>
              <w:rPr>
                <w:rFonts w:ascii="Arial Narrow" w:hAnsi="Arial Narrow"/>
                <w:color w:val="000000"/>
              </w:rPr>
              <w:t xml:space="preserve">Every record in this data set has a 0 in this field so the number of records in the data set or group collected by </w:t>
            </w:r>
            <w:r w:rsidR="002678CF">
              <w:rPr>
                <w:rFonts w:ascii="Arial Narrow" w:hAnsi="Arial Narrow"/>
                <w:color w:val="000000"/>
              </w:rPr>
              <w:t>station logs</w:t>
            </w:r>
            <w:r>
              <w:rPr>
                <w:rFonts w:ascii="Arial Narrow" w:hAnsi="Arial Narrow"/>
                <w:color w:val="000000"/>
              </w:rPr>
              <w:t xml:space="preserve"> [</w:t>
            </w:r>
            <w:r w:rsidR="002678CF">
              <w:rPr>
                <w:rFonts w:ascii="Arial Narrow" w:hAnsi="Arial Narrow"/>
                <w:color w:val="000000"/>
              </w:rPr>
              <w:t>SL</w:t>
            </w:r>
            <w:r>
              <w:rPr>
                <w:rFonts w:ascii="Arial Narrow" w:hAnsi="Arial Narrow"/>
                <w:color w:val="000000"/>
              </w:rPr>
              <w:t>s] can be counted by summing this field.</w:t>
            </w:r>
          </w:p>
        </w:tc>
      </w:tr>
      <w:tr w:rsidR="00535265" w:rsidRPr="002C4D13" w14:paraId="30749B4E" w14:textId="77777777" w:rsidTr="002678CF">
        <w:trPr>
          <w:cantSplit/>
        </w:trPr>
        <w:tc>
          <w:tcPr>
            <w:tcW w:w="0" w:type="auto"/>
            <w:vAlign w:val="bottom"/>
          </w:tcPr>
          <w:p w14:paraId="52A0F0E6" w14:textId="77777777" w:rsidR="00535265" w:rsidRDefault="00535265" w:rsidP="00535265">
            <w:pPr>
              <w:rPr>
                <w:rFonts w:ascii="Arial Narrow" w:hAnsi="Arial Narrow"/>
                <w:color w:val="000000"/>
              </w:rPr>
            </w:pPr>
            <w:r>
              <w:rPr>
                <w:rFonts w:ascii="Arial Narrow" w:hAnsi="Arial Narrow"/>
                <w:color w:val="000000"/>
              </w:rPr>
              <w:lastRenderedPageBreak/>
              <w:t>43</w:t>
            </w:r>
          </w:p>
        </w:tc>
        <w:tc>
          <w:tcPr>
            <w:tcW w:w="0" w:type="auto"/>
          </w:tcPr>
          <w:p w14:paraId="03467A94" w14:textId="77777777" w:rsidR="00535265" w:rsidRPr="002C4D13" w:rsidRDefault="00535265" w:rsidP="00535265">
            <w:r w:rsidRPr="002C4D13">
              <w:t>EARLY</w:t>
            </w:r>
          </w:p>
        </w:tc>
        <w:tc>
          <w:tcPr>
            <w:tcW w:w="0" w:type="auto"/>
            <w:vAlign w:val="bottom"/>
          </w:tcPr>
          <w:p w14:paraId="41D93D22"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460B1220"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31C33F20"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2A597EE0" w14:textId="77777777" w:rsidR="00535265" w:rsidRDefault="002678CF" w:rsidP="00535265">
            <w:pPr>
              <w:jc w:val="right"/>
              <w:rPr>
                <w:rFonts w:ascii="Arial Narrow" w:hAnsi="Arial Narrow"/>
                <w:color w:val="000000"/>
              </w:rPr>
            </w:pPr>
            <w:r>
              <w:rPr>
                <w:rFonts w:ascii="Arial Narrow" w:hAnsi="Arial Narrow"/>
                <w:color w:val="000000"/>
              </w:rPr>
              <w:t>1</w:t>
            </w:r>
          </w:p>
        </w:tc>
        <w:tc>
          <w:tcPr>
            <w:tcW w:w="0" w:type="auto"/>
          </w:tcPr>
          <w:p w14:paraId="46651F75" w14:textId="77777777" w:rsidR="00535265" w:rsidRDefault="002678CF" w:rsidP="00535265">
            <w:pPr>
              <w:rPr>
                <w:rFonts w:ascii="Arial Narrow" w:hAnsi="Arial Narrow"/>
                <w:color w:val="000000"/>
              </w:rPr>
            </w:pPr>
            <w:r>
              <w:rPr>
                <w:rFonts w:ascii="Arial Narrow" w:hAnsi="Arial Narrow"/>
                <w:color w:val="000000"/>
              </w:rPr>
              <w:t>On-time is always determined by the departure time compared to the schedule time. The criteria for early departures is different between light rail and commuter rail. For light rail, if the vehicle leaves the platform more than 1 minute early, and the value in the free running time column is 0, the observation is counted as an early and given a 1 in this column. For commuter rail, if the vehicle leaves the platform before the scheduled time, the observation is counted as early and given a 1 in this column. Otherwise the value is 0 in this column. The number of observations that meet the early criteria can be calculated in the data set or grouping by summing the values in this column.</w:t>
            </w:r>
          </w:p>
        </w:tc>
      </w:tr>
      <w:tr w:rsidR="00535265" w:rsidRPr="002C4D13" w14:paraId="35E0B7DC" w14:textId="77777777" w:rsidTr="002678CF">
        <w:trPr>
          <w:cantSplit/>
        </w:trPr>
        <w:tc>
          <w:tcPr>
            <w:tcW w:w="0" w:type="auto"/>
            <w:vAlign w:val="bottom"/>
          </w:tcPr>
          <w:p w14:paraId="0476C3F9" w14:textId="77777777" w:rsidR="00535265" w:rsidRDefault="00535265" w:rsidP="00535265">
            <w:pPr>
              <w:rPr>
                <w:rFonts w:ascii="Arial Narrow" w:hAnsi="Arial Narrow"/>
                <w:color w:val="000000"/>
              </w:rPr>
            </w:pPr>
            <w:r>
              <w:rPr>
                <w:rFonts w:ascii="Arial Narrow" w:hAnsi="Arial Narrow"/>
                <w:color w:val="000000"/>
              </w:rPr>
              <w:t>44</w:t>
            </w:r>
          </w:p>
        </w:tc>
        <w:tc>
          <w:tcPr>
            <w:tcW w:w="0" w:type="auto"/>
          </w:tcPr>
          <w:p w14:paraId="5B48E99E" w14:textId="77777777" w:rsidR="00535265" w:rsidRPr="002C4D13" w:rsidRDefault="00535265" w:rsidP="00535265">
            <w:commentRangeStart w:id="23"/>
            <w:r w:rsidRPr="002C4D13">
              <w:t>ON_TIME</w:t>
            </w:r>
            <w:commentRangeEnd w:id="23"/>
            <w:r w:rsidR="00AD3127">
              <w:rPr>
                <w:rStyle w:val="CommentReference"/>
              </w:rPr>
              <w:commentReference w:id="23"/>
            </w:r>
          </w:p>
        </w:tc>
        <w:tc>
          <w:tcPr>
            <w:tcW w:w="0" w:type="auto"/>
            <w:vAlign w:val="bottom"/>
          </w:tcPr>
          <w:p w14:paraId="17373B27"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3CE4F819"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370EA203"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476A1924" w14:textId="77777777" w:rsidR="00535265" w:rsidRDefault="00535265" w:rsidP="00535265">
            <w:pPr>
              <w:jc w:val="right"/>
              <w:rPr>
                <w:rFonts w:ascii="Arial Narrow" w:hAnsi="Arial Narrow"/>
                <w:color w:val="000000"/>
              </w:rPr>
            </w:pPr>
          </w:p>
        </w:tc>
        <w:tc>
          <w:tcPr>
            <w:tcW w:w="0" w:type="auto"/>
          </w:tcPr>
          <w:p w14:paraId="4C5361EE" w14:textId="77777777" w:rsidR="00535265" w:rsidRDefault="00B237CE" w:rsidP="00B237CE">
            <w:pPr>
              <w:rPr>
                <w:rFonts w:ascii="Arial Narrow" w:hAnsi="Arial Narrow"/>
                <w:color w:val="000000"/>
              </w:rPr>
            </w:pPr>
            <w:r>
              <w:rPr>
                <w:rFonts w:ascii="Arial Narrow" w:hAnsi="Arial Narrow"/>
                <w:color w:val="000000"/>
              </w:rPr>
              <w:t>On-time is always determined by the departure time compared to the schedule time. The criteria for on time departures is different between light rail and commuter rail. For light rail, on-time is one-minute early to five minutes late, and any observations exactly 1 minute early or 5 minutes late are considered on time. For commuter rail, the criteria is zero minutes early to five minutes late, and any observations exactly 0 minutes early or 5 minutes late are considered on time. All others records receive a 0 in this column. The number of observations that meet the early criteria can be calculated in the data set or grouping by summing the values in this column.</w:t>
            </w:r>
          </w:p>
        </w:tc>
      </w:tr>
      <w:tr w:rsidR="00535265" w:rsidRPr="002C4D13" w14:paraId="7C893352" w14:textId="77777777" w:rsidTr="002678CF">
        <w:trPr>
          <w:cantSplit/>
        </w:trPr>
        <w:tc>
          <w:tcPr>
            <w:tcW w:w="0" w:type="auto"/>
            <w:vAlign w:val="bottom"/>
          </w:tcPr>
          <w:p w14:paraId="08FA48F1" w14:textId="77777777" w:rsidR="00535265" w:rsidRDefault="00535265" w:rsidP="00535265">
            <w:pPr>
              <w:rPr>
                <w:rFonts w:ascii="Arial Narrow" w:hAnsi="Arial Narrow"/>
                <w:color w:val="000000"/>
              </w:rPr>
            </w:pPr>
            <w:r>
              <w:rPr>
                <w:rFonts w:ascii="Arial Narrow" w:hAnsi="Arial Narrow"/>
                <w:color w:val="000000"/>
              </w:rPr>
              <w:t>45</w:t>
            </w:r>
          </w:p>
        </w:tc>
        <w:tc>
          <w:tcPr>
            <w:tcW w:w="0" w:type="auto"/>
          </w:tcPr>
          <w:p w14:paraId="04CD0D1C" w14:textId="77777777" w:rsidR="00535265" w:rsidRPr="002C4D13" w:rsidRDefault="00535265" w:rsidP="00535265">
            <w:commentRangeStart w:id="24"/>
            <w:r w:rsidRPr="002C4D13">
              <w:t>LATE</w:t>
            </w:r>
            <w:commentRangeEnd w:id="24"/>
            <w:r w:rsidR="00AD3127">
              <w:rPr>
                <w:rStyle w:val="CommentReference"/>
              </w:rPr>
              <w:commentReference w:id="24"/>
            </w:r>
          </w:p>
        </w:tc>
        <w:tc>
          <w:tcPr>
            <w:tcW w:w="0" w:type="auto"/>
            <w:vAlign w:val="bottom"/>
          </w:tcPr>
          <w:p w14:paraId="497CB08E" w14:textId="77777777" w:rsidR="00535265" w:rsidRDefault="00535265" w:rsidP="00535265">
            <w:pPr>
              <w:rPr>
                <w:rFonts w:ascii="Arial Narrow" w:hAnsi="Arial Narrow"/>
                <w:color w:val="000000"/>
              </w:rPr>
            </w:pPr>
            <w:r>
              <w:rPr>
                <w:rFonts w:ascii="Arial Narrow" w:hAnsi="Arial Narrow"/>
                <w:color w:val="000000"/>
              </w:rPr>
              <w:t>int</w:t>
            </w:r>
          </w:p>
        </w:tc>
        <w:tc>
          <w:tcPr>
            <w:tcW w:w="0" w:type="auto"/>
            <w:vAlign w:val="bottom"/>
          </w:tcPr>
          <w:p w14:paraId="4F8E1911"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19648715"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409EE54E" w14:textId="77777777" w:rsidR="00535265" w:rsidRDefault="00535265" w:rsidP="00535265">
            <w:pPr>
              <w:jc w:val="right"/>
              <w:rPr>
                <w:rFonts w:ascii="Arial Narrow" w:hAnsi="Arial Narrow"/>
                <w:color w:val="000000"/>
              </w:rPr>
            </w:pPr>
          </w:p>
        </w:tc>
        <w:tc>
          <w:tcPr>
            <w:tcW w:w="0" w:type="auto"/>
          </w:tcPr>
          <w:p w14:paraId="2ACFAF6A" w14:textId="77777777" w:rsidR="00535265" w:rsidRDefault="00B237CE" w:rsidP="00535265">
            <w:pPr>
              <w:rPr>
                <w:rFonts w:ascii="Arial Narrow" w:hAnsi="Arial Narrow"/>
                <w:color w:val="000000"/>
              </w:rPr>
            </w:pPr>
            <w:r>
              <w:rPr>
                <w:rFonts w:ascii="Arial Narrow" w:hAnsi="Arial Narrow"/>
                <w:color w:val="000000"/>
              </w:rPr>
              <w:t>On-time is always determined by the departure time compared to the schedule time.  Any observation that is more than 5 minutes late is counted as late and given a 1 in this column. All others records receive a 0 in this column. The number of observations that meet the early criteria can be calculated in the data set or grouping by summing the values in this column.</w:t>
            </w:r>
          </w:p>
        </w:tc>
      </w:tr>
      <w:tr w:rsidR="00535265" w:rsidRPr="002C4D13" w14:paraId="60920B02" w14:textId="77777777" w:rsidTr="002678CF">
        <w:trPr>
          <w:cantSplit/>
        </w:trPr>
        <w:tc>
          <w:tcPr>
            <w:tcW w:w="0" w:type="auto"/>
            <w:vAlign w:val="bottom"/>
          </w:tcPr>
          <w:p w14:paraId="3682CB5F" w14:textId="77777777" w:rsidR="00535265" w:rsidRDefault="00535265" w:rsidP="00535265">
            <w:pPr>
              <w:rPr>
                <w:rFonts w:ascii="Arial Narrow" w:hAnsi="Arial Narrow"/>
                <w:color w:val="000000"/>
              </w:rPr>
            </w:pPr>
            <w:r>
              <w:rPr>
                <w:rFonts w:ascii="Arial Narrow" w:hAnsi="Arial Narrow"/>
                <w:color w:val="000000"/>
              </w:rPr>
              <w:lastRenderedPageBreak/>
              <w:t>46</w:t>
            </w:r>
          </w:p>
        </w:tc>
        <w:tc>
          <w:tcPr>
            <w:tcW w:w="0" w:type="auto"/>
          </w:tcPr>
          <w:p w14:paraId="52C0DBA5" w14:textId="77777777" w:rsidR="00535265" w:rsidRPr="002C4D13" w:rsidRDefault="00535265" w:rsidP="00535265">
            <w:commentRangeStart w:id="25"/>
            <w:r w:rsidRPr="002C4D13">
              <w:t>ON_DETOUR</w:t>
            </w:r>
            <w:commentRangeEnd w:id="25"/>
            <w:r w:rsidR="00AD3127">
              <w:rPr>
                <w:rStyle w:val="CommentReference"/>
              </w:rPr>
              <w:commentReference w:id="25"/>
            </w:r>
          </w:p>
        </w:tc>
        <w:tc>
          <w:tcPr>
            <w:tcW w:w="0" w:type="auto"/>
            <w:vAlign w:val="bottom"/>
          </w:tcPr>
          <w:p w14:paraId="4BB72481" w14:textId="77777777" w:rsidR="00535265" w:rsidRDefault="00535265" w:rsidP="00535265">
            <w:pPr>
              <w:rPr>
                <w:rFonts w:ascii="Arial Narrow" w:hAnsi="Arial Narrow"/>
                <w:color w:val="000000"/>
              </w:rPr>
            </w:pPr>
            <w:r>
              <w:rPr>
                <w:rFonts w:ascii="Arial Narrow" w:hAnsi="Arial Narrow"/>
                <w:color w:val="000000"/>
              </w:rPr>
              <w:t>bit</w:t>
            </w:r>
          </w:p>
        </w:tc>
        <w:tc>
          <w:tcPr>
            <w:tcW w:w="0" w:type="auto"/>
            <w:vAlign w:val="bottom"/>
          </w:tcPr>
          <w:p w14:paraId="4C00415A" w14:textId="77777777" w:rsidR="00535265" w:rsidRDefault="00535265" w:rsidP="00535265">
            <w:pPr>
              <w:jc w:val="right"/>
              <w:rPr>
                <w:rFonts w:ascii="Arial Narrow" w:hAnsi="Arial Narrow"/>
                <w:color w:val="000000"/>
              </w:rPr>
            </w:pPr>
            <w:r>
              <w:rPr>
                <w:rFonts w:ascii="Arial Narrow" w:hAnsi="Arial Narrow"/>
                <w:color w:val="000000"/>
              </w:rPr>
              <w:t>1</w:t>
            </w:r>
          </w:p>
        </w:tc>
        <w:tc>
          <w:tcPr>
            <w:tcW w:w="0" w:type="auto"/>
            <w:vAlign w:val="bottom"/>
          </w:tcPr>
          <w:p w14:paraId="40D80764" w14:textId="77777777" w:rsidR="00535265" w:rsidRDefault="00535265" w:rsidP="00535265">
            <w:pPr>
              <w:jc w:val="right"/>
              <w:rPr>
                <w:rFonts w:ascii="Arial Narrow" w:hAnsi="Arial Narrow"/>
                <w:color w:val="000000"/>
              </w:rPr>
            </w:pPr>
            <w:r>
              <w:rPr>
                <w:rFonts w:ascii="Arial Narrow" w:hAnsi="Arial Narrow"/>
                <w:color w:val="000000"/>
              </w:rPr>
              <w:t>1</w:t>
            </w:r>
          </w:p>
        </w:tc>
        <w:tc>
          <w:tcPr>
            <w:tcW w:w="0" w:type="auto"/>
          </w:tcPr>
          <w:p w14:paraId="3AA05E2C" w14:textId="77777777" w:rsidR="00535265" w:rsidRDefault="00B237CE" w:rsidP="00535265">
            <w:pPr>
              <w:jc w:val="right"/>
              <w:rPr>
                <w:rFonts w:ascii="Arial Narrow" w:hAnsi="Arial Narrow"/>
                <w:color w:val="000000"/>
              </w:rPr>
            </w:pPr>
            <w:r>
              <w:rPr>
                <w:rFonts w:ascii="Arial Narrow" w:hAnsi="Arial Narrow"/>
                <w:color w:val="000000"/>
              </w:rPr>
              <w:t>Null</w:t>
            </w:r>
          </w:p>
        </w:tc>
        <w:tc>
          <w:tcPr>
            <w:tcW w:w="0" w:type="auto"/>
          </w:tcPr>
          <w:p w14:paraId="35498578" w14:textId="77777777" w:rsidR="00535265" w:rsidRDefault="00B237CE" w:rsidP="00B237CE">
            <w:pPr>
              <w:rPr>
                <w:rFonts w:ascii="Arial Narrow" w:hAnsi="Arial Narrow"/>
                <w:color w:val="000000"/>
              </w:rPr>
            </w:pPr>
            <w:r>
              <w:rPr>
                <w:rFonts w:ascii="Arial Narrow" w:hAnsi="Arial Narrow"/>
                <w:color w:val="000000"/>
              </w:rPr>
              <w:t xml:space="preserve">Trains run on a track and for the purposes of this on-time data set, all records have a null in this column </w:t>
            </w:r>
          </w:p>
        </w:tc>
      </w:tr>
      <w:tr w:rsidR="00535265" w14:paraId="73290E3A" w14:textId="77777777" w:rsidTr="002678CF">
        <w:trPr>
          <w:cantSplit/>
        </w:trPr>
        <w:tc>
          <w:tcPr>
            <w:tcW w:w="0" w:type="auto"/>
            <w:vAlign w:val="bottom"/>
          </w:tcPr>
          <w:p w14:paraId="5DBD3154" w14:textId="77777777" w:rsidR="00535265" w:rsidRDefault="00535265" w:rsidP="00535265">
            <w:pPr>
              <w:rPr>
                <w:rFonts w:ascii="Arial Narrow" w:hAnsi="Arial Narrow"/>
                <w:color w:val="000000"/>
              </w:rPr>
            </w:pPr>
            <w:r>
              <w:rPr>
                <w:rFonts w:ascii="Arial Narrow" w:hAnsi="Arial Narrow"/>
                <w:color w:val="000000"/>
              </w:rPr>
              <w:t>47</w:t>
            </w:r>
          </w:p>
        </w:tc>
        <w:tc>
          <w:tcPr>
            <w:tcW w:w="0" w:type="auto"/>
          </w:tcPr>
          <w:p w14:paraId="3E1A490B" w14:textId="77777777" w:rsidR="00535265" w:rsidRDefault="00535265" w:rsidP="00535265">
            <w:r w:rsidRPr="002C4D13">
              <w:t>RECORD_ID</w:t>
            </w:r>
            <w:bookmarkStart w:id="26" w:name="_GoBack"/>
            <w:bookmarkEnd w:id="26"/>
          </w:p>
        </w:tc>
        <w:tc>
          <w:tcPr>
            <w:tcW w:w="0" w:type="auto"/>
            <w:vAlign w:val="bottom"/>
          </w:tcPr>
          <w:p w14:paraId="1171098F" w14:textId="77777777" w:rsidR="00535265" w:rsidRDefault="00535265" w:rsidP="00535265">
            <w:pPr>
              <w:rPr>
                <w:rFonts w:ascii="Arial Narrow" w:hAnsi="Arial Narrow"/>
                <w:color w:val="000000"/>
              </w:rPr>
            </w:pPr>
            <w:r>
              <w:rPr>
                <w:rFonts w:ascii="Arial Narrow" w:hAnsi="Arial Narrow"/>
                <w:color w:val="000000"/>
              </w:rPr>
              <w:t>int identity</w:t>
            </w:r>
          </w:p>
        </w:tc>
        <w:tc>
          <w:tcPr>
            <w:tcW w:w="0" w:type="auto"/>
            <w:vAlign w:val="bottom"/>
          </w:tcPr>
          <w:p w14:paraId="38886F44" w14:textId="77777777" w:rsidR="00535265" w:rsidRDefault="00535265" w:rsidP="00535265">
            <w:pPr>
              <w:jc w:val="right"/>
              <w:rPr>
                <w:rFonts w:ascii="Arial Narrow" w:hAnsi="Arial Narrow"/>
                <w:color w:val="000000"/>
              </w:rPr>
            </w:pPr>
            <w:r>
              <w:rPr>
                <w:rFonts w:ascii="Arial Narrow" w:hAnsi="Arial Narrow"/>
                <w:color w:val="000000"/>
              </w:rPr>
              <w:t>10</w:t>
            </w:r>
          </w:p>
        </w:tc>
        <w:tc>
          <w:tcPr>
            <w:tcW w:w="0" w:type="auto"/>
            <w:vAlign w:val="bottom"/>
          </w:tcPr>
          <w:p w14:paraId="65216602" w14:textId="77777777" w:rsidR="00535265" w:rsidRDefault="00535265" w:rsidP="00535265">
            <w:pPr>
              <w:jc w:val="right"/>
              <w:rPr>
                <w:rFonts w:ascii="Arial Narrow" w:hAnsi="Arial Narrow"/>
                <w:color w:val="000000"/>
              </w:rPr>
            </w:pPr>
            <w:r>
              <w:rPr>
                <w:rFonts w:ascii="Arial Narrow" w:hAnsi="Arial Narrow"/>
                <w:color w:val="000000"/>
              </w:rPr>
              <w:t>4</w:t>
            </w:r>
          </w:p>
        </w:tc>
        <w:tc>
          <w:tcPr>
            <w:tcW w:w="0" w:type="auto"/>
          </w:tcPr>
          <w:p w14:paraId="4D53408E" w14:textId="77777777" w:rsidR="00535265" w:rsidRDefault="00B237CE" w:rsidP="00535265">
            <w:pPr>
              <w:jc w:val="right"/>
              <w:rPr>
                <w:rFonts w:ascii="Arial Narrow" w:hAnsi="Arial Narrow"/>
                <w:color w:val="000000"/>
              </w:rPr>
            </w:pPr>
            <w:r>
              <w:rPr>
                <w:rFonts w:ascii="Arial Narrow" w:hAnsi="Arial Narrow"/>
                <w:color w:val="000000"/>
              </w:rPr>
              <w:t>61856614</w:t>
            </w:r>
          </w:p>
        </w:tc>
        <w:tc>
          <w:tcPr>
            <w:tcW w:w="0" w:type="auto"/>
          </w:tcPr>
          <w:p w14:paraId="0DE05BA9" w14:textId="77777777" w:rsidR="00535265" w:rsidRDefault="00B237CE" w:rsidP="00535265">
            <w:pPr>
              <w:rPr>
                <w:rFonts w:ascii="Arial Narrow" w:hAnsi="Arial Narrow"/>
                <w:color w:val="000000"/>
              </w:rPr>
            </w:pPr>
            <w:r>
              <w:rPr>
                <w:rFonts w:ascii="Arial Narrow" w:hAnsi="Arial Narrow"/>
                <w:color w:val="000000"/>
              </w:rPr>
              <w:t>A unique serial number for each observation, so the observation can be traced back to the originating database if there are questions about the observation.</w:t>
            </w:r>
          </w:p>
        </w:tc>
      </w:tr>
    </w:tbl>
    <w:p w14:paraId="0913AAE1" w14:textId="77777777" w:rsidR="004828A0" w:rsidRDefault="004828A0" w:rsidP="002C4D13"/>
    <w:sectPr w:rsidR="004828A0" w:rsidSect="002C4D13">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son Summer" w:date="2019-12-31T10:00:00Z" w:initials="JS">
    <w:p w14:paraId="2D8B4F37" w14:textId="5C8944F7" w:rsidR="005E39C2" w:rsidRDefault="005E39C2">
      <w:pPr>
        <w:pStyle w:val="CommentText"/>
      </w:pPr>
      <w:r>
        <w:rPr>
          <w:rStyle w:val="CommentReference"/>
        </w:rPr>
        <w:annotationRef/>
      </w:r>
      <w:r>
        <w:t>May identify a certain line in a certain direction, i.e. E Line Northbound</w:t>
      </w:r>
    </w:p>
  </w:comment>
  <w:comment w:id="2" w:author="Jason Summer" w:date="2019-12-31T09:59:00Z" w:initials="JS">
    <w:p w14:paraId="0987E1C0" w14:textId="3CB2AC5D" w:rsidR="005E39C2" w:rsidRDefault="005E39C2">
      <w:pPr>
        <w:pStyle w:val="CommentText"/>
      </w:pPr>
      <w:r>
        <w:rPr>
          <w:rStyle w:val="CommentReference"/>
        </w:rPr>
        <w:annotationRef/>
      </w:r>
      <w:r>
        <w:t>Line delineation field</w:t>
      </w:r>
    </w:p>
  </w:comment>
  <w:comment w:id="3" w:author="Jason Summer" w:date="2019-12-31T09:59:00Z" w:initials="JS">
    <w:p w14:paraId="3054F88A" w14:textId="2B5E63D1" w:rsidR="005E39C2" w:rsidRDefault="005E39C2">
      <w:pPr>
        <w:pStyle w:val="CommentText"/>
      </w:pPr>
      <w:r>
        <w:rPr>
          <w:rStyle w:val="CommentReference"/>
        </w:rPr>
        <w:annotationRef/>
      </w:r>
      <w:r>
        <w:t>Will have null values – may be worth dropping column</w:t>
      </w:r>
    </w:p>
  </w:comment>
  <w:comment w:id="4" w:author="Jason Summer" w:date="2019-12-31T10:01:00Z" w:initials="JS">
    <w:p w14:paraId="192790E6" w14:textId="50F7F1F4" w:rsidR="005E39C2" w:rsidRDefault="005E39C2">
      <w:pPr>
        <w:pStyle w:val="CommentText"/>
      </w:pPr>
      <w:r>
        <w:rPr>
          <w:rStyle w:val="CommentReference"/>
        </w:rPr>
        <w:annotationRef/>
      </w:r>
      <w:r>
        <w:t>This will be a big gap</w:t>
      </w:r>
    </w:p>
  </w:comment>
  <w:comment w:id="6" w:author="Jason Summer" w:date="2019-12-31T10:02:00Z" w:initials="JS">
    <w:p w14:paraId="530A0843" w14:textId="70868E88" w:rsidR="005E39C2" w:rsidRDefault="005E39C2">
      <w:pPr>
        <w:pStyle w:val="CommentText"/>
      </w:pPr>
      <w:r>
        <w:rPr>
          <w:rStyle w:val="CommentReference"/>
        </w:rPr>
        <w:annotationRef/>
      </w:r>
      <w:r>
        <w:t>May be worth comparing to pattern ID</w:t>
      </w:r>
    </w:p>
  </w:comment>
  <w:comment w:id="7" w:author="Jason Summer" w:date="2019-12-31T10:04:00Z" w:initials="JS">
    <w:p w14:paraId="777185AC" w14:textId="32421607" w:rsidR="005E39C2" w:rsidRDefault="005E39C2">
      <w:pPr>
        <w:pStyle w:val="CommentText"/>
      </w:pPr>
      <w:r>
        <w:rPr>
          <w:rStyle w:val="CommentReference"/>
        </w:rPr>
        <w:annotationRef/>
      </w:r>
      <w:r>
        <w:t>Composite primary key - checkout</w:t>
      </w:r>
    </w:p>
  </w:comment>
  <w:comment w:id="8" w:author="Jason Summer" w:date="2019-12-31T10:04:00Z" w:initials="JS">
    <w:p w14:paraId="2C53CFEE" w14:textId="653D1564" w:rsidR="005E39C2" w:rsidRDefault="005E39C2">
      <w:pPr>
        <w:pStyle w:val="CommentText"/>
      </w:pPr>
      <w:r>
        <w:rPr>
          <w:rStyle w:val="CommentReference"/>
        </w:rPr>
        <w:annotationRef/>
      </w:r>
      <w:r>
        <w:t>Maybe drop column</w:t>
      </w:r>
    </w:p>
  </w:comment>
  <w:comment w:id="9" w:author="Jason Summer" w:date="2019-12-31T10:05:00Z" w:initials="JS">
    <w:p w14:paraId="736A7F2F" w14:textId="32F58A6C" w:rsidR="005E39C2" w:rsidRDefault="005E39C2">
      <w:pPr>
        <w:pStyle w:val="CommentText"/>
      </w:pPr>
      <w:r>
        <w:rPr>
          <w:rStyle w:val="CommentReference"/>
        </w:rPr>
        <w:annotationRef/>
      </w:r>
      <w:r>
        <w:t xml:space="preserve">Station – should decode using </w:t>
      </w:r>
      <w:proofErr w:type="gramStart"/>
      <w:r>
        <w:t>other</w:t>
      </w:r>
      <w:proofErr w:type="gramEnd"/>
      <w:r>
        <w:t xml:space="preserve"> file</w:t>
      </w:r>
    </w:p>
  </w:comment>
  <w:comment w:id="10" w:author="Jason Summer" w:date="2019-12-31T10:05:00Z" w:initials="JS">
    <w:p w14:paraId="10CC1F17" w14:textId="4A94C97C" w:rsidR="005E39C2" w:rsidRDefault="005E39C2">
      <w:pPr>
        <w:pStyle w:val="CommentText"/>
      </w:pPr>
      <w:r>
        <w:rPr>
          <w:rStyle w:val="CommentReference"/>
        </w:rPr>
        <w:annotationRef/>
      </w:r>
      <w:r>
        <w:t xml:space="preserve">Map field above to </w:t>
      </w:r>
      <w:proofErr w:type="gramStart"/>
      <w:r>
        <w:t>other</w:t>
      </w:r>
      <w:proofErr w:type="gramEnd"/>
      <w:r>
        <w:t xml:space="preserve"> file and do not use this field</w:t>
      </w:r>
    </w:p>
  </w:comment>
  <w:comment w:id="11" w:author="Jason Summer" w:date="2019-12-31T10:37:00Z" w:initials="JS">
    <w:p w14:paraId="5CA4F160" w14:textId="238ABCA1" w:rsidR="0032382C" w:rsidRDefault="0032382C">
      <w:pPr>
        <w:pStyle w:val="CommentText"/>
      </w:pPr>
      <w:r>
        <w:rPr>
          <w:rStyle w:val="CommentReference"/>
        </w:rPr>
        <w:annotationRef/>
      </w:r>
      <w:r>
        <w:t xml:space="preserve">On-time evaluation is only assessed where this value is -1. See </w:t>
      </w:r>
      <w:proofErr w:type="spellStart"/>
      <w:r>
        <w:t>time_scheduled</w:t>
      </w:r>
      <w:proofErr w:type="spellEnd"/>
    </w:p>
  </w:comment>
  <w:comment w:id="14" w:author="Jason Summer" w:date="2019-12-31T10:38:00Z" w:initials="JS">
    <w:p w14:paraId="23ABB613" w14:textId="520CC992" w:rsidR="0032382C" w:rsidRDefault="0032382C">
      <w:pPr>
        <w:pStyle w:val="CommentText"/>
      </w:pPr>
      <w:r>
        <w:rPr>
          <w:rStyle w:val="CommentReference"/>
        </w:rPr>
        <w:annotationRef/>
      </w:r>
      <w:r>
        <w:t>Calculate manually from other fields</w:t>
      </w:r>
    </w:p>
  </w:comment>
  <w:comment w:id="15" w:author="Jason Summer" w:date="2019-12-31T10:39:00Z" w:initials="JS">
    <w:p w14:paraId="4F9DC26D" w14:textId="3C5B83D2" w:rsidR="0032382C" w:rsidRDefault="0032382C">
      <w:pPr>
        <w:pStyle w:val="CommentText"/>
      </w:pPr>
      <w:r>
        <w:rPr>
          <w:rStyle w:val="CommentReference"/>
        </w:rPr>
        <w:annotationRef/>
      </w:r>
      <w:r>
        <w:t>Possibly the outcome variable to predict</w:t>
      </w:r>
    </w:p>
  </w:comment>
  <w:comment w:id="16" w:author="Jason Summer" w:date="2019-12-31T10:42:00Z" w:initials="JS">
    <w:p w14:paraId="247FF843" w14:textId="5317A534" w:rsidR="00AD3127" w:rsidRDefault="00AD3127">
      <w:pPr>
        <w:pStyle w:val="CommentText"/>
      </w:pPr>
      <w:r>
        <w:rPr>
          <w:rStyle w:val="CommentReference"/>
        </w:rPr>
        <w:annotationRef/>
      </w:r>
      <w:r>
        <w:t>Assesses if train can be early and leave early; corresponds to Early field below</w:t>
      </w:r>
    </w:p>
  </w:comment>
  <w:comment w:id="17" w:author="Jason Summer" w:date="2019-12-31T10:40:00Z" w:initials="JS">
    <w:p w14:paraId="1DDCF2CC" w14:textId="25669F32" w:rsidR="0032382C" w:rsidRDefault="0032382C">
      <w:pPr>
        <w:pStyle w:val="CommentText"/>
      </w:pPr>
      <w:r>
        <w:rPr>
          <w:rStyle w:val="CommentReference"/>
        </w:rPr>
        <w:annotationRef/>
      </w:r>
      <w:r>
        <w:t>remove</w:t>
      </w:r>
    </w:p>
  </w:comment>
  <w:comment w:id="18" w:author="Jason Summer" w:date="2019-12-31T10:40:00Z" w:initials="JS">
    <w:p w14:paraId="6CF60618" w14:textId="66305F20" w:rsidR="0032382C" w:rsidRDefault="0032382C">
      <w:pPr>
        <w:pStyle w:val="CommentText"/>
      </w:pPr>
      <w:r>
        <w:rPr>
          <w:rStyle w:val="CommentReference"/>
        </w:rPr>
        <w:annotationRef/>
      </w:r>
      <w:r>
        <w:t>remove</w:t>
      </w:r>
    </w:p>
  </w:comment>
  <w:comment w:id="19" w:author="Jason Summer" w:date="2019-12-31T10:40:00Z" w:initials="JS">
    <w:p w14:paraId="68BE331A" w14:textId="34472A4A" w:rsidR="0032382C" w:rsidRDefault="0032382C">
      <w:pPr>
        <w:pStyle w:val="CommentText"/>
      </w:pPr>
      <w:r>
        <w:rPr>
          <w:rStyle w:val="CommentReference"/>
        </w:rPr>
        <w:annotationRef/>
      </w:r>
      <w:r>
        <w:t>remove</w:t>
      </w:r>
    </w:p>
  </w:comment>
  <w:comment w:id="20" w:author="Jason Summer" w:date="2019-12-31T10:41:00Z" w:initials="JS">
    <w:p w14:paraId="54231154" w14:textId="5F64438A" w:rsidR="00AD3127" w:rsidRDefault="00AD3127">
      <w:pPr>
        <w:pStyle w:val="CommentText"/>
      </w:pPr>
      <w:r>
        <w:rPr>
          <w:rStyle w:val="CommentReference"/>
        </w:rPr>
        <w:annotationRef/>
      </w:r>
      <w:r>
        <w:t>probably remove</w:t>
      </w:r>
    </w:p>
  </w:comment>
  <w:comment w:id="21" w:author="Jason Summer" w:date="2019-12-31T10:41:00Z" w:initials="JS">
    <w:p w14:paraId="5B436216" w14:textId="0242B4E9" w:rsidR="00AD3127" w:rsidRDefault="00AD3127">
      <w:pPr>
        <w:pStyle w:val="CommentText"/>
      </w:pPr>
      <w:r>
        <w:rPr>
          <w:rStyle w:val="CommentReference"/>
        </w:rPr>
        <w:annotationRef/>
      </w:r>
      <w:r>
        <w:t>probably remove</w:t>
      </w:r>
    </w:p>
  </w:comment>
  <w:comment w:id="22" w:author="Jason Summer" w:date="2019-12-31T10:41:00Z" w:initials="JS">
    <w:p w14:paraId="72A9991C" w14:textId="14CF8ACE" w:rsidR="00AD3127" w:rsidRDefault="00AD3127">
      <w:pPr>
        <w:pStyle w:val="CommentText"/>
      </w:pPr>
      <w:r>
        <w:rPr>
          <w:rStyle w:val="CommentReference"/>
        </w:rPr>
        <w:annotationRef/>
      </w:r>
      <w:r>
        <w:t>probably remove</w:t>
      </w:r>
    </w:p>
  </w:comment>
  <w:comment w:id="23" w:author="Jason Summer" w:date="2019-12-31T10:43:00Z" w:initials="JS">
    <w:p w14:paraId="4D29ADB5" w14:textId="4E94ADFF" w:rsidR="00AD3127" w:rsidRDefault="00AD3127">
      <w:pPr>
        <w:pStyle w:val="CommentText"/>
      </w:pPr>
      <w:r>
        <w:rPr>
          <w:rStyle w:val="CommentReference"/>
        </w:rPr>
        <w:annotationRef/>
      </w:r>
      <w:r>
        <w:t>flag for being on-time</w:t>
      </w:r>
    </w:p>
  </w:comment>
  <w:comment w:id="24" w:author="Jason Summer" w:date="2019-12-31T10:43:00Z" w:initials="JS">
    <w:p w14:paraId="38E3EF9F" w14:textId="65FDF572" w:rsidR="00AD3127" w:rsidRDefault="00AD3127">
      <w:pPr>
        <w:pStyle w:val="CommentText"/>
      </w:pPr>
      <w:r>
        <w:rPr>
          <w:rStyle w:val="CommentReference"/>
        </w:rPr>
        <w:annotationRef/>
      </w:r>
      <w:r>
        <w:t>flag for being late</w:t>
      </w:r>
    </w:p>
  </w:comment>
  <w:comment w:id="25" w:author="Jason Summer" w:date="2019-12-31T10:43:00Z" w:initials="JS">
    <w:p w14:paraId="5ABE121F" w14:textId="79D6430D" w:rsidR="00AD3127" w:rsidRDefault="00AD3127">
      <w:pPr>
        <w:pStyle w:val="CommentTex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8B4F37" w15:done="0"/>
  <w15:commentEx w15:paraId="0987E1C0" w15:done="0"/>
  <w15:commentEx w15:paraId="3054F88A" w15:done="0"/>
  <w15:commentEx w15:paraId="192790E6" w15:done="0"/>
  <w15:commentEx w15:paraId="530A0843" w15:done="0"/>
  <w15:commentEx w15:paraId="777185AC" w15:done="0"/>
  <w15:commentEx w15:paraId="2C53CFEE" w15:done="0"/>
  <w15:commentEx w15:paraId="736A7F2F" w15:done="0"/>
  <w15:commentEx w15:paraId="10CC1F17" w15:done="0"/>
  <w15:commentEx w15:paraId="5CA4F160" w15:done="0"/>
  <w15:commentEx w15:paraId="23ABB613" w15:done="0"/>
  <w15:commentEx w15:paraId="4F9DC26D" w15:done="0"/>
  <w15:commentEx w15:paraId="247FF843" w15:done="0"/>
  <w15:commentEx w15:paraId="1DDCF2CC" w15:done="0"/>
  <w15:commentEx w15:paraId="6CF60618" w15:done="0"/>
  <w15:commentEx w15:paraId="68BE331A" w15:done="0"/>
  <w15:commentEx w15:paraId="54231154" w15:done="0"/>
  <w15:commentEx w15:paraId="5B436216" w15:done="0"/>
  <w15:commentEx w15:paraId="72A9991C" w15:done="0"/>
  <w15:commentEx w15:paraId="4D29ADB5" w15:done="0"/>
  <w15:commentEx w15:paraId="38E3EF9F" w15:done="0"/>
  <w15:commentEx w15:paraId="5ABE12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8B4F37" w16cid:durableId="21B59AA4"/>
  <w16cid:commentId w16cid:paraId="0987E1C0" w16cid:durableId="21B59A8C"/>
  <w16cid:commentId w16cid:paraId="3054F88A" w16cid:durableId="21B59A70"/>
  <w16cid:commentId w16cid:paraId="192790E6" w16cid:durableId="21B59AF4"/>
  <w16cid:commentId w16cid:paraId="530A0843" w16cid:durableId="21B59B2F"/>
  <w16cid:commentId w16cid:paraId="777185AC" w16cid:durableId="21B59B95"/>
  <w16cid:commentId w16cid:paraId="2C53CFEE" w16cid:durableId="21B59BBF"/>
  <w16cid:commentId w16cid:paraId="736A7F2F" w16cid:durableId="21B59BE4"/>
  <w16cid:commentId w16cid:paraId="10CC1F17" w16cid:durableId="21B59BFF"/>
  <w16cid:commentId w16cid:paraId="5CA4F160" w16cid:durableId="21B5A35D"/>
  <w16cid:commentId w16cid:paraId="23ABB613" w16cid:durableId="21B5A3B9"/>
  <w16cid:commentId w16cid:paraId="4F9DC26D" w16cid:durableId="21B5A3DE"/>
  <w16cid:commentId w16cid:paraId="247FF843" w16cid:durableId="21B5A48A"/>
  <w16cid:commentId w16cid:paraId="1DDCF2CC" w16cid:durableId="21B5A40C"/>
  <w16cid:commentId w16cid:paraId="6CF60618" w16cid:durableId="21B5A415"/>
  <w16cid:commentId w16cid:paraId="68BE331A" w16cid:durableId="21B5A424"/>
  <w16cid:commentId w16cid:paraId="54231154" w16cid:durableId="21B5A46E"/>
  <w16cid:commentId w16cid:paraId="5B436216" w16cid:durableId="21B5A469"/>
  <w16cid:commentId w16cid:paraId="72A9991C" w16cid:durableId="21B5A463"/>
  <w16cid:commentId w16cid:paraId="4D29ADB5" w16cid:durableId="21B5A4CE"/>
  <w16cid:commentId w16cid:paraId="38E3EF9F" w16cid:durableId="21B5A4DD"/>
  <w16cid:commentId w16cid:paraId="5ABE121F" w16cid:durableId="21B5A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36F89" w14:textId="77777777" w:rsidR="00F30889" w:rsidRDefault="00F30889" w:rsidP="002C4D13">
      <w:pPr>
        <w:spacing w:after="0" w:line="240" w:lineRule="auto"/>
      </w:pPr>
      <w:r>
        <w:separator/>
      </w:r>
    </w:p>
  </w:endnote>
  <w:endnote w:type="continuationSeparator" w:id="0">
    <w:p w14:paraId="1B8C1F24" w14:textId="77777777" w:rsidR="00F30889" w:rsidRDefault="00F30889" w:rsidP="002C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FF20" w14:textId="77777777" w:rsidR="005E39C2" w:rsidRDefault="005E3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994850"/>
      <w:docPartObj>
        <w:docPartGallery w:val="Page Numbers (Bottom of Page)"/>
        <w:docPartUnique/>
      </w:docPartObj>
    </w:sdtPr>
    <w:sdtContent>
      <w:sdt>
        <w:sdtPr>
          <w:id w:val="1728636285"/>
          <w:docPartObj>
            <w:docPartGallery w:val="Page Numbers (Top of Page)"/>
            <w:docPartUnique/>
          </w:docPartObj>
        </w:sdtPr>
        <w:sdtContent>
          <w:p w14:paraId="6D9D3ABA" w14:textId="77777777" w:rsidR="005E39C2" w:rsidRDefault="005E39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43E2D440" w14:textId="77777777" w:rsidR="005E39C2" w:rsidRDefault="005E3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3342A" w14:textId="77777777" w:rsidR="005E39C2" w:rsidRDefault="005E3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64104" w14:textId="77777777" w:rsidR="00F30889" w:rsidRDefault="00F30889" w:rsidP="002C4D13">
      <w:pPr>
        <w:spacing w:after="0" w:line="240" w:lineRule="auto"/>
      </w:pPr>
      <w:r>
        <w:separator/>
      </w:r>
    </w:p>
  </w:footnote>
  <w:footnote w:type="continuationSeparator" w:id="0">
    <w:p w14:paraId="1C1C0110" w14:textId="77777777" w:rsidR="00F30889" w:rsidRDefault="00F30889" w:rsidP="002C4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79AC" w14:textId="77777777" w:rsidR="005E39C2" w:rsidRDefault="005E3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24F3A" w14:textId="77777777" w:rsidR="005E39C2" w:rsidRPr="002C4D13" w:rsidRDefault="005E39C2">
    <w:pPr>
      <w:pStyle w:val="Header"/>
      <w:rPr>
        <w:b/>
      </w:rPr>
    </w:pPr>
    <w:r w:rsidRPr="002C4D13">
      <w:rPr>
        <w:b/>
      </w:rPr>
      <w:t>Data Dictionary for Rail On-Time Performance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7649" w14:textId="77777777" w:rsidR="005E39C2" w:rsidRDefault="005E39C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Summer">
    <w15:presenceInfo w15:providerId="AD" w15:userId="S::jason.summer@clickfox.com::e05e9354-bc7a-409c-95a6-8411e9a8f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13"/>
    <w:rsid w:val="000B552E"/>
    <w:rsid w:val="000F4C71"/>
    <w:rsid w:val="002678CF"/>
    <w:rsid w:val="002755DE"/>
    <w:rsid w:val="002C4D13"/>
    <w:rsid w:val="00317BDE"/>
    <w:rsid w:val="0032382C"/>
    <w:rsid w:val="00392702"/>
    <w:rsid w:val="003D29B2"/>
    <w:rsid w:val="00424844"/>
    <w:rsid w:val="004828A0"/>
    <w:rsid w:val="00535265"/>
    <w:rsid w:val="005B7E8A"/>
    <w:rsid w:val="005E39C2"/>
    <w:rsid w:val="006775B2"/>
    <w:rsid w:val="008472E7"/>
    <w:rsid w:val="00AD3127"/>
    <w:rsid w:val="00B237CE"/>
    <w:rsid w:val="00CE0179"/>
    <w:rsid w:val="00D3153D"/>
    <w:rsid w:val="00E765A5"/>
    <w:rsid w:val="00F3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E299"/>
  <w15:chartTrackingRefBased/>
  <w15:docId w15:val="{C5C849BC-01D5-4043-B74B-D65290CA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D13"/>
  </w:style>
  <w:style w:type="paragraph" w:styleId="Footer">
    <w:name w:val="footer"/>
    <w:basedOn w:val="Normal"/>
    <w:link w:val="FooterChar"/>
    <w:uiPriority w:val="99"/>
    <w:unhideWhenUsed/>
    <w:rsid w:val="002C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D13"/>
  </w:style>
  <w:style w:type="character" w:styleId="CommentReference">
    <w:name w:val="annotation reference"/>
    <w:basedOn w:val="DefaultParagraphFont"/>
    <w:uiPriority w:val="99"/>
    <w:semiHidden/>
    <w:unhideWhenUsed/>
    <w:rsid w:val="002755DE"/>
    <w:rPr>
      <w:sz w:val="16"/>
      <w:szCs w:val="16"/>
    </w:rPr>
  </w:style>
  <w:style w:type="paragraph" w:styleId="CommentText">
    <w:name w:val="annotation text"/>
    <w:basedOn w:val="Normal"/>
    <w:link w:val="CommentTextChar"/>
    <w:uiPriority w:val="99"/>
    <w:semiHidden/>
    <w:unhideWhenUsed/>
    <w:rsid w:val="002755DE"/>
    <w:pPr>
      <w:spacing w:line="240" w:lineRule="auto"/>
    </w:pPr>
    <w:rPr>
      <w:sz w:val="20"/>
      <w:szCs w:val="20"/>
    </w:rPr>
  </w:style>
  <w:style w:type="character" w:customStyle="1" w:styleId="CommentTextChar">
    <w:name w:val="Comment Text Char"/>
    <w:basedOn w:val="DefaultParagraphFont"/>
    <w:link w:val="CommentText"/>
    <w:uiPriority w:val="99"/>
    <w:semiHidden/>
    <w:rsid w:val="002755DE"/>
    <w:rPr>
      <w:sz w:val="20"/>
      <w:szCs w:val="20"/>
    </w:rPr>
  </w:style>
  <w:style w:type="paragraph" w:styleId="CommentSubject">
    <w:name w:val="annotation subject"/>
    <w:basedOn w:val="CommentText"/>
    <w:next w:val="CommentText"/>
    <w:link w:val="CommentSubjectChar"/>
    <w:uiPriority w:val="99"/>
    <w:semiHidden/>
    <w:unhideWhenUsed/>
    <w:rsid w:val="002755DE"/>
    <w:rPr>
      <w:b/>
      <w:bCs/>
    </w:rPr>
  </w:style>
  <w:style w:type="character" w:customStyle="1" w:styleId="CommentSubjectChar">
    <w:name w:val="Comment Subject Char"/>
    <w:basedOn w:val="CommentTextChar"/>
    <w:link w:val="CommentSubject"/>
    <w:uiPriority w:val="99"/>
    <w:semiHidden/>
    <w:rsid w:val="002755DE"/>
    <w:rPr>
      <w:b/>
      <w:bCs/>
      <w:sz w:val="20"/>
      <w:szCs w:val="20"/>
    </w:rPr>
  </w:style>
  <w:style w:type="paragraph" w:styleId="BalloonText">
    <w:name w:val="Balloon Text"/>
    <w:basedOn w:val="Normal"/>
    <w:link w:val="BalloonTextChar"/>
    <w:uiPriority w:val="99"/>
    <w:semiHidden/>
    <w:unhideWhenUsed/>
    <w:rsid w:val="00275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3691">
      <w:bodyDiv w:val="1"/>
      <w:marLeft w:val="0"/>
      <w:marRight w:val="0"/>
      <w:marTop w:val="0"/>
      <w:marBottom w:val="0"/>
      <w:divBdr>
        <w:top w:val="none" w:sz="0" w:space="0" w:color="auto"/>
        <w:left w:val="none" w:sz="0" w:space="0" w:color="auto"/>
        <w:bottom w:val="none" w:sz="0" w:space="0" w:color="auto"/>
        <w:right w:val="none" w:sz="0" w:space="0" w:color="auto"/>
      </w:divBdr>
    </w:div>
    <w:div w:id="503404055">
      <w:bodyDiv w:val="1"/>
      <w:marLeft w:val="0"/>
      <w:marRight w:val="0"/>
      <w:marTop w:val="0"/>
      <w:marBottom w:val="0"/>
      <w:divBdr>
        <w:top w:val="none" w:sz="0" w:space="0" w:color="auto"/>
        <w:left w:val="none" w:sz="0" w:space="0" w:color="auto"/>
        <w:bottom w:val="none" w:sz="0" w:space="0" w:color="auto"/>
        <w:right w:val="none" w:sz="0" w:space="0" w:color="auto"/>
      </w:divBdr>
    </w:div>
    <w:div w:id="608778267">
      <w:bodyDiv w:val="1"/>
      <w:marLeft w:val="0"/>
      <w:marRight w:val="0"/>
      <w:marTop w:val="0"/>
      <w:marBottom w:val="0"/>
      <w:divBdr>
        <w:top w:val="none" w:sz="0" w:space="0" w:color="auto"/>
        <w:left w:val="none" w:sz="0" w:space="0" w:color="auto"/>
        <w:bottom w:val="none" w:sz="0" w:space="0" w:color="auto"/>
        <w:right w:val="none" w:sz="0" w:space="0" w:color="auto"/>
      </w:divBdr>
    </w:div>
    <w:div w:id="1191796771">
      <w:bodyDiv w:val="1"/>
      <w:marLeft w:val="0"/>
      <w:marRight w:val="0"/>
      <w:marTop w:val="0"/>
      <w:marBottom w:val="0"/>
      <w:divBdr>
        <w:top w:val="none" w:sz="0" w:space="0" w:color="auto"/>
        <w:left w:val="none" w:sz="0" w:space="0" w:color="auto"/>
        <w:bottom w:val="none" w:sz="0" w:space="0" w:color="auto"/>
        <w:right w:val="none" w:sz="0" w:space="0" w:color="auto"/>
      </w:divBdr>
    </w:div>
    <w:div w:id="20163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RTD</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Jonathan</dc:creator>
  <cp:keywords/>
  <dc:description/>
  <cp:lastModifiedBy>Jason Summer</cp:lastModifiedBy>
  <cp:revision>2</cp:revision>
  <dcterms:created xsi:type="dcterms:W3CDTF">2019-12-31T17:44:00Z</dcterms:created>
  <dcterms:modified xsi:type="dcterms:W3CDTF">2019-12-31T17:44:00Z</dcterms:modified>
</cp:coreProperties>
</file>