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r>
        <w:t>Position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>
        <w:t>Job Title: AI 应用工程师（Task-based compensation）</w:t>
        <w:br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>Company: Our Company</w:t>
        <w:br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>Work Location: Remote Work</w:t>
        <w:br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>Employment Type: Project-driven, Contract-based position；Initial phase requires intensive delivery schedule, High-frequency deliverable requirements</w:t>
        <w:br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>
        <w:t>Business Context：公司spans across AI digital platforms / SaaS、cross-border logistics and certification、consumer food and media、remote high-efficiency team systemsfour major sectors, emphasizes light-asset + high-intensity modular operations</w:t>
        <w:br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r>
        <w:t>Key Responsibilities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>
        <w:t>GPT Assistant API Integration and Optimization: Build multi-user threading and memory systems, Encapsulate tool functions community.openai.comcommunity.openai.com</w:t>
        <w:br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>
        <w:t>Pinecone Vector Database Deployment: Implement long-term memory retrieval for each user pinecone.iomedium.com</w:t>
        <w:br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>
        <w:t>Web Search and Creator Data Scraping: Utilize Serper / Apify for automated data collection and knowledge base integration</w:t>
        <w:br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>
        <w:t>合同及授权书自动生成modules: For enterprise legal processes</w:t>
        <w:br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>
        <w:t>Canvas-式协作编辑器嵌入 AI 写作: Tiptap / Notion 类富文本场景</w:t>
        <w:br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>
        <w:t>Frontend Collaboration: Collaborate with Vue.js + Axios teams, Deploy AI capabilities across multiple pages</w:t>
        <w:br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>
        <w:t>Backend Support: Ensure stable data pipelines, queries, and authentication within Laravel MVC framework geeksforgeeks.orgfkrihnif.medium.comlaravel.com</w:t>
        <w:br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r>
        <w:t>Qualifications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>
        <w:t>Proficient in GPT 系列 API (including function calling, thread memory, and other advanced features) community.openai.comcommunity.openai.com</w:t>
        <w:br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>
        <w:t>Have experience with Pinecone or similar vector search systemshands-on experience</w:t>
        <w:br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>
        <w:t>Familiar with Web 抓取与third-party public API consumption methods</w:t>
        <w:br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>
        <w:t>Expert in PHP Laravel(MVC architecture) and able to integrate with Vue.js + Axios deep integration</w:t>
        <w:br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>
        <w:t>modules化交付能力强, Able to work intask-driven structure下self-management、rapid iteration</w:t>
        <w:br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>
        <w:t>Based in or willing to relocate to Manila, Philippines</w:t>
        <w:br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r>
        <w:t>Compensation &amp; Delivery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>
        <w:t>Based onmodules / milestonespayment structure，每个任务都Have experience with明确范围、delivery checklist、timeline and performance expectations</w:t>
        <w:br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>
        <w:t>Pricing negotiated after technical interview or test assignment；Initial delivery schedule is intensive, Compensation proportional to delivery pace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fkrihnif.medium.com/understanding-the-mvc-architecture-in-laravel-a-comprehensive-guide-8f620cc139b6?utm_source=chatgpt.com" TargetMode="External"/><Relationship Id="rId10" Type="http://schemas.openxmlformats.org/officeDocument/2006/relationships/hyperlink" Target="https://www.geeksforgeeks.org/introduction-to-laravel-and-mvc-framework/?utm_source=chatgpt.com" TargetMode="External"/><Relationship Id="rId13" Type="http://schemas.openxmlformats.org/officeDocument/2006/relationships/hyperlink" Target="https://community.openai.com/t/having-trouble-with-my-assistants-memory/638516?utm_source=chatgpt.com" TargetMode="External"/><Relationship Id="rId12" Type="http://schemas.openxmlformats.org/officeDocument/2006/relationships/hyperlink" Target="https://laravel.com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aimonks/using-pinecone-vector-database-a-beginner-guide-6f81dc827874?utm_source=chatgpt.com" TargetMode="External"/><Relationship Id="rId14" Type="http://schemas.openxmlformats.org/officeDocument/2006/relationships/hyperlink" Target="https://community.openai.com/t/memory-in-assistants-and-chat-completion-apis/1041911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unity.openai.com/t/function-calling-using-memory-information-instead-of-calling-the-function/833928?utm_source=chatgpt.com" TargetMode="External"/><Relationship Id="rId7" Type="http://schemas.openxmlformats.org/officeDocument/2006/relationships/hyperlink" Target="https://community.openai.com/t/function-calling-with-memory/307051?utm_source=chatgpt.com" TargetMode="External"/><Relationship Id="rId8" Type="http://schemas.openxmlformats.org/officeDocument/2006/relationships/hyperlink" Target="https://www.pinecone.io/learn/vector-database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