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A57" w:rsidRPr="00E14F4C" w:rsidRDefault="002A5A57" w:rsidP="002A5A57">
      <w:pPr>
        <w:jc w:val="center"/>
        <w:rPr>
          <w:b/>
        </w:rPr>
      </w:pPr>
      <w:r w:rsidRPr="00E14F4C">
        <w:rPr>
          <w:b/>
        </w:rPr>
        <w:t>SPRING FRAMERWORK</w:t>
      </w:r>
    </w:p>
    <w:p w:rsidR="006430D3" w:rsidRPr="00E14F4C" w:rsidRDefault="006430D3" w:rsidP="002A5A57">
      <w:pPr>
        <w:jc w:val="center"/>
        <w:rPr>
          <w:b/>
        </w:rPr>
      </w:pPr>
    </w:p>
    <w:p w:rsidR="006430D3" w:rsidRPr="00E14F4C" w:rsidRDefault="006430D3" w:rsidP="002A5A57">
      <w:pPr>
        <w:jc w:val="center"/>
        <w:rPr>
          <w:b/>
        </w:rPr>
      </w:pPr>
    </w:p>
    <w:p w:rsidR="006430D3" w:rsidRPr="00E14F4C" w:rsidRDefault="006430D3" w:rsidP="006430D3">
      <w:pPr>
        <w:rPr>
          <w:b/>
        </w:rPr>
      </w:pPr>
      <w:proofErr w:type="spellStart"/>
      <w:r w:rsidRPr="00E14F4C">
        <w:rPr>
          <w:b/>
        </w:rPr>
        <w:t>Consfiguracion</w:t>
      </w:r>
      <w:proofErr w:type="spellEnd"/>
      <w:r w:rsidRPr="00E14F4C">
        <w:rPr>
          <w:b/>
        </w:rPr>
        <w:t xml:space="preserve"> del </w:t>
      </w:r>
      <w:proofErr w:type="spellStart"/>
      <w:proofErr w:type="gramStart"/>
      <w:r w:rsidRPr="00E14F4C">
        <w:rPr>
          <w:b/>
        </w:rPr>
        <w:t>archivo</w:t>
      </w:r>
      <w:proofErr w:type="spellEnd"/>
      <w:r w:rsidRPr="00E14F4C">
        <w:rPr>
          <w:b/>
        </w:rPr>
        <w:t xml:space="preserve">  </w:t>
      </w:r>
      <w:proofErr w:type="spellStart"/>
      <w:r w:rsidRPr="00E14F4C">
        <w:rPr>
          <w:b/>
        </w:rPr>
        <w:t>application.properties</w:t>
      </w:r>
      <w:proofErr w:type="spellEnd"/>
      <w:proofErr w:type="gramEnd"/>
      <w:r w:rsidR="007F7495" w:rsidRPr="00E14F4C">
        <w:rPr>
          <w:b/>
        </w:rPr>
        <w:t xml:space="preserve"> </w:t>
      </w:r>
      <w:proofErr w:type="spellStart"/>
      <w:r w:rsidR="007F7495" w:rsidRPr="00E14F4C">
        <w:rPr>
          <w:b/>
        </w:rPr>
        <w:t>por</w:t>
      </w:r>
      <w:proofErr w:type="spellEnd"/>
      <w:r w:rsidR="007F7495" w:rsidRPr="00E14F4C">
        <w:rPr>
          <w:b/>
        </w:rPr>
        <w:t xml:space="preserve"> </w:t>
      </w:r>
      <w:proofErr w:type="spellStart"/>
      <w:r w:rsidR="007F7495" w:rsidRPr="00E14F4C">
        <w:rPr>
          <w:b/>
        </w:rPr>
        <w:t>application.yml</w:t>
      </w:r>
      <w:proofErr w:type="spellEnd"/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268BD2"/>
          <w:sz w:val="20"/>
          <w:szCs w:val="20"/>
        </w:rPr>
        <w:t>server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D33682"/>
          <w:sz w:val="20"/>
          <w:szCs w:val="20"/>
        </w:rPr>
        <w:t>9876</w:t>
      </w:r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268BD2"/>
          <w:sz w:val="20"/>
          <w:szCs w:val="20"/>
        </w:rPr>
        <w:t>spring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268BD2"/>
          <w:sz w:val="20"/>
          <w:szCs w:val="20"/>
        </w:rPr>
        <w:t>datasource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url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jdbc:mysql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://localhost:3306/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db_springboot_backend?useSSL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=false</w:t>
      </w:r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username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pruebas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password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790821Jason</w:t>
      </w:r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driver-class-name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com.mysql.jdbc.Driver</w:t>
      </w:r>
      <w:proofErr w:type="spellEnd"/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268BD2"/>
          <w:sz w:val="20"/>
          <w:szCs w:val="20"/>
        </w:rPr>
        <w:t>jpa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database-platform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org.hibernate.dialect.MySQL5InnoDBDialect</w:t>
      </w:r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hibernate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268BD2"/>
          <w:sz w:val="20"/>
          <w:szCs w:val="20"/>
        </w:rPr>
        <w:t>ddl</w:t>
      </w:r>
      <w:proofErr w:type="spellEnd"/>
      <w:r>
        <w:rPr>
          <w:rFonts w:ascii="Consolas" w:hAnsi="Consolas" w:cs="Consolas"/>
          <w:color w:val="268BD2"/>
          <w:sz w:val="20"/>
          <w:szCs w:val="20"/>
        </w:rPr>
        <w:t>-auto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create-drop</w:t>
      </w:r>
      <w:r w:rsidR="007F7495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268BD2"/>
          <w:sz w:val="20"/>
          <w:szCs w:val="20"/>
        </w:rPr>
        <w:t>logging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6430D3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level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430D3" w:rsidRPr="00CA2099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proofErr w:type="gramStart"/>
      <w:r w:rsidRPr="00CA2099">
        <w:rPr>
          <w:rFonts w:ascii="Consolas" w:hAnsi="Consolas" w:cs="Consolas"/>
          <w:color w:val="268BD2"/>
          <w:sz w:val="20"/>
          <w:szCs w:val="20"/>
          <w:lang w:val="es-ES"/>
        </w:rPr>
        <w:t>org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: </w:t>
      </w:r>
    </w:p>
    <w:p w:rsidR="006430D3" w:rsidRPr="00CA2099" w:rsidRDefault="006430D3" w:rsidP="00643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   </w:t>
      </w:r>
      <w:proofErr w:type="spellStart"/>
      <w:proofErr w:type="gramStart"/>
      <w:r w:rsidRPr="00CA2099">
        <w:rPr>
          <w:rFonts w:ascii="Consolas" w:hAnsi="Consolas" w:cs="Consolas"/>
          <w:color w:val="268BD2"/>
          <w:sz w:val="20"/>
          <w:szCs w:val="20"/>
          <w:lang w:val="es-ES"/>
        </w:rPr>
        <w:t>hibernate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: </w:t>
      </w:r>
    </w:p>
    <w:p w:rsidR="006430D3" w:rsidRPr="00CA2099" w:rsidRDefault="006430D3" w:rsidP="006430D3">
      <w:pPr>
        <w:rPr>
          <w:rFonts w:ascii="Consolas" w:hAnsi="Consolas" w:cs="Consolas"/>
          <w:color w:val="2AA198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    </w:t>
      </w:r>
      <w:r w:rsidRPr="00CA2099">
        <w:rPr>
          <w:rFonts w:ascii="Consolas" w:hAnsi="Consolas" w:cs="Consolas"/>
          <w:color w:val="268BD2"/>
          <w:sz w:val="20"/>
          <w:szCs w:val="20"/>
          <w:lang w:val="es-ES"/>
        </w:rPr>
        <w:t>SQL</w:t>
      </w: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: </w:t>
      </w:r>
      <w:proofErr w:type="spellStart"/>
      <w:r w:rsidRPr="00CA2099">
        <w:rPr>
          <w:rFonts w:ascii="Consolas" w:hAnsi="Consolas" w:cs="Consolas"/>
          <w:color w:val="2AA198"/>
          <w:sz w:val="20"/>
          <w:szCs w:val="20"/>
          <w:lang w:val="es-ES"/>
        </w:rPr>
        <w:t>debug</w:t>
      </w:r>
      <w:proofErr w:type="spellEnd"/>
    </w:p>
    <w:p w:rsidR="007F7495" w:rsidRPr="007F7495" w:rsidRDefault="007F7495" w:rsidP="006430D3">
      <w:pPr>
        <w:rPr>
          <w:rFonts w:ascii="Consolas" w:hAnsi="Consolas" w:cs="Consolas"/>
          <w:color w:val="2AA198"/>
          <w:sz w:val="20"/>
          <w:szCs w:val="20"/>
          <w:lang w:val="es-ES"/>
        </w:rPr>
      </w:pPr>
      <w:proofErr w:type="spellStart"/>
      <w:r w:rsidRPr="007F7495">
        <w:rPr>
          <w:rFonts w:ascii="Consolas" w:hAnsi="Consolas" w:cs="Consolas"/>
          <w:color w:val="2AA198"/>
          <w:sz w:val="20"/>
          <w:szCs w:val="20"/>
          <w:lang w:val="es-ES"/>
        </w:rPr>
        <w:t>Aqui</w:t>
      </w:r>
      <w:proofErr w:type="spellEnd"/>
      <w:r w:rsidRPr="007F7495">
        <w:rPr>
          <w:rFonts w:ascii="Consolas" w:hAnsi="Consolas" w:cs="Consolas"/>
          <w:color w:val="2AA198"/>
          <w:sz w:val="20"/>
          <w:szCs w:val="20"/>
          <w:lang w:val="es-ES"/>
        </w:rPr>
        <w:t xml:space="preserve"> </w:t>
      </w:r>
      <w:r>
        <w:rPr>
          <w:rFonts w:ascii="Consolas" w:hAnsi="Consolas" w:cs="Consolas"/>
          <w:color w:val="2AA198"/>
          <w:sz w:val="20"/>
          <w:szCs w:val="20"/>
          <w:lang w:val="es-ES"/>
        </w:rPr>
        <w:t>es muy impo</w:t>
      </w:r>
      <w:r w:rsidRPr="007F7495">
        <w:rPr>
          <w:rFonts w:ascii="Consolas" w:hAnsi="Consolas" w:cs="Consolas"/>
          <w:color w:val="2AA198"/>
          <w:sz w:val="20"/>
          <w:szCs w:val="20"/>
          <w:lang w:val="es-ES"/>
        </w:rPr>
        <w:t xml:space="preserve">rtante saber que estas configuraciones pueden </w:t>
      </w:r>
      <w:proofErr w:type="spellStart"/>
      <w:r w:rsidRPr="007F7495">
        <w:rPr>
          <w:rFonts w:ascii="Consolas" w:hAnsi="Consolas" w:cs="Consolas"/>
          <w:color w:val="2AA198"/>
          <w:sz w:val="20"/>
          <w:szCs w:val="20"/>
          <w:lang w:val="es-ES"/>
        </w:rPr>
        <w:t>ralizar</w:t>
      </w:r>
      <w:proofErr w:type="spellEnd"/>
      <w:r w:rsidRPr="007F7495">
        <w:rPr>
          <w:rFonts w:ascii="Consolas" w:hAnsi="Consolas" w:cs="Consolas"/>
          <w:color w:val="2AA198"/>
          <w:sz w:val="20"/>
          <w:szCs w:val="20"/>
          <w:lang w:val="es-ES"/>
        </w:rPr>
        <w:t xml:space="preserve"> cambios en la base de datos</w:t>
      </w:r>
    </w:p>
    <w:p w:rsidR="007F7495" w:rsidRDefault="007F7495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proofErr w:type="spellStart"/>
      <w:proofErr w:type="gramStart"/>
      <w:r w:rsidRPr="007F7495">
        <w:rPr>
          <w:rFonts w:ascii="Consolas" w:hAnsi="Consolas" w:cs="Consolas"/>
          <w:color w:val="268BD2"/>
          <w:sz w:val="20"/>
          <w:szCs w:val="20"/>
          <w:lang w:val="es-ES"/>
        </w:rPr>
        <w:t>ddl</w:t>
      </w:r>
      <w:proofErr w:type="spellEnd"/>
      <w:r w:rsidRPr="007F7495">
        <w:rPr>
          <w:rFonts w:ascii="Consolas" w:hAnsi="Consolas" w:cs="Consolas"/>
          <w:color w:val="268BD2"/>
          <w:sz w:val="20"/>
          <w:szCs w:val="20"/>
          <w:lang w:val="es-ES"/>
        </w:rPr>
        <w:t>-auto</w:t>
      </w:r>
      <w:proofErr w:type="gramEnd"/>
      <w:r w:rsidRPr="007F7495">
        <w:rPr>
          <w:rFonts w:ascii="Consolas" w:hAnsi="Consolas" w:cs="Consolas"/>
          <w:color w:val="000000"/>
          <w:sz w:val="20"/>
          <w:szCs w:val="20"/>
          <w:lang w:val="es-ES"/>
        </w:rPr>
        <w:t xml:space="preserve">: </w:t>
      </w:r>
      <w:proofErr w:type="spellStart"/>
      <w:r w:rsidRPr="007F7495">
        <w:rPr>
          <w:rFonts w:ascii="Consolas" w:hAnsi="Consolas" w:cs="Consolas"/>
          <w:color w:val="2AA198"/>
          <w:sz w:val="20"/>
          <w:szCs w:val="20"/>
          <w:lang w:val="es-ES"/>
        </w:rPr>
        <w:t>create-drop</w:t>
      </w:r>
      <w:proofErr w:type="spellEnd"/>
      <w:r w:rsidRPr="007F7495">
        <w:rPr>
          <w:rFonts w:ascii="Consolas" w:hAnsi="Consolas" w:cs="Consolas"/>
          <w:color w:val="000000"/>
          <w:sz w:val="20"/>
          <w:szCs w:val="20"/>
          <w:lang w:val="es-ES"/>
        </w:rPr>
        <w:t xml:space="preserve"> = borrar toda las tablas</w:t>
      </w:r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cuando se apaga el servidor</w:t>
      </w:r>
      <w:r w:rsidRPr="007F7495">
        <w:rPr>
          <w:rFonts w:ascii="Consolas" w:hAnsi="Consolas" w:cs="Consolas"/>
          <w:color w:val="000000"/>
          <w:sz w:val="20"/>
          <w:szCs w:val="20"/>
          <w:lang w:val="es-ES"/>
        </w:rPr>
        <w:t xml:space="preserve"> y reconstruirlas al iniciar el proyecto </w:t>
      </w:r>
      <w:r>
        <w:rPr>
          <w:rFonts w:ascii="Consolas" w:hAnsi="Consolas" w:cs="Consolas"/>
          <w:color w:val="000000"/>
          <w:sz w:val="20"/>
          <w:szCs w:val="20"/>
          <w:lang w:val="es-ES"/>
        </w:rPr>
        <w:t>(para ambientes de desarrollo)</w:t>
      </w:r>
    </w:p>
    <w:p w:rsidR="007F7495" w:rsidRDefault="007F7495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  <w:lang w:val="es-ES"/>
        </w:rPr>
      </w:pPr>
      <w:proofErr w:type="spellStart"/>
      <w:proofErr w:type="gramStart"/>
      <w:r w:rsidRPr="007F7495">
        <w:rPr>
          <w:rFonts w:ascii="Consolas" w:hAnsi="Consolas" w:cs="Consolas"/>
          <w:color w:val="268BD2"/>
          <w:sz w:val="20"/>
          <w:szCs w:val="20"/>
          <w:lang w:val="es-ES"/>
        </w:rPr>
        <w:t>ddl</w:t>
      </w:r>
      <w:proofErr w:type="spellEnd"/>
      <w:r w:rsidRPr="007F7495">
        <w:rPr>
          <w:rFonts w:ascii="Consolas" w:hAnsi="Consolas" w:cs="Consolas"/>
          <w:color w:val="268BD2"/>
          <w:sz w:val="20"/>
          <w:szCs w:val="20"/>
          <w:lang w:val="es-ES"/>
        </w:rPr>
        <w:t>-auto</w:t>
      </w:r>
      <w:proofErr w:type="gramEnd"/>
      <w:r w:rsidRPr="007F7495">
        <w:rPr>
          <w:rFonts w:ascii="Consolas" w:hAnsi="Consolas" w:cs="Consolas"/>
          <w:color w:val="000000"/>
          <w:sz w:val="20"/>
          <w:szCs w:val="20"/>
          <w:lang w:val="es-ES"/>
        </w:rPr>
        <w:t xml:space="preserve">: </w:t>
      </w:r>
      <w:proofErr w:type="spellStart"/>
      <w:r>
        <w:rPr>
          <w:rFonts w:ascii="Consolas" w:hAnsi="Consolas" w:cs="Consolas"/>
          <w:color w:val="2AA198"/>
          <w:sz w:val="20"/>
          <w:szCs w:val="20"/>
          <w:lang w:val="es-ES"/>
        </w:rPr>
        <w:t>none</w:t>
      </w:r>
      <w:proofErr w:type="spellEnd"/>
      <w:r>
        <w:rPr>
          <w:rFonts w:ascii="Consolas" w:hAnsi="Consolas" w:cs="Consolas"/>
          <w:color w:val="2AA198"/>
          <w:sz w:val="20"/>
          <w:szCs w:val="20"/>
          <w:lang w:val="es-ES"/>
        </w:rPr>
        <w:t xml:space="preserve"> = no realiza ninguna acción se asume que ya están creadas las tablas y </w:t>
      </w:r>
      <w:proofErr w:type="spellStart"/>
      <w:r>
        <w:rPr>
          <w:rFonts w:ascii="Consolas" w:hAnsi="Consolas" w:cs="Consolas"/>
          <w:color w:val="2AA198"/>
          <w:sz w:val="20"/>
          <w:szCs w:val="20"/>
          <w:lang w:val="es-ES"/>
        </w:rPr>
        <w:t>structura</w:t>
      </w:r>
      <w:proofErr w:type="spellEnd"/>
      <w:r>
        <w:rPr>
          <w:rFonts w:ascii="Consolas" w:hAnsi="Consolas" w:cs="Consolas"/>
          <w:color w:val="2AA198"/>
          <w:sz w:val="20"/>
          <w:szCs w:val="20"/>
          <w:lang w:val="es-ES"/>
        </w:rPr>
        <w:t xml:space="preserve"> desde antes de levantar la aplicación </w:t>
      </w:r>
    </w:p>
    <w:p w:rsidR="007F7495" w:rsidRDefault="007F7495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  <w:lang w:val="es-ES"/>
        </w:rPr>
      </w:pPr>
      <w:proofErr w:type="spellStart"/>
      <w:proofErr w:type="gramStart"/>
      <w:r w:rsidRPr="007F7495">
        <w:rPr>
          <w:rFonts w:ascii="Consolas" w:hAnsi="Consolas" w:cs="Consolas"/>
          <w:color w:val="268BD2"/>
          <w:sz w:val="20"/>
          <w:szCs w:val="20"/>
          <w:lang w:val="es-ES"/>
        </w:rPr>
        <w:t>ddl</w:t>
      </w:r>
      <w:proofErr w:type="spellEnd"/>
      <w:r w:rsidRPr="007F7495">
        <w:rPr>
          <w:rFonts w:ascii="Consolas" w:hAnsi="Consolas" w:cs="Consolas"/>
          <w:color w:val="268BD2"/>
          <w:sz w:val="20"/>
          <w:szCs w:val="20"/>
          <w:lang w:val="es-ES"/>
        </w:rPr>
        <w:t>-auto</w:t>
      </w:r>
      <w:proofErr w:type="gramEnd"/>
      <w:r w:rsidRPr="007F7495">
        <w:rPr>
          <w:rFonts w:ascii="Consolas" w:hAnsi="Consolas" w:cs="Consolas"/>
          <w:color w:val="000000"/>
          <w:sz w:val="20"/>
          <w:szCs w:val="20"/>
          <w:lang w:val="es-ES"/>
        </w:rPr>
        <w:t xml:space="preserve">: </w:t>
      </w:r>
      <w:proofErr w:type="spellStart"/>
      <w:r>
        <w:rPr>
          <w:rFonts w:ascii="Consolas" w:hAnsi="Consolas" w:cs="Consolas"/>
          <w:color w:val="2AA198"/>
          <w:sz w:val="20"/>
          <w:szCs w:val="20"/>
          <w:lang w:val="es-ES"/>
        </w:rPr>
        <w:t>create</w:t>
      </w:r>
      <w:proofErr w:type="spellEnd"/>
      <w:r>
        <w:rPr>
          <w:rFonts w:ascii="Consolas" w:hAnsi="Consolas" w:cs="Consolas"/>
          <w:color w:val="2AA198"/>
          <w:sz w:val="20"/>
          <w:szCs w:val="20"/>
          <w:lang w:val="es-ES"/>
        </w:rPr>
        <w:t xml:space="preserve"> = se crea cuando se levanta la aplicación pero si se baja el servicio no  se elimina.</w:t>
      </w:r>
    </w:p>
    <w:p w:rsidR="006F5B4C" w:rsidRDefault="006F5B4C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  <w:lang w:val="es-ES"/>
        </w:rPr>
      </w:pPr>
      <w:proofErr w:type="spellStart"/>
      <w:proofErr w:type="gramStart"/>
      <w:r w:rsidRPr="007F7495">
        <w:rPr>
          <w:rFonts w:ascii="Consolas" w:hAnsi="Consolas" w:cs="Consolas"/>
          <w:color w:val="268BD2"/>
          <w:sz w:val="20"/>
          <w:szCs w:val="20"/>
          <w:lang w:val="es-ES"/>
        </w:rPr>
        <w:t>ddl</w:t>
      </w:r>
      <w:proofErr w:type="spellEnd"/>
      <w:r w:rsidRPr="007F7495">
        <w:rPr>
          <w:rFonts w:ascii="Consolas" w:hAnsi="Consolas" w:cs="Consolas"/>
          <w:color w:val="268BD2"/>
          <w:sz w:val="20"/>
          <w:szCs w:val="20"/>
          <w:lang w:val="es-ES"/>
        </w:rPr>
        <w:t>-auto</w:t>
      </w:r>
      <w:proofErr w:type="gramEnd"/>
      <w:r w:rsidRPr="007F7495">
        <w:rPr>
          <w:rFonts w:ascii="Consolas" w:hAnsi="Consolas" w:cs="Consolas"/>
          <w:color w:val="000000"/>
          <w:sz w:val="20"/>
          <w:szCs w:val="20"/>
          <w:lang w:val="es-ES"/>
        </w:rPr>
        <w:t xml:space="preserve">: </w:t>
      </w:r>
      <w:proofErr w:type="spellStart"/>
      <w:r>
        <w:rPr>
          <w:rFonts w:ascii="Consolas" w:hAnsi="Consolas" w:cs="Consolas"/>
          <w:color w:val="2AA198"/>
          <w:sz w:val="20"/>
          <w:szCs w:val="20"/>
          <w:lang w:val="es-ES"/>
        </w:rPr>
        <w:t>update</w:t>
      </w:r>
      <w:proofErr w:type="spellEnd"/>
      <w:r>
        <w:rPr>
          <w:rFonts w:ascii="Consolas" w:hAnsi="Consolas" w:cs="Consolas"/>
          <w:color w:val="2AA198"/>
          <w:sz w:val="20"/>
          <w:szCs w:val="20"/>
          <w:lang w:val="es-ES"/>
        </w:rPr>
        <w:t xml:space="preserve"> = crea la estructura la primera vez y luego simplemente va actualizando en cada cambio de las clases </w:t>
      </w:r>
      <w:proofErr w:type="spellStart"/>
      <w:r>
        <w:rPr>
          <w:rFonts w:ascii="Consolas" w:hAnsi="Consolas" w:cs="Consolas"/>
          <w:color w:val="2AA198"/>
          <w:sz w:val="20"/>
          <w:szCs w:val="20"/>
          <w:lang w:val="es-ES"/>
        </w:rPr>
        <w:t>entities</w:t>
      </w:r>
      <w:proofErr w:type="spellEnd"/>
    </w:p>
    <w:p w:rsidR="006F5B4C" w:rsidRDefault="006F5B4C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  <w:lang w:val="es-ES"/>
        </w:rPr>
      </w:pPr>
      <w:proofErr w:type="spellStart"/>
      <w:r w:rsidRPr="007F7495">
        <w:rPr>
          <w:rFonts w:ascii="Consolas" w:hAnsi="Consolas" w:cs="Consolas"/>
          <w:color w:val="268BD2"/>
          <w:sz w:val="20"/>
          <w:szCs w:val="20"/>
          <w:lang w:val="es-ES"/>
        </w:rPr>
        <w:t>ddl</w:t>
      </w:r>
      <w:proofErr w:type="spellEnd"/>
      <w:r w:rsidRPr="007F7495">
        <w:rPr>
          <w:rFonts w:ascii="Consolas" w:hAnsi="Consolas" w:cs="Consolas"/>
          <w:color w:val="268BD2"/>
          <w:sz w:val="20"/>
          <w:szCs w:val="20"/>
          <w:lang w:val="es-ES"/>
        </w:rPr>
        <w:t>-auto</w:t>
      </w:r>
      <w:r w:rsidRPr="007F7495">
        <w:rPr>
          <w:rFonts w:ascii="Consolas" w:hAnsi="Consolas" w:cs="Consolas"/>
          <w:color w:val="000000"/>
          <w:sz w:val="20"/>
          <w:szCs w:val="20"/>
          <w:lang w:val="es-ES"/>
        </w:rPr>
        <w:t xml:space="preserve">: </w:t>
      </w:r>
      <w:proofErr w:type="spellStart"/>
      <w:r>
        <w:rPr>
          <w:rFonts w:ascii="Consolas" w:hAnsi="Consolas" w:cs="Consolas"/>
          <w:color w:val="2AA198"/>
          <w:sz w:val="20"/>
          <w:szCs w:val="20"/>
          <w:lang w:val="es-ES"/>
        </w:rPr>
        <w:t>validate</w:t>
      </w:r>
      <w:proofErr w:type="spellEnd"/>
      <w:r>
        <w:rPr>
          <w:rFonts w:ascii="Consolas" w:hAnsi="Consolas" w:cs="Consolas"/>
          <w:color w:val="2AA198"/>
          <w:sz w:val="20"/>
          <w:szCs w:val="20"/>
          <w:lang w:val="es-ES"/>
        </w:rPr>
        <w:t xml:space="preserve"> =</w:t>
      </w:r>
    </w:p>
    <w:p w:rsidR="006F5B4C" w:rsidRPr="007F7495" w:rsidRDefault="006F5B4C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7F7495" w:rsidRDefault="007F7495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7F7495">
        <w:rPr>
          <w:rFonts w:ascii="Consolas" w:hAnsi="Consolas" w:cs="Consolas"/>
          <w:color w:val="000000"/>
          <w:sz w:val="20"/>
          <w:szCs w:val="20"/>
          <w:lang w:val="es-ES"/>
        </w:rPr>
        <w:t xml:space="preserve">      </w:t>
      </w:r>
    </w:p>
    <w:p w:rsidR="00E14F4C" w:rsidRDefault="00E14F4C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E14F4C" w:rsidRDefault="00E14F4C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>
        <w:rPr>
          <w:rFonts w:ascii="Consolas" w:hAnsi="Consolas" w:cs="Consolas"/>
          <w:color w:val="000000"/>
          <w:sz w:val="20"/>
          <w:szCs w:val="20"/>
          <w:lang w:val="es-ES"/>
        </w:rPr>
        <w:t>Creando entidades</w:t>
      </w:r>
    </w:p>
    <w:p w:rsidR="00E14F4C" w:rsidRDefault="00E14F4C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E14F4C" w:rsidRDefault="00E14F4C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proofErr w:type="spellStart"/>
      <w:proofErr w:type="gram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package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com.testing.desarrollo.model.entity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proofErr w:type="spellStart"/>
      <w:proofErr w:type="gram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import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java.io.Serializable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proofErr w:type="spellStart"/>
      <w:proofErr w:type="gram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import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java.util.Date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import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javax.persistence.Column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import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javax.persistence.Entity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import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javax.persistence.GeneratedValue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import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javax.persistence.GenerationType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import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javax.persistence.Id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proofErr w:type="spellStart"/>
      <w:proofErr w:type="gram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import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javax.persistence.Table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proofErr w:type="spellStart"/>
      <w:proofErr w:type="gram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lastRenderedPageBreak/>
        <w:t>import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javax.persistence.Temporal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proofErr w:type="spellStart"/>
      <w:proofErr w:type="gram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import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javax.persistence.TemporalType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@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Entity</w:t>
      </w:r>
      <w:proofErr w:type="spellEnd"/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proofErr w:type="gram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@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Table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(</w:t>
      </w:r>
      <w:proofErr w:type="spellStart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name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="clientes")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proofErr w:type="spellStart"/>
      <w:proofErr w:type="gram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public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class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Cliente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implements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Serializable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 { // Vamos a crear como buena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practica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para el mapeo la interfaz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serializabl</w:t>
      </w:r>
      <w:proofErr w:type="spellEnd"/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  <w:t xml:space="preserve">// Ojo si trabajamos con formularios esta clase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serializable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s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mas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practica de pasar igual 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// </w:t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que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en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metodos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de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session</w:t>
      </w:r>
      <w:proofErr w:type="spellEnd"/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  <w:t>@Id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@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GeneratedValue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strategy=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GenerationType.IDENTITY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)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private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Long id;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private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nombre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private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apellido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private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String email;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@Column(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>name="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create_at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")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@Temporal(</w:t>
      </w:r>
      <w:proofErr w:type="spellStart"/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>TemporalType.DATE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)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private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Date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createAt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public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Long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() {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return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id;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public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void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(Long id) {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r w:rsidRPr="00CA2099">
        <w:rPr>
          <w:rFonts w:ascii="Consolas" w:hAnsi="Consolas" w:cs="Consolas"/>
          <w:color w:val="000000"/>
          <w:sz w:val="20"/>
          <w:szCs w:val="20"/>
        </w:rPr>
        <w:tab/>
        <w:t>this.id = id;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public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getNombre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() {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return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nombre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public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void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setNombre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nombre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) {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this.nombre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= nombre;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  <w:t>}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proofErr w:type="spellStart"/>
      <w:proofErr w:type="gram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public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String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getApellido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() {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proofErr w:type="spellStart"/>
      <w:proofErr w:type="gram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return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apellido;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  <w:t>}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proofErr w:type="spellStart"/>
      <w:proofErr w:type="gram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public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void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setApellido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(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String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apellido) {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this.apellido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= apellido;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CA2099">
        <w:rPr>
          <w:rFonts w:ascii="Consolas" w:hAnsi="Consolas" w:cs="Consolas"/>
          <w:color w:val="000000"/>
          <w:sz w:val="20"/>
          <w:szCs w:val="20"/>
        </w:rPr>
        <w:t>}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public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getEmail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() {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return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email;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public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void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setEmail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(String email) {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this.email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= email;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public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Date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getCreateAt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() {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return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createAt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public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void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setCreateAt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 xml:space="preserve">(Date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createAt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) {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this.createAt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createAt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A2099">
        <w:rPr>
          <w:rFonts w:ascii="Consolas" w:hAnsi="Consolas" w:cs="Consolas"/>
          <w:color w:val="000000"/>
          <w:sz w:val="20"/>
          <w:szCs w:val="20"/>
        </w:rPr>
        <w:t>private</w:t>
      </w:r>
      <w:proofErr w:type="gram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static final long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</w:rPr>
        <w:t>serialVersionUID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E14F4C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}</w:t>
      </w:r>
    </w:p>
    <w:p w:rsidR="00E14F4C" w:rsidRDefault="00E14F4C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C74B90" w:rsidRDefault="00C74B90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C74B90" w:rsidRDefault="00C74B90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E14F4C" w:rsidRDefault="00E14F4C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E14F4C" w:rsidRDefault="00E14F4C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74B90">
        <w:rPr>
          <w:rFonts w:ascii="Consolas" w:hAnsi="Consolas" w:cs="Consolas"/>
          <w:b/>
          <w:color w:val="000000"/>
          <w:sz w:val="20"/>
          <w:szCs w:val="20"/>
          <w:lang w:val="es-ES"/>
        </w:rPr>
        <w:t>Creado la capa DAO implementando</w:t>
      </w:r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s-ES"/>
        </w:rPr>
        <w:t>CrudRepository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</w:p>
    <w:p w:rsidR="00C74B90" w:rsidRDefault="00C74B90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C74B90" w:rsidRPr="00C74B90" w:rsidRDefault="00C74B90" w:rsidP="00C74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proofErr w:type="spellStart"/>
      <w:proofErr w:type="gramStart"/>
      <w:r w:rsidRPr="00C74B90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package</w:t>
      </w:r>
      <w:proofErr w:type="spellEnd"/>
      <w:proofErr w:type="gramEnd"/>
      <w:r w:rsidRPr="00C74B90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74B90">
        <w:rPr>
          <w:rFonts w:ascii="Consolas" w:hAnsi="Consolas" w:cs="Consolas"/>
          <w:color w:val="000000"/>
          <w:sz w:val="20"/>
          <w:szCs w:val="20"/>
          <w:lang w:val="es-ES"/>
        </w:rPr>
        <w:t>com.testing.desarrollo.model.Dao</w:t>
      </w:r>
      <w:proofErr w:type="spellEnd"/>
      <w:r w:rsidRPr="00C74B90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C74B90" w:rsidRPr="00C74B90" w:rsidRDefault="00C74B90" w:rsidP="00C74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C74B90" w:rsidRPr="00C74B90" w:rsidRDefault="00C74B90" w:rsidP="00C74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proofErr w:type="spellStart"/>
      <w:proofErr w:type="gramStart"/>
      <w:r w:rsidRPr="00C74B90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import</w:t>
      </w:r>
      <w:proofErr w:type="spellEnd"/>
      <w:proofErr w:type="gramEnd"/>
      <w:r w:rsidRPr="00C74B90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74B90">
        <w:rPr>
          <w:rFonts w:ascii="Consolas" w:hAnsi="Consolas" w:cs="Consolas"/>
          <w:color w:val="000000"/>
          <w:sz w:val="20"/>
          <w:szCs w:val="20"/>
          <w:lang w:val="es-ES"/>
        </w:rPr>
        <w:t>org.springframework.data.repository.CrudRepository</w:t>
      </w:r>
      <w:proofErr w:type="spellEnd"/>
      <w:r w:rsidRPr="00C74B90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C74B90" w:rsidRPr="00C74B90" w:rsidRDefault="00C74B90" w:rsidP="00C74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C74B90" w:rsidRPr="00C74B90" w:rsidRDefault="00C74B90" w:rsidP="00C74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proofErr w:type="spellStart"/>
      <w:proofErr w:type="gramStart"/>
      <w:r w:rsidRPr="00C74B90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import</w:t>
      </w:r>
      <w:proofErr w:type="spellEnd"/>
      <w:proofErr w:type="gramEnd"/>
      <w:r w:rsidRPr="00C74B90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74B90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s-ES"/>
        </w:rPr>
        <w:t>com.testing.desarrollo.model.entity.Cliente</w:t>
      </w:r>
      <w:proofErr w:type="spellEnd"/>
      <w:r w:rsidRPr="00C74B90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C74B90" w:rsidRPr="00C74B90" w:rsidRDefault="00C74B90" w:rsidP="00C74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C74B90" w:rsidRDefault="00C74B90" w:rsidP="00C74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IClienteDao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CrudRepository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Cliente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Long&gt; {</w:t>
      </w:r>
    </w:p>
    <w:p w:rsidR="00C74B90" w:rsidRDefault="00C74B90" w:rsidP="00C74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14F4C" w:rsidRDefault="00C74B90" w:rsidP="00C74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}</w:t>
      </w:r>
    </w:p>
    <w:p w:rsidR="00C05EC7" w:rsidRPr="00CA2099" w:rsidRDefault="00C05EC7" w:rsidP="007F7495">
      <w:pPr>
        <w:autoSpaceDE w:val="0"/>
        <w:autoSpaceDN w:val="0"/>
        <w:adjustRightInd w:val="0"/>
        <w:spacing w:after="0" w:line="240" w:lineRule="auto"/>
        <w:rPr>
          <w:lang w:val="es-E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s-ES"/>
        </w:rPr>
        <w:t>Documentacion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s-ES"/>
        </w:rPr>
        <w:t>CrudRepository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: </w:t>
      </w:r>
      <w:hyperlink r:id="rId5" w:anchor="repositories.core-concepts" w:history="1">
        <w:r w:rsidRPr="00C05EC7">
          <w:rPr>
            <w:rStyle w:val="Hipervnculo"/>
            <w:lang w:val="es-ES"/>
          </w:rPr>
          <w:t>https://docs.spring.io/spring-data/jpa/docs/2.1.8.RELEASE/reference/html/#repositories.core-concepts</w:t>
        </w:r>
      </w:hyperlink>
    </w:p>
    <w:p w:rsidR="00C05EC7" w:rsidRPr="00CA2099" w:rsidRDefault="00C05EC7" w:rsidP="007F74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B0A0A"/>
          <w:shd w:val="clear" w:color="auto" w:fill="FFFFFF"/>
          <w:lang w:val="es-ES"/>
        </w:rPr>
      </w:pPr>
      <w:proofErr w:type="spellStart"/>
      <w:r w:rsidRPr="00C05EC7">
        <w:rPr>
          <w:lang w:val="es-ES"/>
        </w:rPr>
        <w:t>Documentacion</w:t>
      </w:r>
      <w:proofErr w:type="spellEnd"/>
      <w:r w:rsidRPr="00C05EC7">
        <w:rPr>
          <w:lang w:val="es-ES"/>
        </w:rPr>
        <w:t xml:space="preserve"> </w:t>
      </w:r>
      <w:proofErr w:type="spellStart"/>
      <w:r w:rsidRPr="00C05EC7">
        <w:rPr>
          <w:lang w:val="es-ES"/>
        </w:rPr>
        <w:t>Creacion</w:t>
      </w:r>
      <w:proofErr w:type="spellEnd"/>
      <w:r w:rsidRPr="00C05EC7">
        <w:rPr>
          <w:lang w:val="es-ES"/>
        </w:rPr>
        <w:t xml:space="preserve"> de </w:t>
      </w:r>
      <w:proofErr w:type="spellStart"/>
      <w:r w:rsidRPr="00C05EC7">
        <w:rPr>
          <w:lang w:val="es-ES"/>
        </w:rPr>
        <w:t>querys</w:t>
      </w:r>
      <w:proofErr w:type="spellEnd"/>
      <w:r w:rsidRPr="00C05EC7">
        <w:rPr>
          <w:lang w:val="es-ES"/>
        </w:rPr>
        <w:t xml:space="preserve"> por nombre: </w:t>
      </w:r>
      <w:hyperlink r:id="rId6" w:anchor="jpa.query-methods.named-queries" w:history="1">
        <w:r w:rsidRPr="00C05EC7">
          <w:rPr>
            <w:rStyle w:val="Hipervnculo"/>
            <w:lang w:val="es-ES"/>
          </w:rPr>
          <w:t>https://docs.spring.io/spring-data/jpa/docs/2.1.8.RELEASE/reference/html/#jpa.query-methods.named-queries</w:t>
        </w:r>
      </w:hyperlink>
      <w:r w:rsidR="00E66D4A" w:rsidRPr="00E66D4A">
        <w:rPr>
          <w:lang w:val="es-ES"/>
        </w:rPr>
        <w:t xml:space="preserve"> Buscar </w:t>
      </w:r>
      <w:proofErr w:type="spellStart"/>
      <w:r w:rsidR="00E66D4A" w:rsidRPr="00E66D4A"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>Example</w:t>
      </w:r>
      <w:proofErr w:type="spellEnd"/>
      <w:r w:rsidR="00E66D4A" w:rsidRPr="00E66D4A"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 xml:space="preserve"> 16. </w:t>
      </w:r>
      <w:proofErr w:type="spellStart"/>
      <w:r w:rsidR="00E66D4A" w:rsidRPr="00CA2099"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>Query</w:t>
      </w:r>
      <w:proofErr w:type="spellEnd"/>
      <w:r w:rsidR="00E66D4A" w:rsidRPr="00CA2099"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 xml:space="preserve"> </w:t>
      </w:r>
      <w:proofErr w:type="spellStart"/>
      <w:r w:rsidR="00E66D4A" w:rsidRPr="00CA2099"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>creation</w:t>
      </w:r>
      <w:proofErr w:type="spellEnd"/>
      <w:r w:rsidR="00E66D4A" w:rsidRPr="00CA2099"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 xml:space="preserve"> </w:t>
      </w:r>
      <w:proofErr w:type="spellStart"/>
      <w:r w:rsidR="00E66D4A" w:rsidRPr="00CA2099"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>from</w:t>
      </w:r>
      <w:proofErr w:type="spellEnd"/>
      <w:r w:rsidR="00E66D4A" w:rsidRPr="00CA2099"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 xml:space="preserve"> </w:t>
      </w:r>
      <w:proofErr w:type="spellStart"/>
      <w:r w:rsidR="00E66D4A" w:rsidRPr="00CA2099"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>method</w:t>
      </w:r>
      <w:proofErr w:type="spellEnd"/>
      <w:r w:rsidR="00E66D4A" w:rsidRPr="00CA2099"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 xml:space="preserve"> </w:t>
      </w:r>
      <w:proofErr w:type="spellStart"/>
      <w:r w:rsidR="00E66D4A" w:rsidRPr="00CA2099"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>names</w:t>
      </w:r>
      <w:proofErr w:type="spellEnd"/>
    </w:p>
    <w:p w:rsidR="00E66D4A" w:rsidRDefault="00E66D4A" w:rsidP="007F74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B0A0A"/>
          <w:shd w:val="clear" w:color="auto" w:fill="FFFFFF"/>
          <w:lang w:val="es-ES"/>
        </w:rPr>
      </w:pPr>
      <w:proofErr w:type="spellStart"/>
      <w:r w:rsidRPr="00E66D4A"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>Documentacion</w:t>
      </w:r>
      <w:proofErr w:type="spellEnd"/>
      <w:r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 xml:space="preserve"> </w:t>
      </w:r>
      <w:proofErr w:type="spellStart"/>
      <w:r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>Creacion</w:t>
      </w:r>
      <w:proofErr w:type="spellEnd"/>
      <w:r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 xml:space="preserve"> de </w:t>
      </w:r>
      <w:proofErr w:type="spellStart"/>
      <w:r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>querys</w:t>
      </w:r>
      <w:proofErr w:type="spellEnd"/>
      <w:r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 xml:space="preserve"> personalizados: </w:t>
      </w:r>
      <w:hyperlink r:id="rId7" w:anchor="jpa.query-methods.at-query" w:history="1">
        <w:r w:rsidRPr="00E66D4A">
          <w:rPr>
            <w:rStyle w:val="Hipervnculo"/>
            <w:lang w:val="es-ES"/>
          </w:rPr>
          <w:t>https://docs.spring.io/spring-data/jpa/docs/2.1.8.RELEASE/reference/html/#jpa.query-methods.at-query</w:t>
        </w:r>
      </w:hyperlink>
      <w:r w:rsidRPr="00E66D4A"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>:</w:t>
      </w:r>
    </w:p>
    <w:p w:rsidR="00CA2099" w:rsidRDefault="00CA2099" w:rsidP="007F74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B0A0A"/>
          <w:shd w:val="clear" w:color="auto" w:fill="FFFFFF"/>
          <w:lang w:val="es-ES"/>
        </w:rPr>
      </w:pPr>
    </w:p>
    <w:p w:rsidR="00CA2099" w:rsidRDefault="00CA2099" w:rsidP="007F74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B0A0A"/>
          <w:shd w:val="clear" w:color="auto" w:fill="FFFFFF"/>
          <w:lang w:val="es-ES"/>
        </w:rPr>
      </w:pPr>
    </w:p>
    <w:p w:rsidR="00CA2099" w:rsidRPr="00CA2099" w:rsidRDefault="00CA2099" w:rsidP="007F74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/>
          <w:iCs/>
          <w:color w:val="0B0A0A"/>
          <w:shd w:val="clear" w:color="auto" w:fill="FFFFFF"/>
          <w:lang w:val="es-ES"/>
        </w:rPr>
      </w:pPr>
      <w:proofErr w:type="spellStart"/>
      <w:r w:rsidRPr="00CA2099">
        <w:rPr>
          <w:rFonts w:ascii="Arial" w:hAnsi="Arial" w:cs="Arial"/>
          <w:b/>
          <w:i/>
          <w:iCs/>
          <w:color w:val="0B0A0A"/>
          <w:shd w:val="clear" w:color="auto" w:fill="FFFFFF"/>
          <w:lang w:val="es-ES"/>
        </w:rPr>
        <w:t>Implementacion</w:t>
      </w:r>
      <w:proofErr w:type="spellEnd"/>
      <w:r w:rsidRPr="00CA2099">
        <w:rPr>
          <w:rFonts w:ascii="Arial" w:hAnsi="Arial" w:cs="Arial"/>
          <w:b/>
          <w:i/>
          <w:iCs/>
          <w:color w:val="0B0A0A"/>
          <w:shd w:val="clear" w:color="auto" w:fill="FFFFFF"/>
          <w:lang w:val="es-ES"/>
        </w:rPr>
        <w:t xml:space="preserve"> de </w:t>
      </w:r>
      <w:proofErr w:type="spellStart"/>
      <w:r w:rsidRPr="00CA2099">
        <w:rPr>
          <w:rFonts w:ascii="Arial" w:hAnsi="Arial" w:cs="Arial"/>
          <w:b/>
          <w:i/>
          <w:iCs/>
          <w:color w:val="0B0A0A"/>
          <w:shd w:val="clear" w:color="auto" w:fill="FFFFFF"/>
          <w:lang w:val="es-ES"/>
        </w:rPr>
        <w:t>capaservicio</w:t>
      </w:r>
      <w:proofErr w:type="spellEnd"/>
    </w:p>
    <w:p w:rsidR="00CA2099" w:rsidRDefault="00CA2099" w:rsidP="007F74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B0A0A"/>
          <w:shd w:val="clear" w:color="auto" w:fill="FFFFFF"/>
          <w:lang w:val="es-ES"/>
        </w:rPr>
      </w:pPr>
    </w:p>
    <w:p w:rsidR="00CA2099" w:rsidRDefault="00CA2099" w:rsidP="007F74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B0A0A"/>
          <w:shd w:val="clear" w:color="auto" w:fill="FFFFFF"/>
          <w:lang w:val="es-ES"/>
        </w:rPr>
      </w:pPr>
      <w:r>
        <w:rPr>
          <w:rFonts w:ascii="Arial" w:hAnsi="Arial" w:cs="Arial"/>
          <w:i/>
          <w:iCs/>
          <w:color w:val="0B0A0A"/>
          <w:shd w:val="clear" w:color="auto" w:fill="FFFFFF"/>
          <w:lang w:val="es-ES"/>
        </w:rPr>
        <w:t xml:space="preserve">Interfaz 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proofErr w:type="spellStart"/>
      <w:proofErr w:type="gramStart"/>
      <w:r w:rsidRPr="00CA2099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package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com.testing.desarrollo.model.service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proofErr w:type="spellStart"/>
      <w:proofErr w:type="gramStart"/>
      <w:r w:rsidRPr="00CA2099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import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com.testing.desarrollo.model.entity.Cliente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proofErr w:type="spellStart"/>
      <w:proofErr w:type="gramStart"/>
      <w:r w:rsidRPr="00CA2099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public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interface</w:t>
      </w: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IClienteService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{ 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>//</w:t>
      </w:r>
      <w:proofErr w:type="spellStart"/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Aqui</w:t>
      </w:r>
      <w:proofErr w:type="spellEnd"/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llamamos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los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metodos</w:t>
      </w:r>
      <w:proofErr w:type="spellEnd"/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del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>//</w:t>
      </w:r>
      <w:proofErr w:type="spellStart"/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>CrudRepository</w:t>
      </w:r>
      <w:proofErr w:type="spellEnd"/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que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utilizare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proofErr w:type="spellStart"/>
      <w:proofErr w:type="gramStart"/>
      <w:r w:rsidRPr="00CA2099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public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Iterable&lt;Cliente&gt;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findAll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();</w:t>
      </w:r>
    </w:p>
    <w:p w:rsid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Implementacion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del servicio</w:t>
      </w: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: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proofErr w:type="spellStart"/>
      <w:proofErr w:type="gramStart"/>
      <w:r w:rsidRPr="00CA2099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package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com.testing.desarrollo.model.service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org.springframework.transaction.annotation.Transactional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proofErr w:type="spellStart"/>
      <w:proofErr w:type="gramStart"/>
      <w:r w:rsidRPr="00CA2099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import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com.testing.desarrollo.model.Dao.IClienteDao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proofErr w:type="spellStart"/>
      <w:proofErr w:type="gramStart"/>
      <w:r w:rsidRPr="00CA2099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import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com.testing.desarrollo.model.entity.Cliente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646464"/>
          <w:sz w:val="20"/>
          <w:szCs w:val="20"/>
          <w:lang w:val="es-ES"/>
        </w:rPr>
        <w:t>@</w:t>
      </w:r>
      <w:proofErr w:type="spellStart"/>
      <w:r w:rsidRPr="00CA2099">
        <w:rPr>
          <w:rFonts w:ascii="Consolas" w:hAnsi="Consolas" w:cs="Consolas"/>
          <w:color w:val="646464"/>
          <w:sz w:val="20"/>
          <w:szCs w:val="20"/>
          <w:lang w:val="es-ES"/>
        </w:rPr>
        <w:t>Service</w:t>
      </w:r>
      <w:proofErr w:type="spellEnd"/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proofErr w:type="spellStart"/>
      <w:proofErr w:type="gramStart"/>
      <w:r w:rsidRPr="00CA2099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public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class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ClienteServiceImpl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implements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IClienteService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{</w:t>
      </w: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CA2099">
        <w:rPr>
          <w:rFonts w:ascii="Consolas" w:hAnsi="Consolas" w:cs="Consolas"/>
          <w:color w:val="646464"/>
          <w:sz w:val="20"/>
          <w:szCs w:val="20"/>
          <w:lang w:val="es-ES"/>
        </w:rPr>
        <w:t>@</w:t>
      </w:r>
      <w:proofErr w:type="spellStart"/>
      <w:r w:rsidRPr="00CA2099">
        <w:rPr>
          <w:rFonts w:ascii="Consolas" w:hAnsi="Consolas" w:cs="Consolas"/>
          <w:color w:val="646464"/>
          <w:sz w:val="20"/>
          <w:szCs w:val="20"/>
          <w:lang w:val="es-ES"/>
        </w:rPr>
        <w:t>Autowired</w:t>
      </w:r>
      <w:proofErr w:type="spellEnd"/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proofErr w:type="spellStart"/>
      <w:proofErr w:type="gramStart"/>
      <w:r w:rsidRPr="00CA2099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private</w:t>
      </w:r>
      <w:proofErr w:type="spellEnd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IClienteDao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0000C0"/>
          <w:sz w:val="20"/>
          <w:szCs w:val="20"/>
          <w:lang w:val="es-ES"/>
        </w:rPr>
        <w:t>clienteDao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>//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Inyectamos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>CrudRepository</w:t>
      </w:r>
      <w:proofErr w:type="spellEnd"/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desde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>IClienteDao</w:t>
      </w:r>
      <w:proofErr w:type="spellEnd"/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CA2099">
        <w:rPr>
          <w:rFonts w:ascii="Consolas" w:hAnsi="Consolas" w:cs="Consolas"/>
          <w:color w:val="646464"/>
          <w:sz w:val="20"/>
          <w:szCs w:val="20"/>
          <w:lang w:val="es-ES"/>
        </w:rPr>
        <w:t>@</w:t>
      </w:r>
      <w:proofErr w:type="spellStart"/>
      <w:r w:rsidRPr="00CA2099">
        <w:rPr>
          <w:rFonts w:ascii="Consolas" w:hAnsi="Consolas" w:cs="Consolas"/>
          <w:color w:val="646464"/>
          <w:sz w:val="20"/>
          <w:szCs w:val="20"/>
          <w:lang w:val="es-ES"/>
        </w:rPr>
        <w:t>Override</w:t>
      </w:r>
      <w:proofErr w:type="spellEnd"/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proofErr w:type="gramStart"/>
      <w:r w:rsidRPr="00CA2099">
        <w:rPr>
          <w:rFonts w:ascii="Consolas" w:hAnsi="Consolas" w:cs="Consolas"/>
          <w:color w:val="646464"/>
          <w:sz w:val="20"/>
          <w:szCs w:val="20"/>
          <w:lang w:val="es-ES"/>
        </w:rPr>
        <w:t>@</w:t>
      </w:r>
      <w:proofErr w:type="spellStart"/>
      <w:r w:rsidRPr="00CA2099">
        <w:rPr>
          <w:rFonts w:ascii="Consolas" w:hAnsi="Consolas" w:cs="Consolas"/>
          <w:color w:val="646464"/>
          <w:sz w:val="20"/>
          <w:szCs w:val="20"/>
          <w:lang w:val="es-ES"/>
        </w:rPr>
        <w:t>Transactional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(</w:t>
      </w:r>
      <w:proofErr w:type="spellStart"/>
      <w:proofErr w:type="gram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>readOnly</w:t>
      </w:r>
      <w:proofErr w:type="spellEnd"/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 = </w:t>
      </w:r>
      <w:r w:rsidRPr="00CA2099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true</w:t>
      </w: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 xml:space="preserve">) 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//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sobro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escribe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la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transaccion</w:t>
      </w:r>
      <w:proofErr w:type="spellEnd"/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de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>CrudRepository</w:t>
      </w:r>
      <w:proofErr w:type="spellEnd"/>
    </w:p>
    <w:p w:rsidR="00CA2099" w:rsidRP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>//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para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hacerlo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de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una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forma</w:t>
      </w:r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proofErr w:type="spellStart"/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mas</w:t>
      </w:r>
      <w:proofErr w:type="spellEnd"/>
      <w:r w:rsidRPr="00CA2099">
        <w:rPr>
          <w:rFonts w:ascii="Consolas" w:hAnsi="Consolas" w:cs="Consolas"/>
          <w:color w:val="3F7F5F"/>
          <w:sz w:val="20"/>
          <w:szCs w:val="20"/>
          <w:lang w:val="es-ES"/>
        </w:rPr>
        <w:t xml:space="preserve"> </w:t>
      </w:r>
      <w:r w:rsidRPr="00CA2099">
        <w:rPr>
          <w:rFonts w:ascii="Consolas" w:hAnsi="Consolas" w:cs="Consolas"/>
          <w:color w:val="3F7F5F"/>
          <w:sz w:val="20"/>
          <w:szCs w:val="20"/>
          <w:u w:val="single"/>
          <w:lang w:val="es-ES"/>
        </w:rPr>
        <w:t>explicita</w:t>
      </w:r>
    </w:p>
    <w:p w:rsid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A209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Iterable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Cliente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clienteDao</w:t>
      </w:r>
      <w:r>
        <w:rPr>
          <w:rFonts w:ascii="Consolas" w:hAnsi="Consolas" w:cs="Consolas"/>
          <w:color w:val="000000"/>
          <w:sz w:val="20"/>
          <w:szCs w:val="20"/>
        </w:rPr>
        <w:t>.findAll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A2099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A2099" w:rsidRPr="00C05EC7" w:rsidRDefault="00CA2099" w:rsidP="00CA2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E14F4C" w:rsidRDefault="00E14F4C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58372A" w:rsidRDefault="0058372A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  <w:lang w:val="es-ES"/>
        </w:rPr>
      </w:pPr>
      <w:proofErr w:type="spellStart"/>
      <w:r w:rsidRPr="0058372A">
        <w:rPr>
          <w:rFonts w:ascii="Consolas" w:hAnsi="Consolas" w:cs="Consolas"/>
          <w:b/>
          <w:color w:val="000000"/>
          <w:sz w:val="24"/>
          <w:szCs w:val="20"/>
          <w:lang w:val="es-ES"/>
        </w:rPr>
        <w:t>Implementacion</w:t>
      </w:r>
      <w:proofErr w:type="spellEnd"/>
      <w:r w:rsidRPr="0058372A">
        <w:rPr>
          <w:rFonts w:ascii="Consolas" w:hAnsi="Consolas" w:cs="Consolas"/>
          <w:b/>
          <w:color w:val="000000"/>
          <w:sz w:val="24"/>
          <w:szCs w:val="20"/>
          <w:lang w:val="es-ES"/>
        </w:rPr>
        <w:t xml:space="preserve"> Capa </w:t>
      </w:r>
      <w:proofErr w:type="spellStart"/>
      <w:r w:rsidRPr="0058372A">
        <w:rPr>
          <w:rFonts w:ascii="Consolas" w:hAnsi="Consolas" w:cs="Consolas"/>
          <w:b/>
          <w:color w:val="000000"/>
          <w:sz w:val="24"/>
          <w:szCs w:val="20"/>
          <w:lang w:val="es-ES"/>
        </w:rPr>
        <w:t>Controller</w:t>
      </w:r>
      <w:proofErr w:type="spellEnd"/>
    </w:p>
    <w:p w:rsidR="0058372A" w:rsidRDefault="0058372A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  <w:lang w:val="es-ES"/>
        </w:rPr>
      </w:pP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8372A" w:rsidRP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proofErr w:type="spellStart"/>
      <w:proofErr w:type="gramStart"/>
      <w:r w:rsidRPr="0058372A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import</w:t>
      </w:r>
      <w:proofErr w:type="spellEnd"/>
      <w:proofErr w:type="gramEnd"/>
      <w:r w:rsidRPr="0058372A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58372A">
        <w:rPr>
          <w:rFonts w:ascii="Consolas" w:hAnsi="Consolas" w:cs="Consolas"/>
          <w:color w:val="000000"/>
          <w:sz w:val="20"/>
          <w:szCs w:val="20"/>
          <w:lang w:val="es-ES"/>
        </w:rPr>
        <w:t>com.testing.desarrollo.model.entity.Cliente</w:t>
      </w:r>
      <w:proofErr w:type="spellEnd"/>
      <w:r w:rsidRPr="0058372A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com.testing.desarrollo.model.service.IClienteService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api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ClienteRestController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IClienteService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clienteService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clientes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Iterable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Cliente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 index() {</w:t>
      </w: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clienteService</w:t>
      </w:r>
      <w:r>
        <w:rPr>
          <w:rFonts w:ascii="Consolas" w:hAnsi="Consolas" w:cs="Consolas"/>
          <w:color w:val="000000"/>
          <w:sz w:val="20"/>
          <w:szCs w:val="20"/>
        </w:rPr>
        <w:t>.findAll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8372A" w:rsidRPr="0058372A" w:rsidRDefault="0058372A" w:rsidP="005837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  <w:lang w:val="es-ES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14F4C" w:rsidRDefault="00E14F4C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E14F4C" w:rsidRDefault="00E14F4C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E14F4C" w:rsidRDefault="00E14F4C" w:rsidP="007F7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s-ES"/>
        </w:rPr>
      </w:pPr>
    </w:p>
    <w:p w:rsidR="002A5A57" w:rsidRPr="006430D3" w:rsidRDefault="002A5A57" w:rsidP="00830ED9">
      <w:pPr>
        <w:rPr>
          <w:b/>
          <w:lang w:val="es-ES"/>
        </w:rPr>
      </w:pPr>
    </w:p>
    <w:p w:rsidR="002A5A57" w:rsidRPr="002A0A86" w:rsidRDefault="002A5A57" w:rsidP="002A5A57">
      <w:pPr>
        <w:rPr>
          <w:b/>
          <w:lang w:val="es-ES"/>
        </w:rPr>
      </w:pPr>
      <w:r w:rsidRPr="002A0A86">
        <w:rPr>
          <w:b/>
          <w:lang w:val="es-ES"/>
        </w:rPr>
        <w:lastRenderedPageBreak/>
        <w:t xml:space="preserve">Ejemplo sin </w:t>
      </w:r>
      <w:proofErr w:type="spellStart"/>
      <w:r w:rsidRPr="002A0A86">
        <w:rPr>
          <w:b/>
          <w:lang w:val="es-ES"/>
        </w:rPr>
        <w:t>inyec</w:t>
      </w:r>
      <w:r w:rsidR="002A0A86">
        <w:rPr>
          <w:b/>
          <w:lang w:val="es-ES"/>
        </w:rPr>
        <w:t>c</w:t>
      </w:r>
      <w:r w:rsidRPr="002A0A86">
        <w:rPr>
          <w:b/>
          <w:lang w:val="es-ES"/>
        </w:rPr>
        <w:t>ion</w:t>
      </w:r>
      <w:proofErr w:type="spellEnd"/>
      <w:r w:rsidRPr="002A0A86">
        <w:rPr>
          <w:b/>
          <w:lang w:val="es-ES"/>
        </w:rPr>
        <w:t xml:space="preserve"> de dependencias</w:t>
      </w:r>
    </w:p>
    <w:p w:rsidR="002A5A57" w:rsidRPr="002A0A86" w:rsidRDefault="002A5A57" w:rsidP="002A5A57">
      <w:pPr>
        <w:rPr>
          <w:b/>
          <w:lang w:val="es-ES"/>
        </w:rPr>
      </w:pPr>
      <w:r w:rsidRPr="002A0A86">
        <w:rPr>
          <w:noProof/>
        </w:rPr>
        <w:drawing>
          <wp:inline distT="0" distB="0" distL="0" distR="0" wp14:anchorId="2DC22159" wp14:editId="1BA98FA5">
            <wp:extent cx="5019675" cy="23336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2A0A86">
        <w:rPr>
          <w:b/>
          <w:lang w:val="es-ES"/>
        </w:rPr>
        <w:t>problemas</w:t>
      </w:r>
      <w:proofErr w:type="gramEnd"/>
      <w:r w:rsidRPr="002A0A86">
        <w:rPr>
          <w:b/>
          <w:lang w:val="es-ES"/>
        </w:rPr>
        <w:t>:</w:t>
      </w:r>
    </w:p>
    <w:p w:rsidR="002A5A57" w:rsidRPr="002A0A86" w:rsidRDefault="002A5A57" w:rsidP="002A5A57">
      <w:pPr>
        <w:rPr>
          <w:b/>
          <w:lang w:val="es-ES"/>
        </w:rPr>
      </w:pPr>
      <w:r w:rsidRPr="002A0A86">
        <w:rPr>
          <w:b/>
          <w:lang w:val="es-ES"/>
        </w:rPr>
        <w:t xml:space="preserve">1 </w:t>
      </w:r>
      <w:proofErr w:type="spellStart"/>
      <w:r w:rsidRPr="002A0A86">
        <w:rPr>
          <w:lang w:val="es-ES"/>
        </w:rPr>
        <w:t>mesi</w:t>
      </w:r>
      <w:proofErr w:type="spellEnd"/>
      <w:r w:rsidRPr="002A0A86">
        <w:rPr>
          <w:lang w:val="es-ES"/>
        </w:rPr>
        <w:t xml:space="preserve"> no puede cambiar de equipo con esta forma</w:t>
      </w:r>
      <w:r w:rsidRPr="002A0A86">
        <w:rPr>
          <w:b/>
          <w:lang w:val="es-ES"/>
        </w:rPr>
        <w:t xml:space="preserve"> </w:t>
      </w:r>
    </w:p>
    <w:p w:rsidR="002A5A57" w:rsidRPr="002A0A86" w:rsidRDefault="002A5A57" w:rsidP="002A5A57">
      <w:pPr>
        <w:rPr>
          <w:lang w:val="es-ES"/>
        </w:rPr>
      </w:pPr>
      <w:r w:rsidRPr="002A0A86">
        <w:rPr>
          <w:b/>
          <w:lang w:val="es-ES"/>
        </w:rPr>
        <w:t>2</w:t>
      </w:r>
      <w:r w:rsidRPr="002A0A86">
        <w:rPr>
          <w:lang w:val="es-ES"/>
        </w:rPr>
        <w:t xml:space="preserve"> Imposible la reutilización de código toca es repetir código</w:t>
      </w:r>
    </w:p>
    <w:p w:rsidR="002A5A57" w:rsidRPr="002A0A86" w:rsidRDefault="002A5A57" w:rsidP="002A5A57">
      <w:pPr>
        <w:rPr>
          <w:b/>
          <w:lang w:val="es-ES"/>
        </w:rPr>
      </w:pPr>
      <w:r w:rsidRPr="002A0A86">
        <w:rPr>
          <w:b/>
          <w:lang w:val="es-ES"/>
        </w:rPr>
        <w:t xml:space="preserve">Con </w:t>
      </w:r>
      <w:proofErr w:type="spellStart"/>
      <w:r w:rsidRPr="002A0A86">
        <w:rPr>
          <w:b/>
          <w:lang w:val="es-ES"/>
        </w:rPr>
        <w:t>Inyecion</w:t>
      </w:r>
      <w:proofErr w:type="spellEnd"/>
      <w:r w:rsidRPr="002A0A86">
        <w:rPr>
          <w:b/>
          <w:lang w:val="es-ES"/>
        </w:rPr>
        <w:t xml:space="preserve"> de dependencias</w:t>
      </w:r>
    </w:p>
    <w:p w:rsidR="002A5A57" w:rsidRPr="002A0A86" w:rsidRDefault="002A5A57" w:rsidP="002A5A57">
      <w:pPr>
        <w:rPr>
          <w:lang w:val="es-ES"/>
        </w:rPr>
      </w:pPr>
      <w:r w:rsidRPr="002A0A86">
        <w:rPr>
          <w:noProof/>
        </w:rPr>
        <w:drawing>
          <wp:inline distT="0" distB="0" distL="0" distR="0" wp14:anchorId="16EE3751" wp14:editId="48A863EE">
            <wp:extent cx="5153025" cy="2571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57" w:rsidRPr="002A0A86" w:rsidRDefault="002A5A57" w:rsidP="002A5A57">
      <w:pPr>
        <w:rPr>
          <w:lang w:val="es-ES"/>
        </w:rPr>
      </w:pPr>
      <w:r w:rsidRPr="002A0A86">
        <w:rPr>
          <w:lang w:val="es-ES"/>
        </w:rPr>
        <w:t>Se realiza aquí por constructor y método set</w:t>
      </w:r>
    </w:p>
    <w:p w:rsidR="002A5A57" w:rsidRDefault="002A0A86" w:rsidP="002A5A57">
      <w:pPr>
        <w:rPr>
          <w:lang w:val="es-ES"/>
        </w:rPr>
      </w:pPr>
      <w:r w:rsidRPr="002A0A86">
        <w:rPr>
          <w:lang w:val="es-ES"/>
        </w:rPr>
        <w:t>Problemas</w:t>
      </w:r>
      <w:r w:rsidR="002A5A57" w:rsidRPr="002A0A86">
        <w:rPr>
          <w:lang w:val="es-ES"/>
        </w:rPr>
        <w:t xml:space="preserve">: aun </w:t>
      </w:r>
      <w:proofErr w:type="spellStart"/>
      <w:r w:rsidRPr="002A0A86">
        <w:rPr>
          <w:lang w:val="es-ES"/>
        </w:rPr>
        <w:t>mesi</w:t>
      </w:r>
      <w:proofErr w:type="spellEnd"/>
      <w:r w:rsidRPr="002A0A86">
        <w:rPr>
          <w:lang w:val="es-ES"/>
        </w:rPr>
        <w:t xml:space="preserve"> no puede cambiar de equipo</w:t>
      </w:r>
    </w:p>
    <w:p w:rsidR="002A0A86" w:rsidRDefault="002A0A86" w:rsidP="002A5A57">
      <w:pPr>
        <w:rPr>
          <w:lang w:val="es-ES"/>
        </w:rPr>
      </w:pPr>
    </w:p>
    <w:p w:rsidR="002A0A86" w:rsidRDefault="002A0A86" w:rsidP="002A5A57">
      <w:pPr>
        <w:rPr>
          <w:lang w:val="es-ES"/>
        </w:rPr>
      </w:pPr>
    </w:p>
    <w:p w:rsidR="002A0A86" w:rsidRPr="002A0A86" w:rsidRDefault="002A0A86" w:rsidP="002A5A57">
      <w:pPr>
        <w:rPr>
          <w:lang w:val="es-ES"/>
        </w:rPr>
      </w:pPr>
    </w:p>
    <w:p w:rsidR="002A5A57" w:rsidRPr="002A0A86" w:rsidRDefault="002A5A57" w:rsidP="002A5A57">
      <w:pPr>
        <w:rPr>
          <w:b/>
          <w:lang w:val="es-ES"/>
        </w:rPr>
      </w:pPr>
      <w:r w:rsidRPr="002A0A86">
        <w:rPr>
          <w:b/>
          <w:lang w:val="es-ES"/>
        </w:rPr>
        <w:t>Con Inyección de dependencias implementando una interfaz</w:t>
      </w:r>
    </w:p>
    <w:p w:rsidR="002A5A57" w:rsidRPr="002A0A86" w:rsidRDefault="002A5A57" w:rsidP="002A5A57">
      <w:pPr>
        <w:rPr>
          <w:lang w:val="es-ES"/>
        </w:rPr>
      </w:pPr>
    </w:p>
    <w:p w:rsidR="002A5A57" w:rsidRDefault="002A5A57" w:rsidP="002A5A57">
      <w:pPr>
        <w:rPr>
          <w:lang w:val="es-ES"/>
        </w:rPr>
      </w:pPr>
      <w:r w:rsidRPr="002A0A86">
        <w:rPr>
          <w:noProof/>
        </w:rPr>
        <w:lastRenderedPageBreak/>
        <w:drawing>
          <wp:inline distT="0" distB="0" distL="0" distR="0" wp14:anchorId="5DBD2DDA" wp14:editId="18C69ABD">
            <wp:extent cx="4886325" cy="25146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E3" w:rsidRDefault="00FB77E3" w:rsidP="002A5A57">
      <w:pPr>
        <w:rPr>
          <w:lang w:val="es-ES"/>
        </w:rPr>
      </w:pPr>
    </w:p>
    <w:p w:rsidR="00FB77E3" w:rsidRDefault="00FB77E3" w:rsidP="002A5A57">
      <w:pPr>
        <w:rPr>
          <w:lang w:val="es-ES"/>
        </w:rPr>
      </w:pPr>
    </w:p>
    <w:p w:rsidR="00C05EC7" w:rsidRDefault="00C05EC7" w:rsidP="002A5A57">
      <w:pPr>
        <w:rPr>
          <w:lang w:val="es-ES"/>
        </w:rPr>
      </w:pPr>
    </w:p>
    <w:p w:rsidR="00FB77E3" w:rsidRDefault="00FB77E3" w:rsidP="002A5A57">
      <w:pPr>
        <w:rPr>
          <w:b/>
          <w:lang w:val="es-ES"/>
        </w:rPr>
      </w:pPr>
      <w:r>
        <w:rPr>
          <w:lang w:val="es-ES"/>
        </w:rPr>
        <w:t>2-</w:t>
      </w:r>
      <w:r w:rsidRPr="00FB77E3">
        <w:rPr>
          <w:b/>
          <w:lang w:val="es-ES"/>
        </w:rPr>
        <w:t xml:space="preserve"> IMPLEMENTAR LA INYECCIÓN DE DEPENDENCIAS YA SEA POR XML O ANOTACIONES</w:t>
      </w:r>
    </w:p>
    <w:p w:rsidR="00FB77E3" w:rsidRDefault="00FB77E3" w:rsidP="002A5A57">
      <w:pPr>
        <w:rPr>
          <w:b/>
          <w:lang w:val="es-ES"/>
        </w:rPr>
      </w:pPr>
      <w:r>
        <w:rPr>
          <w:b/>
          <w:lang w:val="es-ES"/>
        </w:rPr>
        <w:t>Crear entidad pojo</w:t>
      </w:r>
    </w:p>
    <w:p w:rsidR="00FB77E3" w:rsidRDefault="00FB77E3" w:rsidP="002A5A57">
      <w:pPr>
        <w:rPr>
          <w:lang w:val="es-ES"/>
        </w:rPr>
      </w:pPr>
      <w:r>
        <w:rPr>
          <w:noProof/>
        </w:rPr>
        <w:drawing>
          <wp:inline distT="0" distB="0" distL="0" distR="0" wp14:anchorId="54D57933" wp14:editId="11A0FF83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97" w:rsidRDefault="007A4461" w:rsidP="002A5A57">
      <w:pPr>
        <w:rPr>
          <w:lang w:val="es-ES"/>
        </w:rPr>
      </w:pPr>
      <w:r>
        <w:rPr>
          <w:lang w:val="es-ES"/>
        </w:rPr>
        <w:t xml:space="preserve">Luego creamos una carpeta en la raíz del proyecto 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resources</w:t>
      </w:r>
      <w:proofErr w:type="spellEnd"/>
    </w:p>
    <w:p w:rsidR="00763A97" w:rsidRDefault="00763A97" w:rsidP="002A5A5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ADBA38E" wp14:editId="5CD903F8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85" w:rsidRDefault="00D57F85" w:rsidP="002A5A57">
      <w:pPr>
        <w:rPr>
          <w:lang w:val="es-ES"/>
        </w:rPr>
      </w:pPr>
    </w:p>
    <w:p w:rsidR="00D57F85" w:rsidRDefault="00D57F85" w:rsidP="002A5A57">
      <w:pPr>
        <w:rPr>
          <w:lang w:val="es-ES"/>
        </w:rPr>
      </w:pPr>
      <w:r>
        <w:rPr>
          <w:lang w:val="es-ES"/>
        </w:rPr>
        <w:t xml:space="preserve">Luego dentro de esta creamos un paquete el cual contendrá el </w:t>
      </w:r>
      <w:proofErr w:type="spellStart"/>
      <w:r>
        <w:rPr>
          <w:lang w:val="es-ES"/>
        </w:rPr>
        <w:t>xml</w:t>
      </w:r>
      <w:proofErr w:type="spellEnd"/>
    </w:p>
    <w:p w:rsidR="00D57F85" w:rsidRDefault="00D57F85" w:rsidP="002A5A57">
      <w:pPr>
        <w:rPr>
          <w:lang w:val="es-ES"/>
        </w:rPr>
      </w:pPr>
      <w:r>
        <w:rPr>
          <w:noProof/>
        </w:rPr>
        <w:drawing>
          <wp:inline distT="0" distB="0" distL="0" distR="0" wp14:anchorId="2BA79BFA" wp14:editId="2311D095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85" w:rsidRDefault="00D57F85" w:rsidP="002A5A57">
      <w:pPr>
        <w:rPr>
          <w:lang w:val="es-ES"/>
        </w:rPr>
      </w:pPr>
      <w:r>
        <w:rPr>
          <w:lang w:val="es-ES"/>
        </w:rPr>
        <w:t xml:space="preserve">Damos clic en new -&gt; otros -&gt; </w:t>
      </w:r>
      <w:proofErr w:type="spellStart"/>
      <w:r>
        <w:rPr>
          <w:lang w:val="es-ES"/>
        </w:rPr>
        <w:t>spring</w:t>
      </w:r>
      <w:proofErr w:type="spellEnd"/>
      <w:r>
        <w:rPr>
          <w:lang w:val="es-ES"/>
        </w:rPr>
        <w:t xml:space="preserve"> -&gt; </w:t>
      </w:r>
      <w:proofErr w:type="spellStart"/>
      <w:r>
        <w:rPr>
          <w:lang w:val="es-ES"/>
        </w:rPr>
        <w:t>spring</w:t>
      </w:r>
      <w:proofErr w:type="spellEnd"/>
      <w:r>
        <w:rPr>
          <w:lang w:val="es-ES"/>
        </w:rPr>
        <w:t xml:space="preserve"> </w:t>
      </w:r>
      <w:proofErr w:type="spellStart"/>
      <w:r w:rsidR="0027797C">
        <w:rPr>
          <w:lang w:val="es-ES"/>
        </w:rPr>
        <w:t>b</w:t>
      </w:r>
      <w:r>
        <w:rPr>
          <w:lang w:val="es-ES"/>
        </w:rPr>
        <w:t>ean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definition</w:t>
      </w:r>
      <w:proofErr w:type="spellEnd"/>
      <w:r>
        <w:rPr>
          <w:lang w:val="es-ES"/>
        </w:rPr>
        <w:t xml:space="preserve"> file y seleccionamos la carpeta </w:t>
      </w:r>
      <w:proofErr w:type="spellStart"/>
      <w:r>
        <w:rPr>
          <w:lang w:val="es-ES"/>
        </w:rPr>
        <w:t>xml</w:t>
      </w:r>
      <w:proofErr w:type="spellEnd"/>
    </w:p>
    <w:p w:rsidR="00D57F85" w:rsidRDefault="00D57F85" w:rsidP="002A5A5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9D00D34" wp14:editId="3FE60523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85" w:rsidRDefault="00D57F85" w:rsidP="002A5A57">
      <w:pPr>
        <w:rPr>
          <w:lang w:val="es-ES"/>
        </w:rPr>
      </w:pPr>
      <w:r>
        <w:rPr>
          <w:lang w:val="es-ES"/>
        </w:rPr>
        <w:t xml:space="preserve">Crea un archivo con os </w:t>
      </w:r>
      <w:proofErr w:type="spellStart"/>
      <w:r>
        <w:rPr>
          <w:lang w:val="es-ES"/>
        </w:rPr>
        <w:t>namespace</w:t>
      </w:r>
      <w:proofErr w:type="spellEnd"/>
      <w:r>
        <w:rPr>
          <w:lang w:val="es-ES"/>
        </w:rPr>
        <w:t xml:space="preserve"> necesarios de </w:t>
      </w:r>
      <w:proofErr w:type="spellStart"/>
      <w:r>
        <w:rPr>
          <w:lang w:val="es-ES"/>
        </w:rPr>
        <w:t>spring</w:t>
      </w:r>
      <w:proofErr w:type="spellEnd"/>
      <w:r>
        <w:rPr>
          <w:lang w:val="es-ES"/>
        </w:rPr>
        <w:t xml:space="preserve"> para la gestión de los </w:t>
      </w:r>
      <w:proofErr w:type="spellStart"/>
      <w:r>
        <w:rPr>
          <w:lang w:val="es-ES"/>
        </w:rPr>
        <w:t>beans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xml</w:t>
      </w:r>
      <w:proofErr w:type="spellEnd"/>
    </w:p>
    <w:p w:rsidR="00D57F85" w:rsidRDefault="00D57F85" w:rsidP="002A5A57">
      <w:pPr>
        <w:rPr>
          <w:lang w:val="es-ES"/>
        </w:rPr>
      </w:pPr>
      <w:r>
        <w:rPr>
          <w:noProof/>
        </w:rPr>
        <w:drawing>
          <wp:inline distT="0" distB="0" distL="0" distR="0" wp14:anchorId="1ACA08A6" wp14:editId="651BE4E0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85" w:rsidRDefault="00D57F85" w:rsidP="002A5A57">
      <w:pPr>
        <w:rPr>
          <w:lang w:val="es-ES"/>
        </w:rPr>
      </w:pPr>
    </w:p>
    <w:p w:rsidR="00D57F85" w:rsidRDefault="00D57F85" w:rsidP="002A5A57">
      <w:pPr>
        <w:rPr>
          <w:lang w:val="es-ES"/>
        </w:rPr>
      </w:pPr>
    </w:p>
    <w:p w:rsidR="001301B7" w:rsidRDefault="001301B7" w:rsidP="002A5A57">
      <w:pPr>
        <w:rPr>
          <w:lang w:val="es-ES"/>
        </w:rPr>
      </w:pPr>
    </w:p>
    <w:p w:rsidR="001301B7" w:rsidRDefault="001301B7" w:rsidP="002A5A57">
      <w:pPr>
        <w:rPr>
          <w:lang w:val="es-ES"/>
        </w:rPr>
      </w:pPr>
      <w:bookmarkStart w:id="0" w:name="_GoBack"/>
      <w:bookmarkEnd w:id="0"/>
    </w:p>
    <w:p w:rsidR="001301B7" w:rsidRDefault="001301B7" w:rsidP="002A5A57">
      <w:pPr>
        <w:rPr>
          <w:lang w:val="es-ES"/>
        </w:rPr>
      </w:pPr>
      <w:proofErr w:type="spellStart"/>
      <w:r>
        <w:rPr>
          <w:lang w:val="es-ES"/>
        </w:rPr>
        <w:lastRenderedPageBreak/>
        <w:t>ResponseEntity</w:t>
      </w:r>
      <w:proofErr w:type="spellEnd"/>
    </w:p>
    <w:p w:rsidR="001301B7" w:rsidRDefault="001301B7" w:rsidP="002A5A57">
      <w:pPr>
        <w:rPr>
          <w:lang w:val="es-ES"/>
        </w:rPr>
      </w:pPr>
      <w:r>
        <w:rPr>
          <w:noProof/>
        </w:rPr>
        <w:drawing>
          <wp:inline distT="0" distB="0" distL="0" distR="0" wp14:anchorId="008B6664" wp14:editId="6C2E0594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85" w:rsidRDefault="00D57F85" w:rsidP="002A5A57">
      <w:pPr>
        <w:rPr>
          <w:lang w:val="es-ES"/>
        </w:rPr>
      </w:pPr>
    </w:p>
    <w:p w:rsidR="00FB77E3" w:rsidRDefault="00FB77E3" w:rsidP="002A5A57">
      <w:pPr>
        <w:rPr>
          <w:lang w:val="es-ES"/>
        </w:rPr>
      </w:pPr>
    </w:p>
    <w:p w:rsidR="00FB77E3" w:rsidRDefault="00FB77E3" w:rsidP="002A5A57">
      <w:pPr>
        <w:rPr>
          <w:lang w:val="es-ES"/>
        </w:rPr>
      </w:pPr>
    </w:p>
    <w:p w:rsidR="00FB77E3" w:rsidRDefault="00FB77E3" w:rsidP="002A5A57">
      <w:pPr>
        <w:rPr>
          <w:lang w:val="es-ES"/>
        </w:rPr>
      </w:pPr>
    </w:p>
    <w:p w:rsidR="00FB77E3" w:rsidRDefault="00FB77E3" w:rsidP="002A5A57">
      <w:pPr>
        <w:rPr>
          <w:lang w:val="es-ES"/>
        </w:rPr>
      </w:pPr>
    </w:p>
    <w:p w:rsidR="00FB77E3" w:rsidRDefault="00FB77E3" w:rsidP="002A5A57">
      <w:pPr>
        <w:rPr>
          <w:lang w:val="es-ES"/>
        </w:rPr>
      </w:pPr>
    </w:p>
    <w:p w:rsidR="00FB77E3" w:rsidRPr="002A0A86" w:rsidRDefault="00FB77E3" w:rsidP="002A5A57">
      <w:pPr>
        <w:rPr>
          <w:lang w:val="es-ES"/>
        </w:rPr>
      </w:pPr>
    </w:p>
    <w:p w:rsidR="002A5A57" w:rsidRPr="002A0A86" w:rsidRDefault="002A5A57" w:rsidP="002A5A57">
      <w:pPr>
        <w:rPr>
          <w:lang w:val="es-ES"/>
        </w:rPr>
      </w:pPr>
    </w:p>
    <w:p w:rsidR="002A5A57" w:rsidRPr="002A0A86" w:rsidRDefault="002A5A57" w:rsidP="002A5A57">
      <w:pPr>
        <w:rPr>
          <w:b/>
          <w:lang w:val="es-ES"/>
        </w:rPr>
      </w:pPr>
    </w:p>
    <w:p w:rsidR="002A5A57" w:rsidRPr="002A0A86" w:rsidRDefault="002A5A57" w:rsidP="002A5A57">
      <w:pPr>
        <w:rPr>
          <w:b/>
          <w:lang w:val="es-ES"/>
        </w:rPr>
      </w:pPr>
      <w:r w:rsidRPr="002A0A86">
        <w:rPr>
          <w:b/>
          <w:lang w:val="es-ES"/>
        </w:rPr>
        <w:t xml:space="preserve"> </w:t>
      </w:r>
    </w:p>
    <w:sectPr w:rsidR="002A5A57" w:rsidRPr="002A0A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3B04AC"/>
    <w:multiLevelType w:val="hybridMultilevel"/>
    <w:tmpl w:val="8B1E7972"/>
    <w:lvl w:ilvl="0" w:tplc="F39A1E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A57"/>
    <w:rsid w:val="001301B7"/>
    <w:rsid w:val="00214A39"/>
    <w:rsid w:val="0027797C"/>
    <w:rsid w:val="002A0A86"/>
    <w:rsid w:val="002A5A57"/>
    <w:rsid w:val="003E7C4E"/>
    <w:rsid w:val="0058372A"/>
    <w:rsid w:val="006430D3"/>
    <w:rsid w:val="006F5B4C"/>
    <w:rsid w:val="00763A97"/>
    <w:rsid w:val="007A4461"/>
    <w:rsid w:val="007F7495"/>
    <w:rsid w:val="00830ED9"/>
    <w:rsid w:val="00C05EC7"/>
    <w:rsid w:val="00C74B90"/>
    <w:rsid w:val="00CA2099"/>
    <w:rsid w:val="00D57F85"/>
    <w:rsid w:val="00E14F4C"/>
    <w:rsid w:val="00E66D4A"/>
    <w:rsid w:val="00FB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A90099-9068-46C2-A3F5-972F43B3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430D3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C05E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cs.spring.io/spring-data/jpa/docs/2.1.8.RELEASE/reference/html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ocs.spring.io/spring-data/jpa/docs/2.1.8.RELEASE/reference/html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ocs.spring.io/spring-data/jpa/docs/2.1.8.RELEASE/reference/html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9</Pages>
  <Words>935</Words>
  <Characters>5334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Torres</dc:creator>
  <cp:keywords/>
  <dc:description/>
  <cp:lastModifiedBy>Nicholas Torres</cp:lastModifiedBy>
  <cp:revision>15</cp:revision>
  <dcterms:created xsi:type="dcterms:W3CDTF">2019-06-02T05:01:00Z</dcterms:created>
  <dcterms:modified xsi:type="dcterms:W3CDTF">2019-06-04T10:11:00Z</dcterms:modified>
</cp:coreProperties>
</file>