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37" w:rsidRDefault="005E4437" w:rsidP="005E4437">
      <w:pPr>
        <w:tabs>
          <w:tab w:val="left" w:pos="2124"/>
        </w:tabs>
        <w:jc w:val="both"/>
      </w:pPr>
      <w:r>
        <w:t xml:space="preserve">First install </w:t>
      </w:r>
      <w:proofErr w:type="spellStart"/>
      <w:r>
        <w:t>xampp</w:t>
      </w:r>
      <w:proofErr w:type="spellEnd"/>
      <w:r>
        <w:t>, which can be found at this address</w:t>
      </w:r>
    </w:p>
    <w:p w:rsidR="005E4437" w:rsidRDefault="00CF701C" w:rsidP="005E4437">
      <w:pPr>
        <w:tabs>
          <w:tab w:val="left" w:pos="2124"/>
        </w:tabs>
        <w:jc w:val="both"/>
      </w:pPr>
      <w:hyperlink r:id="rId4" w:history="1">
        <w:r w:rsidR="005E4437" w:rsidRPr="0022725D">
          <w:rPr>
            <w:rStyle w:val="Hyperlink"/>
          </w:rPr>
          <w:t>https://www.apachefriends.org/download.html</w:t>
        </w:r>
      </w:hyperlink>
    </w:p>
    <w:p w:rsidR="005E4437" w:rsidRDefault="005E4437" w:rsidP="005E4437">
      <w:pPr>
        <w:tabs>
          <w:tab w:val="left" w:pos="2124"/>
        </w:tabs>
        <w:jc w:val="both"/>
      </w:pPr>
      <w:r>
        <w:t>next download MySQL Workbench</w:t>
      </w:r>
    </w:p>
    <w:p w:rsidR="005E4437" w:rsidRDefault="00CF701C" w:rsidP="005E4437">
      <w:pPr>
        <w:tabs>
          <w:tab w:val="left" w:pos="2124"/>
        </w:tabs>
        <w:jc w:val="both"/>
      </w:pPr>
      <w:hyperlink r:id="rId5" w:history="1">
        <w:r w:rsidR="005E4437" w:rsidRPr="0022725D">
          <w:rPr>
            <w:rStyle w:val="Hyperlink"/>
          </w:rPr>
          <w:t>https://www.mysql.com/products/workbench/</w:t>
        </w:r>
      </w:hyperlink>
    </w:p>
    <w:p w:rsidR="009B29B7" w:rsidRDefault="005E4437" w:rsidP="005E4437">
      <w:pPr>
        <w:tabs>
          <w:tab w:val="left" w:pos="2124"/>
        </w:tabs>
        <w:jc w:val="both"/>
      </w:pPr>
      <w:r>
        <w:t xml:space="preserve">now open up </w:t>
      </w:r>
      <w:proofErr w:type="spellStart"/>
      <w:r>
        <w:t>xampp</w:t>
      </w:r>
      <w:proofErr w:type="spellEnd"/>
      <w:r>
        <w:t xml:space="preserve"> and you will see a screen like this </w:t>
      </w:r>
    </w:p>
    <w:p w:rsidR="005E4437" w:rsidRDefault="005E4437" w:rsidP="005E4437">
      <w:pPr>
        <w:tabs>
          <w:tab w:val="left" w:pos="2124"/>
        </w:tabs>
        <w:jc w:val="both"/>
      </w:pPr>
      <w:r>
        <w:rPr>
          <w:noProof/>
        </w:rPr>
        <w:drawing>
          <wp:inline distT="0" distB="0" distL="0" distR="0" wp14:anchorId="28AD76A9" wp14:editId="4BEFD07E">
            <wp:extent cx="4183380" cy="270441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095" cy="27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37" w:rsidRDefault="005E4437" w:rsidP="005E4437">
      <w:pPr>
        <w:tabs>
          <w:tab w:val="left" w:pos="2124"/>
        </w:tabs>
        <w:jc w:val="both"/>
      </w:pPr>
      <w:r>
        <w:t>Click on the start button for MySQL, and should get something like this</w:t>
      </w:r>
    </w:p>
    <w:p w:rsidR="005E4437" w:rsidRDefault="005E4437" w:rsidP="005E4437">
      <w:pPr>
        <w:tabs>
          <w:tab w:val="left" w:pos="2124"/>
        </w:tabs>
        <w:jc w:val="both"/>
      </w:pPr>
      <w:r>
        <w:rPr>
          <w:noProof/>
        </w:rPr>
        <w:drawing>
          <wp:inline distT="0" distB="0" distL="0" distR="0" wp14:anchorId="080714B6" wp14:editId="00E361D2">
            <wp:extent cx="4023360" cy="2611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86" cy="26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37" w:rsidRDefault="005E4437" w:rsidP="005E4437">
      <w:pPr>
        <w:tabs>
          <w:tab w:val="left" w:pos="2124"/>
        </w:tabs>
        <w:jc w:val="both"/>
      </w:pPr>
      <w:r>
        <w:t>You now have SQL up and running and can now create databases that we can connect to using Java.</w:t>
      </w:r>
    </w:p>
    <w:p w:rsidR="005E4437" w:rsidRDefault="005E4437" w:rsidP="005E4437">
      <w:pPr>
        <w:tabs>
          <w:tab w:val="left" w:pos="2124"/>
        </w:tabs>
        <w:jc w:val="both"/>
      </w:pPr>
      <w:r>
        <w:t xml:space="preserve">Next we have to run the MySQL scripts that you can find in the folder called </w:t>
      </w:r>
      <w:proofErr w:type="spellStart"/>
      <w:r>
        <w:t>MySQLScripts</w:t>
      </w:r>
      <w:proofErr w:type="spellEnd"/>
      <w:r>
        <w:t>.</w:t>
      </w:r>
    </w:p>
    <w:p w:rsidR="005E4437" w:rsidRDefault="005E4437" w:rsidP="005E4437">
      <w:pPr>
        <w:tabs>
          <w:tab w:val="left" w:pos="2124"/>
        </w:tabs>
        <w:jc w:val="both"/>
      </w:pPr>
      <w:r>
        <w:t>Open up MySQL workbench</w:t>
      </w:r>
    </w:p>
    <w:p w:rsidR="005E4437" w:rsidRDefault="005E4437" w:rsidP="005E4437">
      <w:pPr>
        <w:tabs>
          <w:tab w:val="left" w:pos="2124"/>
        </w:tabs>
        <w:jc w:val="both"/>
      </w:pPr>
      <w:r>
        <w:t>When you open up MySQL workbench, go to the “plus” + button beside MySQL connections and popup appears and fill in the form with the exact same values as seen on next page</w:t>
      </w:r>
    </w:p>
    <w:p w:rsidR="005E4437" w:rsidRDefault="005E4437" w:rsidP="005E4437">
      <w:pPr>
        <w:tabs>
          <w:tab w:val="left" w:pos="2124"/>
        </w:tabs>
        <w:jc w:val="both"/>
      </w:pPr>
      <w:r>
        <w:rPr>
          <w:noProof/>
        </w:rPr>
        <w:lastRenderedPageBreak/>
        <w:drawing>
          <wp:inline distT="0" distB="0" distL="0" distR="0" wp14:anchorId="6CCD2A36" wp14:editId="235ACDD9">
            <wp:extent cx="5731510" cy="381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37" w:rsidRDefault="00582826" w:rsidP="005E4437">
      <w:pPr>
        <w:tabs>
          <w:tab w:val="left" w:pos="2124"/>
        </w:tabs>
        <w:jc w:val="both"/>
      </w:pPr>
      <w:r>
        <w:t>Click on “Test Connection” to make sure connection is working.</w:t>
      </w:r>
    </w:p>
    <w:p w:rsidR="00582826" w:rsidRDefault="00582826" w:rsidP="005E4437">
      <w:pPr>
        <w:tabs>
          <w:tab w:val="left" w:pos="2124"/>
        </w:tabs>
        <w:jc w:val="both"/>
      </w:pPr>
      <w:r>
        <w:t>Click on close</w:t>
      </w:r>
    </w:p>
    <w:p w:rsidR="00582826" w:rsidRDefault="00582826" w:rsidP="005E4437">
      <w:pPr>
        <w:tabs>
          <w:tab w:val="left" w:pos="2124"/>
        </w:tabs>
        <w:jc w:val="both"/>
      </w:pPr>
      <w:r>
        <w:t xml:space="preserve">Now click on your connection, in my case the connection on my machine is called </w:t>
      </w:r>
      <w:proofErr w:type="spellStart"/>
      <w:r>
        <w:t>MyConnection</w:t>
      </w:r>
      <w:proofErr w:type="spellEnd"/>
    </w:p>
    <w:p w:rsidR="00582826" w:rsidRDefault="00582826" w:rsidP="005E4437">
      <w:pPr>
        <w:tabs>
          <w:tab w:val="left" w:pos="2124"/>
        </w:tabs>
        <w:jc w:val="both"/>
      </w:pPr>
      <w:r>
        <w:rPr>
          <w:noProof/>
        </w:rPr>
        <w:drawing>
          <wp:inline distT="0" distB="0" distL="0" distR="0" wp14:anchorId="5E3E5BF0" wp14:editId="2A05266C">
            <wp:extent cx="1920240" cy="29254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749" cy="29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826" w:rsidRDefault="00582826" w:rsidP="005E4437">
      <w:pPr>
        <w:tabs>
          <w:tab w:val="left" w:pos="2124"/>
        </w:tabs>
        <w:jc w:val="both"/>
      </w:pPr>
      <w:r>
        <w:t xml:space="preserve">Now go to File – Open SQL Script – and navigate to the </w:t>
      </w:r>
      <w:proofErr w:type="spellStart"/>
      <w:r>
        <w:t>MySQLScripts</w:t>
      </w:r>
      <w:proofErr w:type="spellEnd"/>
      <w:r>
        <w:t xml:space="preserve"> folder and open </w:t>
      </w:r>
      <w:proofErr w:type="spellStart"/>
      <w:r>
        <w:t>CreateWorld</w:t>
      </w:r>
      <w:proofErr w:type="spellEnd"/>
      <w:r>
        <w:t xml:space="preserve">, </w:t>
      </w:r>
      <w:proofErr w:type="spellStart"/>
      <w:r>
        <w:t>CreateMyDatabase</w:t>
      </w:r>
      <w:proofErr w:type="spellEnd"/>
      <w:r>
        <w:t xml:space="preserve"> and any other scripts in this folder.</w:t>
      </w:r>
    </w:p>
    <w:p w:rsidR="00582826" w:rsidRDefault="00582826" w:rsidP="005E4437">
      <w:pPr>
        <w:tabs>
          <w:tab w:val="left" w:pos="2124"/>
        </w:tabs>
        <w:jc w:val="both"/>
      </w:pPr>
      <w:r>
        <w:t>Each script opens in you editor. For each script, go to File – Run SQL Script. On the left hand side of your screen under “Schema” , click on the refresh button as highlighted in the below graphic</w:t>
      </w:r>
    </w:p>
    <w:p w:rsidR="00582826" w:rsidRDefault="00582826" w:rsidP="005E4437">
      <w:pPr>
        <w:tabs>
          <w:tab w:val="left" w:pos="2124"/>
        </w:tabs>
        <w:jc w:val="both"/>
      </w:pPr>
      <w:r>
        <w:rPr>
          <w:noProof/>
        </w:rPr>
        <w:lastRenderedPageBreak/>
        <w:drawing>
          <wp:inline distT="0" distB="0" distL="0" distR="0" wp14:anchorId="6B579645" wp14:editId="5B6BE1DD">
            <wp:extent cx="5731510" cy="3279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3" w:rsidRDefault="00C41CA3" w:rsidP="005E4437">
      <w:pPr>
        <w:tabs>
          <w:tab w:val="left" w:pos="2124"/>
        </w:tabs>
        <w:jc w:val="both"/>
      </w:pPr>
      <w:r>
        <w:t xml:space="preserve">After pressing refresh your databases should appear. Now close down MySQL workbench, but make sure </w:t>
      </w:r>
      <w:proofErr w:type="spellStart"/>
      <w:r>
        <w:t>xampp</w:t>
      </w:r>
      <w:proofErr w:type="spellEnd"/>
      <w:r>
        <w:t xml:space="preserve"> and MySQL is running any time you want to run a java program that connects to our database. If you do not have </w:t>
      </w:r>
      <w:proofErr w:type="spellStart"/>
      <w:r>
        <w:t>xampp</w:t>
      </w:r>
      <w:proofErr w:type="spellEnd"/>
      <w:r>
        <w:t xml:space="preserve"> running then your databases can’t be connected too.</w:t>
      </w:r>
    </w:p>
    <w:p w:rsidR="00582826" w:rsidRDefault="00582826" w:rsidP="005E4437">
      <w:pPr>
        <w:tabs>
          <w:tab w:val="left" w:pos="2124"/>
        </w:tabs>
        <w:jc w:val="both"/>
      </w:pPr>
    </w:p>
    <w:sectPr w:rsidR="0058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37"/>
    <w:rsid w:val="00582826"/>
    <w:rsid w:val="005E4437"/>
    <w:rsid w:val="009B29B7"/>
    <w:rsid w:val="00C41CA3"/>
    <w:rsid w:val="00C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0A96-C51F-4CF5-BE5D-5468CAC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ysql.com/products/workbench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Flattery</dc:creator>
  <cp:keywords/>
  <dc:description/>
  <cp:lastModifiedBy>Noel Flattery</cp:lastModifiedBy>
  <cp:revision>2</cp:revision>
  <dcterms:created xsi:type="dcterms:W3CDTF">2018-08-08T11:39:00Z</dcterms:created>
  <dcterms:modified xsi:type="dcterms:W3CDTF">2018-08-09T18:42:00Z</dcterms:modified>
</cp:coreProperties>
</file>