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FC60" w14:textId="1421DFE6" w:rsidR="00CD516C" w:rsidRPr="00CD516C" w:rsidRDefault="00CD516C" w:rsidP="00CD516C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CD516C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(a): 決策節點數量和分支</w:t>
      </w:r>
    </w:p>
    <w:p w14:paraId="4CD9C591" w14:textId="77777777" w:rsidR="00CD516C" w:rsidRPr="00CD516C" w:rsidRDefault="00CD516C" w:rsidP="00CD516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問題</w:t>
      </w:r>
    </w:p>
    <w:p w14:paraId="597D2B95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在基本決策樹中（不考慮市場調查）：</w:t>
      </w:r>
    </w:p>
    <w:p w14:paraId="31FDE027" w14:textId="77777777" w:rsidR="00CD516C" w:rsidRPr="00CD516C" w:rsidRDefault="00CD516C" w:rsidP="00CD516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需要多少個決策節點？</w:t>
      </w:r>
    </w:p>
    <w:p w14:paraId="738CF6A8" w14:textId="77777777" w:rsidR="00CD516C" w:rsidRPr="00CD516C" w:rsidRDefault="00CD516C" w:rsidP="00CD516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每個決策節點有多少個分支？</w:t>
      </w:r>
    </w:p>
    <w:p w14:paraId="01DF779B" w14:textId="77777777" w:rsidR="00CD516C" w:rsidRPr="00CD516C" w:rsidRDefault="00EE139D" w:rsidP="00CD516C">
      <w:pPr>
        <w:widowControl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noProof/>
          <w:kern w:val="0"/>
        </w:rPr>
        <w:pict w14:anchorId="061AC1FA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74FC306D" w14:textId="77777777" w:rsidR="00CD516C" w:rsidRPr="00CD516C" w:rsidRDefault="00CD516C" w:rsidP="00CD516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決策樹結構分析</w:t>
      </w:r>
    </w:p>
    <w:p w14:paraId="09DAAB82" w14:textId="77777777" w:rsidR="00CD516C" w:rsidRPr="00CD516C" w:rsidRDefault="00CD516C" w:rsidP="00CD516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時間軸</w:t>
      </w:r>
    </w:p>
    <w:p w14:paraId="24F23F9E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>現在                      未來</w:t>
      </w:r>
    </w:p>
    <w:p w14:paraId="7C7F5C5F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 xml:space="preserve"> |                         |</w:t>
      </w:r>
    </w:p>
    <w:p w14:paraId="3D07AFC2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>決策時刻                 需求揭露</w:t>
      </w:r>
    </w:p>
    <w:p w14:paraId="6AEE7A11" w14:textId="77777777" w:rsidR="00CD516C" w:rsidRPr="00CD516C" w:rsidRDefault="00CD516C" w:rsidP="00CD516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決策流程</w:t>
      </w:r>
    </w:p>
    <w:p w14:paraId="59CDE126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>第一步：選擇生產策略（決策）</w:t>
      </w:r>
    </w:p>
    <w:p w14:paraId="4A435C20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 xml:space="preserve">         ↓</w:t>
      </w:r>
    </w:p>
    <w:p w14:paraId="153211FE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>第二步：等待市場需求顯現（隨機）</w:t>
      </w:r>
    </w:p>
    <w:p w14:paraId="3CE8F2FF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 xml:space="preserve">         ↓</w:t>
      </w:r>
    </w:p>
    <w:p w14:paraId="4FBF038B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>第三步：獲得收益（結果）</w:t>
      </w:r>
    </w:p>
    <w:p w14:paraId="6DF7BC57" w14:textId="77777777" w:rsidR="00CD516C" w:rsidRPr="00CD516C" w:rsidRDefault="00EE139D" w:rsidP="00CD516C">
      <w:pPr>
        <w:widowControl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noProof/>
          <w:kern w:val="0"/>
        </w:rPr>
        <w:pict w14:anchorId="4B904D5D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401556F" w14:textId="77777777" w:rsidR="00CD516C" w:rsidRPr="00CD516C" w:rsidRDefault="00CD516C" w:rsidP="00CD516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答案</w:t>
      </w:r>
    </w:p>
    <w:p w14:paraId="523758AB" w14:textId="77777777" w:rsidR="00CD516C" w:rsidRPr="00CD516C" w:rsidRDefault="00CD516C" w:rsidP="00CD516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決策節點數量：1 個</w:t>
      </w:r>
    </w:p>
    <w:p w14:paraId="30516DB1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原因：</w:t>
      </w:r>
    </w:p>
    <w:p w14:paraId="3EE9E369" w14:textId="77777777" w:rsidR="00CD516C" w:rsidRPr="00CD516C" w:rsidRDefault="00CD516C" w:rsidP="00CD516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只有一個決策要做：選擇哪個生產策略</w:t>
      </w:r>
    </w:p>
    <w:p w14:paraId="2DC61142" w14:textId="77777777" w:rsidR="00CD516C" w:rsidRPr="00CD516C" w:rsidRDefault="00CD516C" w:rsidP="00CD516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這是唯一一個我們可以控制的時刻</w:t>
      </w:r>
    </w:p>
    <w:p w14:paraId="2290C9D9" w14:textId="77777777" w:rsidR="00CD516C" w:rsidRPr="00CD516C" w:rsidRDefault="00CD516C" w:rsidP="00CD516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決策做出後，就等待市場需求顯現</w:t>
      </w:r>
    </w:p>
    <w:p w14:paraId="279C5E81" w14:textId="77777777" w:rsidR="00CD516C" w:rsidRPr="00CD516C" w:rsidRDefault="00CD516C" w:rsidP="00CD516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每個決策節點的分支數：3 個</w:t>
      </w:r>
    </w:p>
    <w:p w14:paraId="34E23815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原因：</w:t>
      </w:r>
    </w:p>
    <w:p w14:paraId="658E4077" w14:textId="77777777" w:rsidR="00CD516C" w:rsidRPr="00CD516C" w:rsidRDefault="00CD516C" w:rsidP="00CD516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 xml:space="preserve">有 3 個可選擇的生產策略： </w:t>
      </w:r>
    </w:p>
    <w:p w14:paraId="1D4BEFF9" w14:textId="77777777" w:rsidR="00CD516C" w:rsidRPr="00CD516C" w:rsidRDefault="00CD516C" w:rsidP="00CD516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Strategy A（生產 10,000 個）</w:t>
      </w:r>
    </w:p>
    <w:p w14:paraId="0541D5AA" w14:textId="77777777" w:rsidR="00CD516C" w:rsidRPr="00CD516C" w:rsidRDefault="00CD516C" w:rsidP="00CD516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Strategy B（生產 6,000 個）</w:t>
      </w:r>
    </w:p>
    <w:p w14:paraId="49AE82B2" w14:textId="77777777" w:rsidR="00CD516C" w:rsidRPr="00CD516C" w:rsidRDefault="00CD516C" w:rsidP="00CD516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Strategy C（生產 3,000 個）</w:t>
      </w:r>
    </w:p>
    <w:p w14:paraId="46D8B963" w14:textId="77777777" w:rsidR="00CD516C" w:rsidRPr="00CD516C" w:rsidRDefault="00EE139D" w:rsidP="00CD516C">
      <w:pPr>
        <w:widowControl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noProof/>
          <w:kern w:val="0"/>
        </w:rPr>
        <w:pict w14:anchorId="79F4D5CD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34CD2D3" w14:textId="77777777" w:rsidR="00CD516C" w:rsidRPr="00CD516C" w:rsidRDefault="00CD516C" w:rsidP="00CD516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圖解說明</w:t>
      </w:r>
    </w:p>
    <w:p w14:paraId="3540A38C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 xml:space="preserve">                    ┌─→ Strategy A (10,000個)</w:t>
      </w:r>
    </w:p>
    <w:p w14:paraId="0BCF02DD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 xml:space="preserve">                    │</w:t>
      </w:r>
    </w:p>
    <w:p w14:paraId="1FAD89F7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>決策節點 □ ─────────┼─→ Strategy B (6,000個)</w:t>
      </w:r>
    </w:p>
    <w:p w14:paraId="5F928C9D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 xml:space="preserve">                    │</w:t>
      </w:r>
    </w:p>
    <w:p w14:paraId="1429529B" w14:textId="77777777" w:rsidR="00CD516C" w:rsidRPr="00CD516C" w:rsidRDefault="00CD516C" w:rsidP="00CD5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CD516C">
        <w:rPr>
          <w:rFonts w:ascii="細明體" w:eastAsia="細明體" w:hAnsi="細明體" w:cs="細明體"/>
          <w:kern w:val="0"/>
        </w:rPr>
        <w:t xml:space="preserve">                    └─→ Strategy C (3,000個)</w:t>
      </w:r>
    </w:p>
    <w:p w14:paraId="1052C98C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符號說明：</w:t>
      </w:r>
    </w:p>
    <w:p w14:paraId="530AAD0A" w14:textId="77777777" w:rsidR="00CD516C" w:rsidRPr="00CD516C" w:rsidRDefault="00CD516C" w:rsidP="00CD516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□ = 決策節點（方形）</w:t>
      </w:r>
    </w:p>
    <w:p w14:paraId="5B9D46C7" w14:textId="77777777" w:rsidR="00CD516C" w:rsidRPr="00CD516C" w:rsidRDefault="00CD516C" w:rsidP="00CD516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我們控制選哪條分支</w:t>
      </w:r>
    </w:p>
    <w:p w14:paraId="3BB11A95" w14:textId="77777777" w:rsidR="00CD516C" w:rsidRPr="00CD516C" w:rsidRDefault="00EE139D" w:rsidP="00CD516C">
      <w:pPr>
        <w:widowControl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noProof/>
          <w:kern w:val="0"/>
        </w:rPr>
        <w:pict w14:anchorId="40BB24B1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3CC61546" w14:textId="77777777" w:rsidR="00CD516C" w:rsidRPr="00CD516C" w:rsidRDefault="00CD516C" w:rsidP="00CD516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總結</w:t>
      </w:r>
    </w:p>
    <w:p w14:paraId="162AEB89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決策節點：1 個</w:t>
      </w:r>
    </w:p>
    <w:p w14:paraId="079A96BA" w14:textId="77777777" w:rsidR="00CD516C" w:rsidRPr="00CD516C" w:rsidRDefault="00CD516C" w:rsidP="00CD516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就是選擇生產策略的那個節點</w:t>
      </w:r>
    </w:p>
    <w:p w14:paraId="50951AA3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每個決策節點的分支：3 個</w:t>
      </w:r>
    </w:p>
    <w:p w14:paraId="032BBA7B" w14:textId="77777777" w:rsidR="00CD516C" w:rsidRPr="00CD516C" w:rsidRDefault="00CD516C" w:rsidP="00CD516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對應三種生產策略</w:t>
      </w:r>
    </w:p>
    <w:p w14:paraId="12A0B648" w14:textId="77777777" w:rsidR="00CD516C" w:rsidRDefault="00CD516C" w:rsidP="00CD516C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</w:p>
    <w:p w14:paraId="4A10077A" w14:textId="0525C9EF" w:rsidR="00CD516C" w:rsidRPr="00CD516C" w:rsidRDefault="00CD516C" w:rsidP="00CD516C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CD516C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lastRenderedPageBreak/>
        <w:t>(b): 機會節點數量和分支</w:t>
      </w:r>
    </w:p>
    <w:p w14:paraId="3B85A339" w14:textId="77777777" w:rsidR="00CD516C" w:rsidRPr="00CD516C" w:rsidRDefault="00CD516C" w:rsidP="00CD516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機會節點數量：3 個</w:t>
      </w:r>
    </w:p>
    <w:p w14:paraId="10D3945B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原因：</w:t>
      </w:r>
    </w:p>
    <w:p w14:paraId="1FEF27F3" w14:textId="77777777" w:rsidR="00CD516C" w:rsidRPr="00CD516C" w:rsidRDefault="00CD516C" w:rsidP="00CD516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每選擇一個生產策略後，都會面臨需求不確定性</w:t>
      </w:r>
    </w:p>
    <w:p w14:paraId="34DC544B" w14:textId="77777777" w:rsidR="00CD516C" w:rsidRPr="00CD516C" w:rsidRDefault="00CD516C" w:rsidP="00CD516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Strategy A 後面：1 個機會節點（需求高或低）</w:t>
      </w:r>
    </w:p>
    <w:p w14:paraId="039A91DF" w14:textId="77777777" w:rsidR="00CD516C" w:rsidRPr="00CD516C" w:rsidRDefault="00CD516C" w:rsidP="00CD516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Strategy B 後面：1 個機會節點（需求高或低）</w:t>
      </w:r>
    </w:p>
    <w:p w14:paraId="5BDADC92" w14:textId="77777777" w:rsidR="00CD516C" w:rsidRPr="00CD516C" w:rsidRDefault="00CD516C" w:rsidP="00CD516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Strategy C 後面：1 個機會節點（需求高或低）</w:t>
      </w:r>
    </w:p>
    <w:p w14:paraId="764CAE98" w14:textId="77777777" w:rsidR="00CD516C" w:rsidRPr="00CD516C" w:rsidRDefault="00CD516C" w:rsidP="00CD516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總共：3 個機會節點</w:t>
      </w:r>
    </w:p>
    <w:p w14:paraId="76D2EA16" w14:textId="77777777" w:rsidR="00CD516C" w:rsidRPr="00CD516C" w:rsidRDefault="00CD516C" w:rsidP="00CD516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每個機會節點的分支數：2 個</w:t>
      </w:r>
    </w:p>
    <w:p w14:paraId="146B4B5A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原因：</w:t>
      </w:r>
    </w:p>
    <w:p w14:paraId="73366AD3" w14:textId="77777777" w:rsidR="00CD516C" w:rsidRPr="00CD516C" w:rsidRDefault="00CD516C" w:rsidP="00CD516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 xml:space="preserve">需求只有兩種可能狀態： </w:t>
      </w:r>
    </w:p>
    <w:p w14:paraId="09AD0429" w14:textId="77777777" w:rsidR="00CD516C" w:rsidRPr="00CD516C" w:rsidRDefault="00CD516C" w:rsidP="00CD516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高需求（θ = 1），機率 0.41</w:t>
      </w:r>
    </w:p>
    <w:p w14:paraId="63EE264B" w14:textId="61CEDFDF" w:rsidR="00CD516C" w:rsidRPr="00CD516C" w:rsidRDefault="00CD516C" w:rsidP="00CD516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低需求（θ = 0），機率 0.59</w:t>
      </w:r>
    </w:p>
    <w:p w14:paraId="423FFCFD" w14:textId="77777777" w:rsidR="00CD516C" w:rsidRPr="00CD516C" w:rsidRDefault="00CD516C" w:rsidP="00CD516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機會節點與機率</w:t>
      </w:r>
    </w:p>
    <w:p w14:paraId="2BD94569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每個機會節點代表同一個不確定事件（市場需求），因此：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780"/>
        <w:gridCol w:w="556"/>
      </w:tblGrid>
      <w:tr w:rsidR="00CD516C" w:rsidRPr="00CD516C" w14:paraId="21209188" w14:textId="77777777" w:rsidTr="00CD5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89C45" w14:textId="77777777" w:rsidR="00CD516C" w:rsidRPr="00CD516C" w:rsidRDefault="00CD516C" w:rsidP="00CD516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b/>
                <w:bCs/>
                <w:kern w:val="0"/>
              </w:rPr>
              <w:t>機會節點</w:t>
            </w:r>
          </w:p>
        </w:tc>
        <w:tc>
          <w:tcPr>
            <w:tcW w:w="0" w:type="auto"/>
            <w:vAlign w:val="center"/>
            <w:hideMark/>
          </w:tcPr>
          <w:p w14:paraId="019FD5B7" w14:textId="77777777" w:rsidR="00CD516C" w:rsidRPr="00CD516C" w:rsidRDefault="00CD516C" w:rsidP="00CD516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b/>
                <w:bCs/>
                <w:kern w:val="0"/>
              </w:rPr>
              <w:t>分支</w:t>
            </w:r>
          </w:p>
        </w:tc>
        <w:tc>
          <w:tcPr>
            <w:tcW w:w="0" w:type="auto"/>
            <w:vAlign w:val="center"/>
            <w:hideMark/>
          </w:tcPr>
          <w:p w14:paraId="6BD68E5E" w14:textId="77777777" w:rsidR="00CD516C" w:rsidRPr="00CD516C" w:rsidRDefault="00CD516C" w:rsidP="00CD516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b/>
                <w:bCs/>
                <w:kern w:val="0"/>
              </w:rPr>
              <w:t>機率</w:t>
            </w:r>
          </w:p>
        </w:tc>
      </w:tr>
      <w:tr w:rsidR="00CD516C" w:rsidRPr="00CD516C" w14:paraId="33E65B3F" w14:textId="77777777" w:rsidTr="00CD5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BC447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b/>
                <w:bCs/>
                <w:kern w:val="0"/>
              </w:rPr>
              <w:t>節點1</w:t>
            </w:r>
            <w:r w:rsidRPr="00CD516C">
              <w:rPr>
                <w:rFonts w:ascii="新細明體" w:eastAsia="新細明體" w:hAnsi="新細明體" w:cs="新細明體"/>
                <w:kern w:val="0"/>
              </w:rPr>
              <w:t>（Strategy A後）</w:t>
            </w:r>
          </w:p>
        </w:tc>
        <w:tc>
          <w:tcPr>
            <w:tcW w:w="0" w:type="auto"/>
            <w:vAlign w:val="center"/>
            <w:hideMark/>
          </w:tcPr>
          <w:p w14:paraId="1C25C8A3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高需求</w:t>
            </w:r>
          </w:p>
        </w:tc>
        <w:tc>
          <w:tcPr>
            <w:tcW w:w="0" w:type="auto"/>
            <w:vAlign w:val="center"/>
            <w:hideMark/>
          </w:tcPr>
          <w:p w14:paraId="708EDDF8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0.41</w:t>
            </w:r>
          </w:p>
        </w:tc>
      </w:tr>
      <w:tr w:rsidR="00CD516C" w:rsidRPr="00CD516C" w14:paraId="1E4696C8" w14:textId="77777777" w:rsidTr="00CD5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45F2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4532862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低需求</w:t>
            </w:r>
          </w:p>
        </w:tc>
        <w:tc>
          <w:tcPr>
            <w:tcW w:w="0" w:type="auto"/>
            <w:vAlign w:val="center"/>
            <w:hideMark/>
          </w:tcPr>
          <w:p w14:paraId="35411EC7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0.59</w:t>
            </w:r>
          </w:p>
        </w:tc>
      </w:tr>
      <w:tr w:rsidR="00CD516C" w:rsidRPr="00CD516C" w14:paraId="5CF17355" w14:textId="77777777" w:rsidTr="00CD5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2C02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b/>
                <w:bCs/>
                <w:kern w:val="0"/>
              </w:rPr>
              <w:t>節點2</w:t>
            </w:r>
            <w:r w:rsidRPr="00CD516C">
              <w:rPr>
                <w:rFonts w:ascii="新細明體" w:eastAsia="新細明體" w:hAnsi="新細明體" w:cs="新細明體"/>
                <w:kern w:val="0"/>
              </w:rPr>
              <w:t>（Strategy B後）</w:t>
            </w:r>
          </w:p>
        </w:tc>
        <w:tc>
          <w:tcPr>
            <w:tcW w:w="0" w:type="auto"/>
            <w:vAlign w:val="center"/>
            <w:hideMark/>
          </w:tcPr>
          <w:p w14:paraId="1B8C08CB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高需求</w:t>
            </w:r>
          </w:p>
        </w:tc>
        <w:tc>
          <w:tcPr>
            <w:tcW w:w="0" w:type="auto"/>
            <w:vAlign w:val="center"/>
            <w:hideMark/>
          </w:tcPr>
          <w:p w14:paraId="663A12D5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0.41</w:t>
            </w:r>
          </w:p>
        </w:tc>
      </w:tr>
      <w:tr w:rsidR="00CD516C" w:rsidRPr="00CD516C" w14:paraId="560B0345" w14:textId="77777777" w:rsidTr="00CD5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26AAE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A237724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低需求</w:t>
            </w:r>
          </w:p>
        </w:tc>
        <w:tc>
          <w:tcPr>
            <w:tcW w:w="0" w:type="auto"/>
            <w:vAlign w:val="center"/>
            <w:hideMark/>
          </w:tcPr>
          <w:p w14:paraId="4D9E896D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0.59</w:t>
            </w:r>
          </w:p>
        </w:tc>
      </w:tr>
      <w:tr w:rsidR="00CD516C" w:rsidRPr="00CD516C" w14:paraId="2E086112" w14:textId="77777777" w:rsidTr="00CD5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64C0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b/>
                <w:bCs/>
                <w:kern w:val="0"/>
              </w:rPr>
              <w:t>節點3</w:t>
            </w:r>
            <w:r w:rsidRPr="00CD516C">
              <w:rPr>
                <w:rFonts w:ascii="新細明體" w:eastAsia="新細明體" w:hAnsi="新細明體" w:cs="新細明體"/>
                <w:kern w:val="0"/>
              </w:rPr>
              <w:t>（Strategy C後）</w:t>
            </w:r>
          </w:p>
        </w:tc>
        <w:tc>
          <w:tcPr>
            <w:tcW w:w="0" w:type="auto"/>
            <w:vAlign w:val="center"/>
            <w:hideMark/>
          </w:tcPr>
          <w:p w14:paraId="54EB0F29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高需求</w:t>
            </w:r>
          </w:p>
        </w:tc>
        <w:tc>
          <w:tcPr>
            <w:tcW w:w="0" w:type="auto"/>
            <w:vAlign w:val="center"/>
            <w:hideMark/>
          </w:tcPr>
          <w:p w14:paraId="58B18A02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0.41</w:t>
            </w:r>
          </w:p>
        </w:tc>
      </w:tr>
      <w:tr w:rsidR="00CD516C" w:rsidRPr="00CD516C" w14:paraId="745CFDCF" w14:textId="77777777" w:rsidTr="00CD5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0AA10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D08D5F7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低需求</w:t>
            </w:r>
          </w:p>
        </w:tc>
        <w:tc>
          <w:tcPr>
            <w:tcW w:w="0" w:type="auto"/>
            <w:vAlign w:val="center"/>
            <w:hideMark/>
          </w:tcPr>
          <w:p w14:paraId="070560BE" w14:textId="77777777" w:rsidR="00CD516C" w:rsidRPr="00CD516C" w:rsidRDefault="00CD516C" w:rsidP="00CD516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D516C">
              <w:rPr>
                <w:rFonts w:ascii="新細明體" w:eastAsia="新細明體" w:hAnsi="新細明體" w:cs="新細明體"/>
                <w:kern w:val="0"/>
              </w:rPr>
              <w:t>0.59</w:t>
            </w:r>
          </w:p>
        </w:tc>
      </w:tr>
    </w:tbl>
    <w:p w14:paraId="4AB4CAF4" w14:textId="586F4693" w:rsidR="00CD516C" w:rsidRPr="00CD516C" w:rsidRDefault="00CD516C" w:rsidP="00CD516C">
      <w:pPr>
        <w:widowControl/>
        <w:rPr>
          <w:rFonts w:ascii="新細明體" w:eastAsia="新細明體" w:hAnsi="新細明體" w:cs="新細明體" w:hint="eastAsia"/>
          <w:kern w:val="0"/>
        </w:rPr>
      </w:pPr>
    </w:p>
    <w:p w14:paraId="14DAD21A" w14:textId="77777777" w:rsidR="00CD516C" w:rsidRPr="00CD516C" w:rsidRDefault="00CD516C" w:rsidP="00CD516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D516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總結</w:t>
      </w:r>
    </w:p>
    <w:p w14:paraId="29BAF2A8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機會節點：3 個</w:t>
      </w:r>
    </w:p>
    <w:p w14:paraId="03FBEE40" w14:textId="77777777" w:rsidR="00CD516C" w:rsidRPr="00CD516C" w:rsidRDefault="00CD516C" w:rsidP="00CD516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lastRenderedPageBreak/>
        <w:t>每個生產策略後面各有 1 個機會節點</w:t>
      </w:r>
    </w:p>
    <w:p w14:paraId="72EFD135" w14:textId="77777777" w:rsidR="00CD516C" w:rsidRPr="00CD516C" w:rsidRDefault="00CD516C" w:rsidP="00CD516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代表市場需求的不確定性</w:t>
      </w:r>
    </w:p>
    <w:p w14:paraId="7539D4CA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每個機會節點的分支：2 個</w:t>
      </w:r>
    </w:p>
    <w:p w14:paraId="46A53102" w14:textId="77777777" w:rsidR="00CD516C" w:rsidRPr="00CD516C" w:rsidRDefault="00CD516C" w:rsidP="00CD516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高需求（機率 0.41）</w:t>
      </w:r>
    </w:p>
    <w:p w14:paraId="4A55FBA8" w14:textId="77777777" w:rsidR="00CD516C" w:rsidRPr="00CD516C" w:rsidRDefault="00CD516C" w:rsidP="00CD516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低需求（機率 0.59）</w:t>
      </w:r>
    </w:p>
    <w:p w14:paraId="5FA44561" w14:textId="77777777" w:rsidR="00CD516C" w:rsidRPr="00CD516C" w:rsidRDefault="00CD516C" w:rsidP="00CD51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0"/>
        </w:rPr>
        <w:t>總分支數：3 × 2 = 6 個</w:t>
      </w:r>
    </w:p>
    <w:p w14:paraId="3C0682EA" w14:textId="77777777" w:rsidR="00CD516C" w:rsidRPr="00CD516C" w:rsidRDefault="00CD516C" w:rsidP="00CD516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kern w:val="0"/>
        </w:rPr>
        <w:t>代表 6 種可能的結果（路徑）</w:t>
      </w:r>
    </w:p>
    <w:p w14:paraId="7E2298B7" w14:textId="71AA16C8" w:rsidR="007422A9" w:rsidRDefault="007422A9" w:rsidP="00CD516C">
      <w:pPr>
        <w:widowControl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(</w:t>
      </w:r>
      <w:r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c</w:t>
      </w:r>
      <w:r w:rsidRPr="00CD516C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)</w:t>
      </w:r>
    </w:p>
    <w:p w14:paraId="3461F533" w14:textId="24D14E8A" w:rsidR="007422A9" w:rsidRPr="00CD516C" w:rsidRDefault="007422A9" w:rsidP="00CD516C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 w:hint="eastAsia"/>
          <w:noProof/>
          <w:kern w:val="0"/>
        </w:rPr>
        <w:drawing>
          <wp:inline distT="0" distB="0" distL="0" distR="0" wp14:anchorId="0CBECFAA" wp14:editId="5D9D42BC">
            <wp:extent cx="5274310" cy="5107305"/>
            <wp:effectExtent l="0" t="0" r="0" b="0"/>
            <wp:docPr id="1292796096" name="圖片 1" descr="一張含有 文字, 圖表, 筆跡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96096" name="圖片 1" descr="一張含有 文字, 圖表, 筆跡, 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239F" w14:textId="12209CA7" w:rsidR="0069086E" w:rsidRDefault="0069086E"/>
    <w:p w14:paraId="082666E6" w14:textId="444629D2" w:rsidR="00C33283" w:rsidRDefault="00C33283"/>
    <w:p w14:paraId="1F8CA9B3" w14:textId="6D54985D" w:rsidR="00D30FEF" w:rsidRDefault="00D30FEF" w:rsidP="00D30FEF">
      <w:pPr>
        <w:widowControl/>
        <w:rPr>
          <w:rFonts w:ascii="新細明體" w:eastAsia="新細明體" w:hAnsi="新細明體" w:cs="新細明體"/>
          <w:kern w:val="0"/>
        </w:rPr>
      </w:pPr>
      <w:r w:rsidRPr="00CD516C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lastRenderedPageBreak/>
        <w:t>(</w:t>
      </w:r>
      <w:r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h</w:t>
      </w:r>
      <w:r w:rsidRPr="00CD516C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)</w:t>
      </w:r>
    </w:p>
    <w:p w14:paraId="52BF33D5" w14:textId="5712AF46" w:rsidR="00C33283" w:rsidRPr="00CD516C" w:rsidRDefault="00D30F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DAF9DC" wp14:editId="1781BBCE">
            <wp:extent cx="5274310" cy="4441825"/>
            <wp:effectExtent l="0" t="0" r="0" b="0"/>
            <wp:docPr id="1333395441" name="圖片 2" descr="一張含有 螢幕擷取畫面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5441" name="圖片 2" descr="一張含有 螢幕擷取畫面, 圖表, 設計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283" w:rsidRPr="00CD51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8BF"/>
    <w:multiLevelType w:val="multilevel"/>
    <w:tmpl w:val="C39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5D80"/>
    <w:multiLevelType w:val="multilevel"/>
    <w:tmpl w:val="7EA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14EB1"/>
    <w:multiLevelType w:val="multilevel"/>
    <w:tmpl w:val="6848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E30E7"/>
    <w:multiLevelType w:val="multilevel"/>
    <w:tmpl w:val="AC1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87B56"/>
    <w:multiLevelType w:val="multilevel"/>
    <w:tmpl w:val="A69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61640"/>
    <w:multiLevelType w:val="multilevel"/>
    <w:tmpl w:val="B68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012B9"/>
    <w:multiLevelType w:val="multilevel"/>
    <w:tmpl w:val="F2C4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C7561"/>
    <w:multiLevelType w:val="multilevel"/>
    <w:tmpl w:val="C662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25FA3"/>
    <w:multiLevelType w:val="multilevel"/>
    <w:tmpl w:val="6EFC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B5EE8"/>
    <w:multiLevelType w:val="multilevel"/>
    <w:tmpl w:val="900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C4EA8"/>
    <w:multiLevelType w:val="multilevel"/>
    <w:tmpl w:val="8706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C07E6"/>
    <w:multiLevelType w:val="multilevel"/>
    <w:tmpl w:val="5D5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A7B83"/>
    <w:multiLevelType w:val="multilevel"/>
    <w:tmpl w:val="50CE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46977"/>
    <w:multiLevelType w:val="multilevel"/>
    <w:tmpl w:val="8B3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216461">
    <w:abstractNumId w:val="11"/>
  </w:num>
  <w:num w:numId="2" w16cid:durableId="1218206791">
    <w:abstractNumId w:val="9"/>
  </w:num>
  <w:num w:numId="3" w16cid:durableId="1690981107">
    <w:abstractNumId w:val="6"/>
  </w:num>
  <w:num w:numId="4" w16cid:durableId="2103334468">
    <w:abstractNumId w:val="4"/>
  </w:num>
  <w:num w:numId="5" w16cid:durableId="1099714212">
    <w:abstractNumId w:val="8"/>
  </w:num>
  <w:num w:numId="6" w16cid:durableId="543640805">
    <w:abstractNumId w:val="3"/>
  </w:num>
  <w:num w:numId="7" w16cid:durableId="1442798481">
    <w:abstractNumId w:val="10"/>
  </w:num>
  <w:num w:numId="8" w16cid:durableId="36006404">
    <w:abstractNumId w:val="0"/>
  </w:num>
  <w:num w:numId="9" w16cid:durableId="1454059615">
    <w:abstractNumId w:val="13"/>
  </w:num>
  <w:num w:numId="10" w16cid:durableId="2004233453">
    <w:abstractNumId w:val="12"/>
  </w:num>
  <w:num w:numId="11" w16cid:durableId="718240452">
    <w:abstractNumId w:val="7"/>
  </w:num>
  <w:num w:numId="12" w16cid:durableId="93675347">
    <w:abstractNumId w:val="5"/>
  </w:num>
  <w:num w:numId="13" w16cid:durableId="723912372">
    <w:abstractNumId w:val="1"/>
  </w:num>
  <w:num w:numId="14" w16cid:durableId="121419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4F"/>
    <w:rsid w:val="00040793"/>
    <w:rsid w:val="000645E5"/>
    <w:rsid w:val="000D4182"/>
    <w:rsid w:val="000E02F3"/>
    <w:rsid w:val="0010254F"/>
    <w:rsid w:val="00141883"/>
    <w:rsid w:val="0014331F"/>
    <w:rsid w:val="00167A97"/>
    <w:rsid w:val="00173ACD"/>
    <w:rsid w:val="0018213C"/>
    <w:rsid w:val="00265DB9"/>
    <w:rsid w:val="003D166C"/>
    <w:rsid w:val="004F5166"/>
    <w:rsid w:val="0057343C"/>
    <w:rsid w:val="005C3929"/>
    <w:rsid w:val="00631233"/>
    <w:rsid w:val="0069086E"/>
    <w:rsid w:val="007422A9"/>
    <w:rsid w:val="00761E30"/>
    <w:rsid w:val="007633B3"/>
    <w:rsid w:val="007F5981"/>
    <w:rsid w:val="0085684E"/>
    <w:rsid w:val="00897EFF"/>
    <w:rsid w:val="008A0917"/>
    <w:rsid w:val="008F039E"/>
    <w:rsid w:val="00A72063"/>
    <w:rsid w:val="00A90A8A"/>
    <w:rsid w:val="00AA2BD0"/>
    <w:rsid w:val="00AC668F"/>
    <w:rsid w:val="00AE6974"/>
    <w:rsid w:val="00AF0521"/>
    <w:rsid w:val="00C33283"/>
    <w:rsid w:val="00C66EBD"/>
    <w:rsid w:val="00CD516C"/>
    <w:rsid w:val="00D009A2"/>
    <w:rsid w:val="00D0272E"/>
    <w:rsid w:val="00D30213"/>
    <w:rsid w:val="00D30FEF"/>
    <w:rsid w:val="00D7681D"/>
    <w:rsid w:val="00DC3F88"/>
    <w:rsid w:val="00DD780A"/>
    <w:rsid w:val="00EE139D"/>
    <w:rsid w:val="00F23FEC"/>
    <w:rsid w:val="00FC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3CA8"/>
  <w15:chartTrackingRefBased/>
  <w15:docId w15:val="{7B985D4D-AD27-A04D-92B3-706D6175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D516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D516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D516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516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D516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CD516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D51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D5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CD516C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CD516C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CD5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王政硯 CHENG-YEN WANG</dc:creator>
  <cp:keywords/>
  <dc:description/>
  <cp:lastModifiedBy>王政硯 CHENG-YEN WANG</cp:lastModifiedBy>
  <cp:revision>5</cp:revision>
  <dcterms:created xsi:type="dcterms:W3CDTF">2025-10-07T02:51:00Z</dcterms:created>
  <dcterms:modified xsi:type="dcterms:W3CDTF">2025-10-07T05:24:00Z</dcterms:modified>
</cp:coreProperties>
</file>