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35C6B2" w14:textId="77777777" w:rsidR="008F591D" w:rsidRDefault="008F591D"/>
    <w:p w14:paraId="53B0DC91" w14:textId="77777777" w:rsidR="00DE0050" w:rsidRDefault="00DE0050"/>
    <w:p w14:paraId="75AD33C7" w14:textId="77777777" w:rsidR="00DE0050" w:rsidRDefault="00DE0050"/>
    <w:p w14:paraId="215F3E46" w14:textId="521E255D" w:rsidR="00DE0050" w:rsidRPr="00DE0050" w:rsidRDefault="00DE0050" w:rsidP="00DE0050">
      <w:pPr>
        <w:pStyle w:val="Titel"/>
        <w:jc w:val="center"/>
      </w:pPr>
      <w:r w:rsidRPr="00DE0050">
        <w:t>Schulung Dokumentation zu Unity</w:t>
      </w:r>
    </w:p>
    <w:p w14:paraId="00175CB3" w14:textId="5AAC5B0B" w:rsidR="00DE0050" w:rsidRDefault="00DE0050" w:rsidP="00DE0050">
      <w:pPr>
        <w:jc w:val="center"/>
      </w:pPr>
      <w:r>
        <w:t>Von Jason Elias Weber / BBM3H23AWB</w:t>
      </w:r>
    </w:p>
    <w:p w14:paraId="3543BDD8" w14:textId="6B34EAA3" w:rsidR="00DE0050" w:rsidRDefault="00DE0050" w:rsidP="00DE0050">
      <w:pPr>
        <w:jc w:val="center"/>
      </w:pPr>
      <w:r>
        <w:rPr>
          <w:noProof/>
        </w:rPr>
        <w:drawing>
          <wp:inline distT="0" distB="0" distL="0" distR="0" wp14:anchorId="77695AE3" wp14:editId="57B7AC2C">
            <wp:extent cx="3076575" cy="3085392"/>
            <wp:effectExtent l="0" t="0" r="0" b="1270"/>
            <wp:docPr id="1615783503" name="Grafik 4" descr="A.I. Wizards are Raiding Fast Food Restaurants - Funny 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I. Wizards are Raiding Fast Food Restaurants - Funny Galle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85460" cy="3094303"/>
                    </a:xfrm>
                    <a:prstGeom prst="rect">
                      <a:avLst/>
                    </a:prstGeom>
                    <a:noFill/>
                    <a:ln>
                      <a:noFill/>
                    </a:ln>
                  </pic:spPr>
                </pic:pic>
              </a:graphicData>
            </a:graphic>
          </wp:inline>
        </w:drawing>
      </w:r>
    </w:p>
    <w:p w14:paraId="6E7C7A81" w14:textId="3D978306" w:rsidR="00DE0050" w:rsidRDefault="00DE0050" w:rsidP="00DE0050">
      <w:pPr>
        <w:jc w:val="center"/>
        <w:rPr>
          <w:rFonts w:ascii="Algerian" w:hAnsi="Algerian"/>
          <w:b/>
          <w:bCs/>
          <w:i/>
          <w:iCs/>
          <w:sz w:val="56"/>
          <w:szCs w:val="56"/>
        </w:rPr>
      </w:pPr>
      <w:r w:rsidRPr="00DE0050">
        <w:rPr>
          <w:rFonts w:ascii="Algerian" w:hAnsi="Algerian"/>
          <w:b/>
          <w:bCs/>
          <w:i/>
          <w:iCs/>
          <w:sz w:val="56"/>
          <w:szCs w:val="56"/>
        </w:rPr>
        <w:t>The Wizard Adventure</w:t>
      </w:r>
    </w:p>
    <w:p w14:paraId="678D3BD4" w14:textId="1621ED59" w:rsidR="00DE0050" w:rsidRDefault="00DE0050" w:rsidP="00DE0050">
      <w:pPr>
        <w:jc w:val="center"/>
        <w:rPr>
          <w:rFonts w:ascii="Calibri" w:hAnsi="Calibri" w:cs="Calibri"/>
          <w:sz w:val="24"/>
          <w:szCs w:val="24"/>
        </w:rPr>
      </w:pPr>
      <w:r w:rsidRPr="00DE0050">
        <w:rPr>
          <w:rFonts w:ascii="Calibri" w:hAnsi="Calibri" w:cs="Calibri"/>
          <w:sz w:val="24"/>
          <w:szCs w:val="24"/>
        </w:rPr>
        <w:t>Ein Spiel auf der Unity E</w:t>
      </w:r>
      <w:r>
        <w:rPr>
          <w:rFonts w:ascii="Calibri" w:hAnsi="Calibri" w:cs="Calibri"/>
          <w:sz w:val="24"/>
          <w:szCs w:val="24"/>
        </w:rPr>
        <w:t>ngin</w:t>
      </w:r>
    </w:p>
    <w:p w14:paraId="1487035A" w14:textId="77777777" w:rsidR="00DE0050" w:rsidRDefault="00DE0050" w:rsidP="00DE0050">
      <w:pPr>
        <w:jc w:val="center"/>
        <w:rPr>
          <w:rFonts w:ascii="Calibri" w:hAnsi="Calibri" w:cs="Calibri"/>
          <w:sz w:val="24"/>
          <w:szCs w:val="24"/>
        </w:rPr>
      </w:pPr>
    </w:p>
    <w:p w14:paraId="5FF1E904" w14:textId="77777777" w:rsidR="00DE0050" w:rsidRDefault="00DE0050" w:rsidP="00DE0050">
      <w:pPr>
        <w:jc w:val="center"/>
        <w:rPr>
          <w:rFonts w:ascii="Calibri" w:hAnsi="Calibri" w:cs="Calibri"/>
          <w:sz w:val="24"/>
          <w:szCs w:val="24"/>
        </w:rPr>
      </w:pPr>
    </w:p>
    <w:p w14:paraId="34D931B6" w14:textId="77777777" w:rsidR="00DE0050" w:rsidRDefault="00DE0050" w:rsidP="00DE0050">
      <w:pPr>
        <w:jc w:val="center"/>
        <w:rPr>
          <w:rFonts w:ascii="Calibri" w:hAnsi="Calibri" w:cs="Calibri"/>
          <w:sz w:val="24"/>
          <w:szCs w:val="24"/>
        </w:rPr>
      </w:pPr>
    </w:p>
    <w:p w14:paraId="5075AE51" w14:textId="77777777" w:rsidR="00DE0050" w:rsidRDefault="00DE0050" w:rsidP="00DE0050">
      <w:pPr>
        <w:jc w:val="center"/>
        <w:rPr>
          <w:rFonts w:ascii="Calibri" w:hAnsi="Calibri" w:cs="Calibri"/>
          <w:sz w:val="24"/>
          <w:szCs w:val="24"/>
        </w:rPr>
      </w:pPr>
    </w:p>
    <w:p w14:paraId="0BE76319" w14:textId="77777777" w:rsidR="00DE0050" w:rsidRDefault="00DE0050" w:rsidP="00DE0050">
      <w:pPr>
        <w:jc w:val="center"/>
        <w:rPr>
          <w:rFonts w:ascii="Calibri" w:hAnsi="Calibri" w:cs="Calibri"/>
          <w:sz w:val="24"/>
          <w:szCs w:val="24"/>
        </w:rPr>
      </w:pPr>
    </w:p>
    <w:p w14:paraId="6BE517F2" w14:textId="77777777" w:rsidR="00DE0050" w:rsidRDefault="00DE0050" w:rsidP="00DE0050">
      <w:pPr>
        <w:jc w:val="center"/>
        <w:rPr>
          <w:rFonts w:ascii="Calibri" w:hAnsi="Calibri" w:cs="Calibri"/>
          <w:sz w:val="24"/>
          <w:szCs w:val="24"/>
        </w:rPr>
      </w:pPr>
    </w:p>
    <w:p w14:paraId="4ACFB757" w14:textId="77777777" w:rsidR="00DE0050" w:rsidRDefault="00DE0050" w:rsidP="00DE0050">
      <w:pPr>
        <w:jc w:val="center"/>
        <w:rPr>
          <w:rFonts w:ascii="Calibri" w:hAnsi="Calibri" w:cs="Calibri"/>
          <w:sz w:val="24"/>
          <w:szCs w:val="24"/>
        </w:rPr>
      </w:pPr>
    </w:p>
    <w:p w14:paraId="6A5DB91C" w14:textId="77777777" w:rsidR="00DE0050" w:rsidRDefault="00DE0050" w:rsidP="00DE0050">
      <w:pPr>
        <w:jc w:val="center"/>
        <w:rPr>
          <w:rFonts w:ascii="Calibri" w:hAnsi="Calibri" w:cs="Calibri"/>
          <w:sz w:val="24"/>
          <w:szCs w:val="24"/>
        </w:rPr>
      </w:pPr>
    </w:p>
    <w:p w14:paraId="349848E9" w14:textId="77777777" w:rsidR="00DE0050" w:rsidRDefault="00DE0050" w:rsidP="00DE0050">
      <w:pPr>
        <w:jc w:val="center"/>
        <w:rPr>
          <w:rFonts w:ascii="Calibri" w:hAnsi="Calibri" w:cs="Calibri"/>
          <w:sz w:val="24"/>
          <w:szCs w:val="24"/>
        </w:rPr>
      </w:pPr>
    </w:p>
    <w:p w14:paraId="0141DA21" w14:textId="73CA8615" w:rsidR="00DE0050" w:rsidRPr="00524BFC" w:rsidRDefault="00DE0050" w:rsidP="00DE0050">
      <w:pPr>
        <w:jc w:val="center"/>
        <w:rPr>
          <w:rFonts w:ascii="Calibri" w:hAnsi="Calibri" w:cs="Calibri"/>
          <w:sz w:val="24"/>
          <w:szCs w:val="24"/>
          <w:u w:val="single"/>
        </w:rPr>
      </w:pPr>
      <w:r w:rsidRPr="00524BFC">
        <w:rPr>
          <w:rFonts w:ascii="Calibri" w:hAnsi="Calibri" w:cs="Calibri"/>
          <w:sz w:val="24"/>
          <w:szCs w:val="24"/>
          <w:u w:val="single"/>
        </w:rPr>
        <w:lastRenderedPageBreak/>
        <w:t>Über das Dokument</w:t>
      </w:r>
    </w:p>
    <w:p w14:paraId="3FAFD629" w14:textId="039F4853" w:rsidR="00DE0050" w:rsidRDefault="00524BFC" w:rsidP="00DE0050">
      <w:pPr>
        <w:rPr>
          <w:rFonts w:ascii="Calibri" w:hAnsi="Calibri" w:cs="Calibri"/>
          <w:sz w:val="24"/>
          <w:szCs w:val="24"/>
        </w:rPr>
      </w:pPr>
      <w:r>
        <w:rPr>
          <w:rFonts w:ascii="Calibri" w:hAnsi="Calibri" w:cs="Calibri"/>
          <w:sz w:val="24"/>
          <w:szCs w:val="24"/>
        </w:rPr>
        <w:t>In diesem Dokument werden alle lern Prozesse des Wizard game dokumentiert mit dem Ziel das gelernte zu vertiefen, wie auch als Dokument für sie um zu zeigen wie ich gerade mit dem gelerntem stehe. Ich gehe schritt für schritt durch die lern schritte und erklärte was und wie alles funktioniert mit Erklärungen und</w:t>
      </w:r>
    </w:p>
    <w:p w14:paraId="55995DB4" w14:textId="77777777" w:rsidR="00524BFC" w:rsidRDefault="00524BFC" w:rsidP="00DE0050">
      <w:pPr>
        <w:rPr>
          <w:rFonts w:ascii="Calibri" w:hAnsi="Calibri" w:cs="Calibri"/>
          <w:sz w:val="24"/>
          <w:szCs w:val="24"/>
        </w:rPr>
      </w:pPr>
    </w:p>
    <w:p w14:paraId="364B1A14" w14:textId="79EBE721" w:rsidR="00524BFC" w:rsidRPr="00524BFC" w:rsidRDefault="00524BFC" w:rsidP="00524BFC">
      <w:pPr>
        <w:jc w:val="center"/>
        <w:rPr>
          <w:rFonts w:ascii="Calibri" w:hAnsi="Calibri" w:cs="Calibri"/>
          <w:sz w:val="24"/>
          <w:szCs w:val="24"/>
          <w:u w:val="single"/>
        </w:rPr>
      </w:pPr>
      <w:r w:rsidRPr="00524BFC">
        <w:rPr>
          <w:rFonts w:ascii="Calibri" w:hAnsi="Calibri" w:cs="Calibri"/>
          <w:sz w:val="24"/>
          <w:szCs w:val="24"/>
          <w:u w:val="single"/>
        </w:rPr>
        <w:t>Inhaltsangabe</w:t>
      </w:r>
    </w:p>
    <w:p w14:paraId="1ADA4BAB" w14:textId="4395A6C1" w:rsidR="00524BFC" w:rsidRPr="00DE0050" w:rsidRDefault="00524BFC" w:rsidP="00DE0050">
      <w:pPr>
        <w:rPr>
          <w:rFonts w:ascii="Calibri" w:hAnsi="Calibri" w:cs="Calibri"/>
          <w:sz w:val="24"/>
          <w:szCs w:val="24"/>
        </w:rPr>
      </w:pPr>
      <w:r>
        <w:rPr>
          <w:rFonts w:ascii="Calibri" w:hAnsi="Calibri" w:cs="Calibri"/>
          <w:sz w:val="24"/>
          <w:szCs w:val="24"/>
        </w:rPr>
        <w:t>a</w:t>
      </w:r>
    </w:p>
    <w:sectPr w:rsidR="00524BFC" w:rsidRPr="00DE0050">
      <w:headerReference w:type="default" r:id="rId7"/>
      <w:footerReference w:type="default" r:id="rId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301FE5" w14:textId="77777777" w:rsidR="009B7B79" w:rsidRDefault="009B7B79" w:rsidP="005C1A91">
      <w:pPr>
        <w:spacing w:after="0" w:line="240" w:lineRule="auto"/>
      </w:pPr>
      <w:r>
        <w:separator/>
      </w:r>
    </w:p>
  </w:endnote>
  <w:endnote w:type="continuationSeparator" w:id="0">
    <w:p w14:paraId="3F8F7C04" w14:textId="77777777" w:rsidR="009B7B79" w:rsidRDefault="009B7B79" w:rsidP="005C1A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6"/>
      <w:gridCol w:w="4516"/>
    </w:tblGrid>
    <w:tr w:rsidR="005C1A91" w14:paraId="32EC9695" w14:textId="77777777">
      <w:trPr>
        <w:trHeight w:hRule="exact" w:val="115"/>
        <w:jc w:val="center"/>
      </w:trPr>
      <w:tc>
        <w:tcPr>
          <w:tcW w:w="4686" w:type="dxa"/>
          <w:shd w:val="clear" w:color="auto" w:fill="156082" w:themeFill="accent1"/>
          <w:tcMar>
            <w:top w:w="0" w:type="dxa"/>
            <w:bottom w:w="0" w:type="dxa"/>
          </w:tcMar>
        </w:tcPr>
        <w:p w14:paraId="6ADD68F0" w14:textId="77777777" w:rsidR="005C1A91" w:rsidRDefault="005C1A91">
          <w:pPr>
            <w:pStyle w:val="Kopfzeile"/>
            <w:rPr>
              <w:caps/>
              <w:sz w:val="18"/>
            </w:rPr>
          </w:pPr>
        </w:p>
      </w:tc>
      <w:tc>
        <w:tcPr>
          <w:tcW w:w="4674" w:type="dxa"/>
          <w:shd w:val="clear" w:color="auto" w:fill="156082" w:themeFill="accent1"/>
          <w:tcMar>
            <w:top w:w="0" w:type="dxa"/>
            <w:bottom w:w="0" w:type="dxa"/>
          </w:tcMar>
        </w:tcPr>
        <w:p w14:paraId="4B0FA9A9" w14:textId="77777777" w:rsidR="005C1A91" w:rsidRDefault="005C1A91">
          <w:pPr>
            <w:pStyle w:val="Kopfzeile"/>
            <w:jc w:val="right"/>
            <w:rPr>
              <w:caps/>
              <w:sz w:val="18"/>
            </w:rPr>
          </w:pPr>
        </w:p>
      </w:tc>
    </w:tr>
    <w:tr w:rsidR="005C1A91" w14:paraId="3DC92288" w14:textId="77777777">
      <w:trPr>
        <w:jc w:val="center"/>
      </w:trPr>
      <w:sdt>
        <w:sdtPr>
          <w:rPr>
            <w:caps/>
            <w:color w:val="808080" w:themeColor="background1" w:themeShade="80"/>
            <w:sz w:val="18"/>
            <w:szCs w:val="18"/>
          </w:rPr>
          <w:alias w:val="Autor"/>
          <w:tag w:val=""/>
          <w:id w:val="1534151868"/>
          <w:placeholder>
            <w:docPart w:val="D9277F7DF2054066AA2B88B92D9855F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395991F8" w14:textId="2D2E3972" w:rsidR="005C1A91" w:rsidRDefault="005C1A91">
              <w:pPr>
                <w:pStyle w:val="Fuzeile"/>
                <w:rPr>
                  <w:caps/>
                  <w:color w:val="808080" w:themeColor="background1" w:themeShade="80"/>
                  <w:sz w:val="18"/>
                  <w:szCs w:val="18"/>
                </w:rPr>
              </w:pPr>
              <w:r>
                <w:rPr>
                  <w:caps/>
                  <w:color w:val="808080" w:themeColor="background1" w:themeShade="80"/>
                  <w:sz w:val="18"/>
                  <w:szCs w:val="18"/>
                </w:rPr>
                <w:t>Jason Elias Weber / BBM3H23A</w:t>
              </w:r>
            </w:p>
          </w:tc>
        </w:sdtContent>
      </w:sdt>
      <w:tc>
        <w:tcPr>
          <w:tcW w:w="4674" w:type="dxa"/>
          <w:shd w:val="clear" w:color="auto" w:fill="auto"/>
          <w:vAlign w:val="center"/>
        </w:tcPr>
        <w:p w14:paraId="3C41A7A4" w14:textId="77777777" w:rsidR="005C1A91" w:rsidRDefault="005C1A91">
          <w:pPr>
            <w:pStyle w:val="Fuzeil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1E3A77CF" w14:textId="77777777" w:rsidR="005C1A91" w:rsidRDefault="005C1A9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F02D3F" w14:textId="77777777" w:rsidR="009B7B79" w:rsidRDefault="009B7B79" w:rsidP="005C1A91">
      <w:pPr>
        <w:spacing w:after="0" w:line="240" w:lineRule="auto"/>
      </w:pPr>
      <w:r>
        <w:separator/>
      </w:r>
    </w:p>
  </w:footnote>
  <w:footnote w:type="continuationSeparator" w:id="0">
    <w:p w14:paraId="0DD42441" w14:textId="77777777" w:rsidR="009B7B79" w:rsidRDefault="009B7B79" w:rsidP="005C1A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72080" w14:textId="4C7618D8" w:rsidR="005C1A91" w:rsidRDefault="005C1A91">
    <w:pPr>
      <w:pStyle w:val="Kopfzeile"/>
    </w:pPr>
    <w:r>
      <w:ptab w:relativeTo="margin" w:alignment="center" w:leader="none"/>
    </w:r>
    <w:r>
      <w:ptab w:relativeTo="margin" w:alignment="right" w:leader="none"/>
    </w:r>
    <w:r w:rsidR="00DE0050">
      <w:rPr>
        <w:noProof/>
      </w:rPr>
      <w:drawing>
        <wp:inline distT="0" distB="0" distL="0" distR="0" wp14:anchorId="12B404C7" wp14:editId="5DB0EDD6">
          <wp:extent cx="1990725" cy="796334"/>
          <wp:effectExtent l="0" t="0" r="0" b="0"/>
          <wp:docPr id="35342999" name="Grafik 2" descr="Ein Bild, das Schrift, Screenshot, Grafiken,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2999" name="Grafik 2" descr="Ein Bild, das Schrift, Screenshot, Grafiken, Logo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2000298" cy="800163"/>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A91"/>
    <w:rsid w:val="00160766"/>
    <w:rsid w:val="00524BFC"/>
    <w:rsid w:val="00590BD2"/>
    <w:rsid w:val="005C1A91"/>
    <w:rsid w:val="008F591D"/>
    <w:rsid w:val="009B7B79"/>
    <w:rsid w:val="00DE005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613657"/>
  <w15:chartTrackingRefBased/>
  <w15:docId w15:val="{EFE7BD42-FBC2-4A2B-9C49-A74BCB2E3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C1A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5C1A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5C1A91"/>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5C1A91"/>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5C1A91"/>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5C1A91"/>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5C1A91"/>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5C1A91"/>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5C1A91"/>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C1A91"/>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5C1A91"/>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5C1A91"/>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5C1A91"/>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5C1A91"/>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5C1A91"/>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5C1A91"/>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5C1A91"/>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5C1A91"/>
    <w:rPr>
      <w:rFonts w:eastAsiaTheme="majorEastAsia" w:cstheme="majorBidi"/>
      <w:color w:val="272727" w:themeColor="text1" w:themeTint="D8"/>
    </w:rPr>
  </w:style>
  <w:style w:type="paragraph" w:styleId="Titel">
    <w:name w:val="Title"/>
    <w:basedOn w:val="Standard"/>
    <w:next w:val="Standard"/>
    <w:link w:val="TitelZchn"/>
    <w:uiPriority w:val="10"/>
    <w:qFormat/>
    <w:rsid w:val="005C1A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C1A91"/>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5C1A91"/>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5C1A91"/>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5C1A91"/>
    <w:pPr>
      <w:spacing w:before="160"/>
      <w:jc w:val="center"/>
    </w:pPr>
    <w:rPr>
      <w:i/>
      <w:iCs/>
      <w:color w:val="404040" w:themeColor="text1" w:themeTint="BF"/>
    </w:rPr>
  </w:style>
  <w:style w:type="character" w:customStyle="1" w:styleId="ZitatZchn">
    <w:name w:val="Zitat Zchn"/>
    <w:basedOn w:val="Absatz-Standardschriftart"/>
    <w:link w:val="Zitat"/>
    <w:uiPriority w:val="29"/>
    <w:rsid w:val="005C1A91"/>
    <w:rPr>
      <w:i/>
      <w:iCs/>
      <w:color w:val="404040" w:themeColor="text1" w:themeTint="BF"/>
    </w:rPr>
  </w:style>
  <w:style w:type="paragraph" w:styleId="Listenabsatz">
    <w:name w:val="List Paragraph"/>
    <w:basedOn w:val="Standard"/>
    <w:uiPriority w:val="34"/>
    <w:qFormat/>
    <w:rsid w:val="005C1A91"/>
    <w:pPr>
      <w:ind w:left="720"/>
      <w:contextualSpacing/>
    </w:pPr>
  </w:style>
  <w:style w:type="character" w:styleId="IntensiveHervorhebung">
    <w:name w:val="Intense Emphasis"/>
    <w:basedOn w:val="Absatz-Standardschriftart"/>
    <w:uiPriority w:val="21"/>
    <w:qFormat/>
    <w:rsid w:val="005C1A91"/>
    <w:rPr>
      <w:i/>
      <w:iCs/>
      <w:color w:val="0F4761" w:themeColor="accent1" w:themeShade="BF"/>
    </w:rPr>
  </w:style>
  <w:style w:type="paragraph" w:styleId="IntensivesZitat">
    <w:name w:val="Intense Quote"/>
    <w:basedOn w:val="Standard"/>
    <w:next w:val="Standard"/>
    <w:link w:val="IntensivesZitatZchn"/>
    <w:uiPriority w:val="30"/>
    <w:qFormat/>
    <w:rsid w:val="005C1A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5C1A91"/>
    <w:rPr>
      <w:i/>
      <w:iCs/>
      <w:color w:val="0F4761" w:themeColor="accent1" w:themeShade="BF"/>
    </w:rPr>
  </w:style>
  <w:style w:type="character" w:styleId="IntensiverVerweis">
    <w:name w:val="Intense Reference"/>
    <w:basedOn w:val="Absatz-Standardschriftart"/>
    <w:uiPriority w:val="32"/>
    <w:qFormat/>
    <w:rsid w:val="005C1A91"/>
    <w:rPr>
      <w:b/>
      <w:bCs/>
      <w:smallCaps/>
      <w:color w:val="0F4761" w:themeColor="accent1" w:themeShade="BF"/>
      <w:spacing w:val="5"/>
    </w:rPr>
  </w:style>
  <w:style w:type="paragraph" w:styleId="Kopfzeile">
    <w:name w:val="header"/>
    <w:basedOn w:val="Standard"/>
    <w:link w:val="KopfzeileZchn"/>
    <w:uiPriority w:val="99"/>
    <w:unhideWhenUsed/>
    <w:rsid w:val="005C1A9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C1A91"/>
  </w:style>
  <w:style w:type="paragraph" w:styleId="Fuzeile">
    <w:name w:val="footer"/>
    <w:basedOn w:val="Standard"/>
    <w:link w:val="FuzeileZchn"/>
    <w:uiPriority w:val="99"/>
    <w:unhideWhenUsed/>
    <w:rsid w:val="005C1A9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C1A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glossaryDocument" Target="glossary/document.xml"/><Relationship Id="rId4" Type="http://schemas.openxmlformats.org/officeDocument/2006/relationships/footnotes" Target="footnote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9277F7DF2054066AA2B88B92D9855FA"/>
        <w:category>
          <w:name w:val="Allgemein"/>
          <w:gallery w:val="placeholder"/>
        </w:category>
        <w:types>
          <w:type w:val="bbPlcHdr"/>
        </w:types>
        <w:behaviors>
          <w:behavior w:val="content"/>
        </w:behaviors>
        <w:guid w:val="{10C69420-9F63-4A28-986B-B317CDB82E97}"/>
      </w:docPartPr>
      <w:docPartBody>
        <w:p w:rsidR="00000000" w:rsidRDefault="00BB414D" w:rsidP="00BB414D">
          <w:pPr>
            <w:pStyle w:val="D9277F7DF2054066AA2B88B92D9855FA"/>
          </w:pPr>
          <w:r>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14D"/>
    <w:rsid w:val="003A588C"/>
    <w:rsid w:val="00BB414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B414D"/>
    <w:rPr>
      <w:color w:val="808080"/>
    </w:rPr>
  </w:style>
  <w:style w:type="paragraph" w:customStyle="1" w:styleId="D9277F7DF2054066AA2B88B92D9855FA">
    <w:name w:val="D9277F7DF2054066AA2B88B92D9855FA"/>
    <w:rsid w:val="00BB414D"/>
  </w:style>
  <w:style w:type="paragraph" w:customStyle="1" w:styleId="D29BB17F2398470583CB8BFCA5D95168">
    <w:name w:val="D29BB17F2398470583CB8BFCA5D95168"/>
    <w:rsid w:val="00BB41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65</Words>
  <Characters>416</Characters>
  <Application>Microsoft Office Word</Application>
  <DocSecurity>0</DocSecurity>
  <Lines>3</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Elias Weber / BBM3H23A</dc:creator>
  <cp:keywords/>
  <dc:description/>
  <cp:lastModifiedBy>Jason Elias Weber / BBM3H23A</cp:lastModifiedBy>
  <cp:revision>1</cp:revision>
  <dcterms:created xsi:type="dcterms:W3CDTF">2024-05-02T05:43:00Z</dcterms:created>
  <dcterms:modified xsi:type="dcterms:W3CDTF">2024-05-02T06:12:00Z</dcterms:modified>
</cp:coreProperties>
</file>