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 w:eastAsia="Microsoft JhengHei"/>
          <w:b/>
          <w:color w:val="0B2545"/>
          <w:sz w:val="40"/>
        </w:rPr>
        <w:t>網尚店產品展示頁連結表</w:t>
      </w:r>
    </w:p>
    <w:p>
      <w:pPr>
        <w:spacing w:after="200"/>
      </w:pPr>
      <w:r>
        <w:rPr>
          <w:rFonts w:ascii="Calibri" w:hAnsi="Calibri" w:eastAsia="Microsoft JhengHei"/>
          <w:b w:val="0"/>
          <w:color w:val="334155"/>
          <w:sz w:val="21"/>
        </w:rPr>
        <w:t>以下完整 Link 可直接貼入 Canva Website。</w:t>
      </w:r>
    </w:p>
    <w:p>
      <w:pPr>
        <w:spacing w:after="240"/>
      </w:pPr>
      <w:r>
        <w:rPr>
          <w:rFonts w:ascii="Calibri" w:hAnsi="Calibri" w:eastAsia="Microsoft JhengHei"/>
          <w:b w:val="0"/>
          <w:color w:val="65758B"/>
          <w:sz w:val="20"/>
        </w:rPr>
        <w:t>GitHub Pages 根網址：https://jasonwongkwanho.github.io/shine-online-shop-specific-products-pages/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440"/>
        <w:gridCol w:w="2200"/>
        <w:gridCol w:w="2520"/>
      </w:tblGrid>
      <w:tr>
        <w:tc>
          <w:tcPr>
            <w:tcW w:type="dxa" w:w="22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產品系列</w:t>
            </w:r>
          </w:p>
        </w:tc>
        <w:tc>
          <w:tcPr>
            <w:tcW w:type="dxa" w:w="24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頁面檔案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相對 Link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Canva 可用完整 Link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眼鏡布_名畫喵系列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products/masterpiece-cat-cloth.html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products/masterpiece-cat-cloth.html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9">
              <w:r>
                <w:rPr>
                  <w:color w:val="0F766E"/>
                  <w:u w:val="single"/>
                </w:rPr>
                <w:t>https://jasonwongkwanho.github.io/shine-online-shop-specific-products-pages/products/masterpiece-cat-cloth.html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眼鏡布_犬雕像系列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products/dog-statue-cloth.html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products/dog-statue-cloth.html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0">
              <w:r>
                <w:rPr>
                  <w:color w:val="0F766E"/>
                  <w:u w:val="single"/>
                </w:rPr>
                <w:t>https://jasonwongkwanho.github.io/shine-online-shop-specific-products-pages/products/dog-statue-cloth.html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立體咭_環球系列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products/pop-up-world.html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products/pop-up-world.html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1">
              <w:r>
                <w:rPr>
                  <w:color w:val="0F766E"/>
                  <w:u w:val="single"/>
                </w:rPr>
                <w:t>https://jasonwongkwanho.github.io/shine-online-shop-specific-products-pages/products/pop-up-world.html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立體咭_節慶系列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products/pop-up-festival.html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products/pop-up-festival.html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2">
              <w:r>
                <w:rPr>
                  <w:color w:val="0F766E"/>
                  <w:u w:val="single"/>
                </w:rPr>
                <w:t>https://jasonwongkwanho.github.io/shine-online-shop-specific-products-pages/products/pop-up-festival.html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立體咭_港式情懷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products/pop-up-hong-kong.html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products/pop-up-hong-kong.html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3">
              <w:r>
                <w:rPr>
                  <w:color w:val="0F766E"/>
                  <w:u w:val="single"/>
                </w:rPr>
                <w:t>https://jasonwongkwanho.github.io/shine-online-shop-specific-products-pages/products/pop-up-hong-kong.html</w:t>
              </w:r>
            </w:hyperlink>
          </w:p>
        </w:tc>
      </w:tr>
    </w:tbl>
    <w:p>
      <w:pPr>
        <w:spacing w:before="200" w:after="0"/>
      </w:pPr>
      <w:r>
        <w:rPr>
          <w:rFonts w:ascii="Calibri" w:hAnsi="Calibri" w:eastAsia="Microsoft JhengHei"/>
          <w:b w:val="0"/>
          <w:color w:val="65758B"/>
          <w:sz w:val="19"/>
        </w:rPr>
        <w:t>備註：頁面內圖片使用 Google Drive 圖片縮圖連結。正式公開前，請確保原 Drive 圖片或上層 folder 已設定為「知道連結的任何人均可查看」。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asonwongkwanho.github.io/shine-online-shop-specific-products-pages/products/masterpiece-cat-cloth.html" TargetMode="External"/><Relationship Id="rId10" Type="http://schemas.openxmlformats.org/officeDocument/2006/relationships/hyperlink" Target="https://jasonwongkwanho.github.io/shine-online-shop-specific-products-pages/products/dog-statue-cloth.html" TargetMode="External"/><Relationship Id="rId11" Type="http://schemas.openxmlformats.org/officeDocument/2006/relationships/hyperlink" Target="https://jasonwongkwanho.github.io/shine-online-shop-specific-products-pages/products/pop-up-world.html" TargetMode="External"/><Relationship Id="rId12" Type="http://schemas.openxmlformats.org/officeDocument/2006/relationships/hyperlink" Target="https://jasonwongkwanho.github.io/shine-online-shop-specific-products-pages/products/pop-up-festival.html" TargetMode="External"/><Relationship Id="rId13" Type="http://schemas.openxmlformats.org/officeDocument/2006/relationships/hyperlink" Target="https://jasonwongkwanho.github.io/shine-online-shop-specific-products-pages/products/pop-up-hong-ko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