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6bz5fqddnr3p" w:id="0"/>
      <w:bookmarkEnd w:id="0"/>
      <w:r w:rsidDel="00000000" w:rsidR="00000000" w:rsidRPr="00000000">
        <w:rPr>
          <w:rtl w:val="0"/>
        </w:rPr>
        <w:t xml:space="preserve">Prometheus Java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Prometheus Metric Information:</w:t>
      </w:r>
    </w:p>
    <w:p w:rsidR="00000000" w:rsidDel="00000000" w:rsidP="00000000" w:rsidRDefault="00000000" w:rsidRPr="00000000" w14:paraId="00000004">
      <w:pPr>
        <w:spacing w:line="276" w:lineRule="auto"/>
        <w:rPr/>
      </w:pPr>
      <w:r w:rsidDel="00000000" w:rsidR="00000000" w:rsidRPr="00000000">
        <w:rPr>
          <w:rtl w:val="0"/>
        </w:rPr>
        <w:t xml:space="preserve">Prometheus metrics are the way that Prometheus categorizes types of data. The three that we will be using are shown and explained below: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When you use .build() to create a Metric, you use the following to describe/build your metric</w:t>
      </w:r>
    </w:p>
    <w:p w:rsidR="00000000" w:rsidDel="00000000" w:rsidP="00000000" w:rsidRDefault="00000000" w:rsidRPr="00000000" w14:paraId="00000007">
      <w:pPr>
        <w:spacing w:line="276" w:lineRule="auto"/>
        <w:ind w:left="720" w:firstLine="0"/>
        <w:rPr/>
      </w:pPr>
      <w:r w:rsidDel="00000000" w:rsidR="00000000" w:rsidRPr="00000000">
        <w:rPr>
          <w:rtl w:val="0"/>
        </w:rPr>
        <w:t xml:space="preserve">.namespace()</w:t>
      </w:r>
    </w:p>
    <w:p w:rsidR="00000000" w:rsidDel="00000000" w:rsidP="00000000" w:rsidRDefault="00000000" w:rsidRPr="00000000" w14:paraId="00000008">
      <w:pPr>
        <w:numPr>
          <w:ilvl w:val="0"/>
          <w:numId w:val="2"/>
        </w:numPr>
        <w:spacing w:line="276" w:lineRule="auto"/>
        <w:ind w:left="1440" w:hanging="360"/>
        <w:rPr>
          <w:u w:val="none"/>
        </w:rPr>
      </w:pPr>
      <w:r w:rsidDel="00000000" w:rsidR="00000000" w:rsidRPr="00000000">
        <w:rPr>
          <w:rtl w:val="0"/>
        </w:rPr>
        <w:t xml:space="preserve">This call sets the namespace/identifier for your metric. In the tutorial the minecraft namespace was “mc”. All minecraft related metrics started with mc.</w:t>
      </w:r>
    </w:p>
    <w:p w:rsidR="00000000" w:rsidDel="00000000" w:rsidP="00000000" w:rsidRDefault="00000000" w:rsidRPr="00000000" w14:paraId="00000009">
      <w:pPr>
        <w:spacing w:line="276" w:lineRule="auto"/>
        <w:ind w:left="720" w:firstLine="0"/>
        <w:rPr/>
      </w:pPr>
      <w:r w:rsidDel="00000000" w:rsidR="00000000" w:rsidRPr="00000000">
        <w:rPr>
          <w:rtl w:val="0"/>
        </w:rPr>
        <w:t xml:space="preserve">.name()</w:t>
      </w:r>
    </w:p>
    <w:p w:rsidR="00000000" w:rsidDel="00000000" w:rsidP="00000000" w:rsidRDefault="00000000" w:rsidRPr="00000000" w14:paraId="0000000A">
      <w:pPr>
        <w:numPr>
          <w:ilvl w:val="0"/>
          <w:numId w:val="8"/>
        </w:numPr>
        <w:spacing w:line="276" w:lineRule="auto"/>
        <w:ind w:left="1440" w:hanging="360"/>
        <w:rPr>
          <w:u w:val="none"/>
        </w:rPr>
      </w:pPr>
      <w:r w:rsidDel="00000000" w:rsidR="00000000" w:rsidRPr="00000000">
        <w:rPr>
          <w:rtl w:val="0"/>
        </w:rPr>
        <w:t xml:space="preserve">This call sets the specific name for this data. If you are counting the number of times the server runs through its algorithm. You would want to call it something like “server_algorithum_counter”. Separating out the words with underscores is the standard.</w:t>
      </w:r>
    </w:p>
    <w:p w:rsidR="00000000" w:rsidDel="00000000" w:rsidP="00000000" w:rsidRDefault="00000000" w:rsidRPr="00000000" w14:paraId="0000000B">
      <w:pPr>
        <w:spacing w:line="276" w:lineRule="auto"/>
        <w:ind w:left="720" w:firstLine="0"/>
        <w:rPr/>
      </w:pPr>
      <w:r w:rsidDel="00000000" w:rsidR="00000000" w:rsidRPr="00000000">
        <w:rPr>
          <w:rtl w:val="0"/>
        </w:rPr>
        <w:t xml:space="preserve">.help()</w:t>
      </w:r>
    </w:p>
    <w:p w:rsidR="00000000" w:rsidDel="00000000" w:rsidP="00000000" w:rsidRDefault="00000000" w:rsidRPr="00000000" w14:paraId="0000000C">
      <w:pPr>
        <w:numPr>
          <w:ilvl w:val="0"/>
          <w:numId w:val="7"/>
        </w:numPr>
        <w:spacing w:line="276" w:lineRule="auto"/>
        <w:ind w:left="1440" w:hanging="360"/>
        <w:rPr>
          <w:u w:val="none"/>
        </w:rPr>
      </w:pPr>
      <w:r w:rsidDel="00000000" w:rsidR="00000000" w:rsidRPr="00000000">
        <w:rPr>
          <w:rtl w:val="0"/>
        </w:rPr>
        <w:t xml:space="preserve">This call sets the help description. Here, you can add more information on how to use this metric.</w:t>
      </w:r>
    </w:p>
    <w:p w:rsidR="00000000" w:rsidDel="00000000" w:rsidP="00000000" w:rsidRDefault="00000000" w:rsidRPr="00000000" w14:paraId="0000000D">
      <w:pPr>
        <w:spacing w:line="276" w:lineRule="auto"/>
        <w:ind w:left="720" w:firstLine="0"/>
        <w:rPr/>
      </w:pPr>
      <w:r w:rsidDel="00000000" w:rsidR="00000000" w:rsidRPr="00000000">
        <w:rPr>
          <w:rtl w:val="0"/>
        </w:rPr>
        <w:t xml:space="preserve">.register()</w:t>
      </w:r>
    </w:p>
    <w:p w:rsidR="00000000" w:rsidDel="00000000" w:rsidP="00000000" w:rsidRDefault="00000000" w:rsidRPr="00000000" w14:paraId="0000000E">
      <w:pPr>
        <w:numPr>
          <w:ilvl w:val="0"/>
          <w:numId w:val="3"/>
        </w:numPr>
        <w:spacing w:line="276" w:lineRule="auto"/>
        <w:ind w:left="1440" w:hanging="360"/>
        <w:rPr>
          <w:u w:val="none"/>
        </w:rPr>
      </w:pPr>
      <w:r w:rsidDel="00000000" w:rsidR="00000000" w:rsidRPr="00000000">
        <w:rPr>
          <w:rtl w:val="0"/>
        </w:rPr>
        <w:t xml:space="preserve">This call makes the metric available to the server</w:t>
      </w:r>
    </w:p>
    <w:p w:rsidR="00000000" w:rsidDel="00000000" w:rsidP="00000000" w:rsidRDefault="00000000" w:rsidRPr="00000000" w14:paraId="0000000F">
      <w:pPr>
        <w:numPr>
          <w:ilvl w:val="0"/>
          <w:numId w:val="3"/>
        </w:numPr>
        <w:spacing w:line="276" w:lineRule="auto"/>
        <w:ind w:left="1440" w:hanging="360"/>
        <w:rPr>
          <w:u w:val="none"/>
        </w:rPr>
      </w:pPr>
      <w:r w:rsidDel="00000000" w:rsidR="00000000" w:rsidRPr="00000000">
        <w:rPr>
          <w:rtl w:val="0"/>
        </w:rPr>
        <w:t xml:space="preserve">When the server is accessed on the port it is listening on, it sends information about every metric </w:t>
      </w:r>
      <w:r w:rsidDel="00000000" w:rsidR="00000000" w:rsidRPr="00000000">
        <w:rPr>
          <w:b w:val="1"/>
          <w:rtl w:val="0"/>
        </w:rPr>
        <w:t xml:space="preserve">that has been registered with it.</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drawing>
          <wp:inline distB="114300" distT="114300" distL="114300" distR="114300">
            <wp:extent cx="5943600" cy="1270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To Initialize a counter in java</w:t>
      </w:r>
    </w:p>
    <w:p w:rsidR="00000000" w:rsidDel="00000000" w:rsidP="00000000" w:rsidRDefault="00000000" w:rsidRPr="00000000" w14:paraId="00000014">
      <w:pPr>
        <w:spacing w:line="276" w:lineRule="auto"/>
        <w:rPr/>
      </w:pPr>
      <w:r w:rsidDel="00000000" w:rsidR="00000000" w:rsidRPr="00000000">
        <w:rPr>
          <w:rtl w:val="0"/>
        </w:rPr>
        <w:t xml:space="preserve">Counter numberOfIterations = Counter.build()</w:t>
      </w:r>
    </w:p>
    <w:p w:rsidR="00000000" w:rsidDel="00000000" w:rsidP="00000000" w:rsidRDefault="00000000" w:rsidRPr="00000000" w14:paraId="00000015">
      <w:pPr>
        <w:spacing w:line="276" w:lineRule="auto"/>
        <w:rPr/>
      </w:pPr>
      <w:r w:rsidDel="00000000" w:rsidR="00000000" w:rsidRPr="00000000">
        <w:rPr>
          <w:rtl w:val="0"/>
        </w:rPr>
        <w:t xml:space="preserve">                .namespace("AnyIdentifierYouWant")</w:t>
      </w:r>
    </w:p>
    <w:p w:rsidR="00000000" w:rsidDel="00000000" w:rsidP="00000000" w:rsidRDefault="00000000" w:rsidRPr="00000000" w14:paraId="00000016">
      <w:pPr>
        <w:spacing w:line="276" w:lineRule="auto"/>
        <w:rPr/>
      </w:pPr>
      <w:r w:rsidDel="00000000" w:rsidR="00000000" w:rsidRPr="00000000">
        <w:rPr>
          <w:rtl w:val="0"/>
        </w:rPr>
        <w:t xml:space="preserve">                .name("Name_You_Want_To_Give_To_This_Counter")</w:t>
      </w:r>
    </w:p>
    <w:p w:rsidR="00000000" w:rsidDel="00000000" w:rsidP="00000000" w:rsidRDefault="00000000" w:rsidRPr="00000000" w14:paraId="00000017">
      <w:pPr>
        <w:spacing w:line="276" w:lineRule="auto"/>
        <w:rPr/>
      </w:pPr>
      <w:r w:rsidDel="00000000" w:rsidR="00000000" w:rsidRPr="00000000">
        <w:rPr>
          <w:rtl w:val="0"/>
        </w:rPr>
        <w:t xml:space="preserve">                .help("Describe What this Metric Does")</w:t>
      </w:r>
    </w:p>
    <w:p w:rsidR="00000000" w:rsidDel="00000000" w:rsidP="00000000" w:rsidRDefault="00000000" w:rsidRPr="00000000" w14:paraId="00000018">
      <w:pPr>
        <w:spacing w:line="276" w:lineRule="auto"/>
        <w:rPr/>
      </w:pPr>
      <w:r w:rsidDel="00000000" w:rsidR="00000000" w:rsidRPr="00000000">
        <w:rPr>
          <w:rtl w:val="0"/>
        </w:rPr>
        <w:t xml:space="preserve">                .register();</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How to use a counter in java</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When you want to increment the counter</w:t>
      </w:r>
    </w:p>
    <w:p w:rsidR="00000000" w:rsidDel="00000000" w:rsidP="00000000" w:rsidRDefault="00000000" w:rsidRPr="00000000" w14:paraId="0000001E">
      <w:pPr>
        <w:spacing w:line="276" w:lineRule="auto"/>
        <w:rPr/>
      </w:pPr>
      <w:r w:rsidDel="00000000" w:rsidR="00000000" w:rsidRPr="00000000">
        <w:rPr>
          <w:b w:val="1"/>
          <w:rtl w:val="0"/>
        </w:rPr>
        <w:t xml:space="preserve"> </w:t>
      </w:r>
      <w:r w:rsidDel="00000000" w:rsidR="00000000" w:rsidRPr="00000000">
        <w:rPr>
          <w:rtl w:val="0"/>
        </w:rPr>
        <w:t xml:space="preserve">numberOfIterations.inc();</w:t>
      </w:r>
    </w:p>
    <w:p w:rsidR="00000000" w:rsidDel="00000000" w:rsidP="00000000" w:rsidRDefault="00000000" w:rsidRPr="00000000" w14:paraId="0000001F">
      <w:pPr>
        <w:numPr>
          <w:ilvl w:val="0"/>
          <w:numId w:val="4"/>
        </w:numPr>
        <w:spacing w:line="276" w:lineRule="auto"/>
        <w:ind w:left="720" w:hanging="360"/>
      </w:pPr>
      <w:r w:rsidDel="00000000" w:rsidR="00000000" w:rsidRPr="00000000">
        <w:rPr>
          <w:b w:val="1"/>
          <w:rtl w:val="0"/>
        </w:rPr>
        <w:t xml:space="preserve">Note: </w:t>
      </w:r>
      <w:r w:rsidDel="00000000" w:rsidR="00000000" w:rsidRPr="00000000">
        <w:rPr>
          <w:sz w:val="18"/>
          <w:szCs w:val="18"/>
          <w:rtl w:val="0"/>
        </w:rPr>
        <w:t xml:space="preserve">You are incrementing the counter object you created</w:t>
      </w:r>
      <w:r w:rsidDel="00000000" w:rsidR="00000000" w:rsidRPr="00000000">
        <w:rPr>
          <w:rtl w:val="0"/>
        </w:rPr>
        <w:t xml:space="preserve">        </w:t>
      </w:r>
    </w:p>
    <w:p w:rsidR="00000000" w:rsidDel="00000000" w:rsidP="00000000" w:rsidRDefault="00000000" w:rsidRPr="00000000" w14:paraId="00000020">
      <w:pPr>
        <w:numPr>
          <w:ilvl w:val="0"/>
          <w:numId w:val="4"/>
        </w:numPr>
        <w:spacing w:line="276" w:lineRule="auto"/>
        <w:ind w:left="720" w:hanging="360"/>
      </w:pPr>
      <w:r w:rsidDel="00000000" w:rsidR="00000000" w:rsidRPr="00000000">
        <w:rPr>
          <w:b w:val="1"/>
          <w:rtl w:val="0"/>
        </w:rPr>
        <w:t xml:space="preserve">Note:</w:t>
      </w:r>
      <w:r w:rsidDel="00000000" w:rsidR="00000000" w:rsidRPr="00000000">
        <w:rPr>
          <w:sz w:val="18"/>
          <w:szCs w:val="18"/>
          <w:rtl w:val="0"/>
        </w:rPr>
        <w:t xml:space="preserve">You can’t decrement a counter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drawing>
          <wp:inline distB="114300" distT="114300" distL="114300" distR="114300">
            <wp:extent cx="5943600" cy="100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To Initialize a Gauge in java</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Gauge numberOfNodes = Gauge.build()</w:t>
      </w:r>
    </w:p>
    <w:p w:rsidR="00000000" w:rsidDel="00000000" w:rsidP="00000000" w:rsidRDefault="00000000" w:rsidRPr="00000000" w14:paraId="00000026">
      <w:pPr>
        <w:spacing w:line="276" w:lineRule="auto"/>
        <w:rPr/>
      </w:pPr>
      <w:r w:rsidDel="00000000" w:rsidR="00000000" w:rsidRPr="00000000">
        <w:rPr>
          <w:rtl w:val="0"/>
        </w:rPr>
        <w:t xml:space="preserve">                .namespace("AnyIdentifierYouWant")</w:t>
      </w:r>
    </w:p>
    <w:p w:rsidR="00000000" w:rsidDel="00000000" w:rsidP="00000000" w:rsidRDefault="00000000" w:rsidRPr="00000000" w14:paraId="00000027">
      <w:pPr>
        <w:spacing w:line="276" w:lineRule="auto"/>
        <w:rPr/>
      </w:pPr>
      <w:r w:rsidDel="00000000" w:rsidR="00000000" w:rsidRPr="00000000">
        <w:rPr>
          <w:rtl w:val="0"/>
        </w:rPr>
        <w:t xml:space="preserve">                .name("Name_You_Want_To_Give_To_This_Gauger")</w:t>
      </w:r>
    </w:p>
    <w:p w:rsidR="00000000" w:rsidDel="00000000" w:rsidP="00000000" w:rsidRDefault="00000000" w:rsidRPr="00000000" w14:paraId="00000028">
      <w:pPr>
        <w:spacing w:line="276" w:lineRule="auto"/>
        <w:rPr/>
      </w:pPr>
      <w:r w:rsidDel="00000000" w:rsidR="00000000" w:rsidRPr="00000000">
        <w:rPr>
          <w:rtl w:val="0"/>
        </w:rPr>
        <w:t xml:space="preserve">                .help("Describe What this Metric Does")</w:t>
      </w:r>
    </w:p>
    <w:p w:rsidR="00000000" w:rsidDel="00000000" w:rsidP="00000000" w:rsidRDefault="00000000" w:rsidRPr="00000000" w14:paraId="00000029">
      <w:pPr>
        <w:spacing w:line="276" w:lineRule="auto"/>
        <w:rPr/>
      </w:pPr>
      <w:r w:rsidDel="00000000" w:rsidR="00000000" w:rsidRPr="00000000">
        <w:rPr>
          <w:rtl w:val="0"/>
        </w:rPr>
        <w:t xml:space="preserve">                .register();</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How to use a Gauge in java</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b w:val="1"/>
          <w:rtl w:val="0"/>
        </w:rPr>
        <w:t xml:space="preserve">When you want to Increment the Gauge metric</w:t>
      </w:r>
    </w:p>
    <w:p w:rsidR="00000000" w:rsidDel="00000000" w:rsidP="00000000" w:rsidRDefault="00000000" w:rsidRPr="00000000" w14:paraId="0000002E">
      <w:pPr>
        <w:spacing w:line="276" w:lineRule="auto"/>
        <w:rPr/>
      </w:pPr>
      <w:r w:rsidDel="00000000" w:rsidR="00000000" w:rsidRPr="00000000">
        <w:rPr>
          <w:rtl w:val="0"/>
        </w:rPr>
        <w:t xml:space="preserve">numberOfNodes.inc();</w:t>
      </w:r>
    </w:p>
    <w:p w:rsidR="00000000" w:rsidDel="00000000" w:rsidP="00000000" w:rsidRDefault="00000000" w:rsidRPr="00000000" w14:paraId="0000002F">
      <w:pPr>
        <w:numPr>
          <w:ilvl w:val="0"/>
          <w:numId w:val="1"/>
        </w:numPr>
        <w:spacing w:line="276" w:lineRule="auto"/>
        <w:ind w:left="720" w:hanging="360"/>
      </w:pPr>
      <w:r w:rsidDel="00000000" w:rsidR="00000000" w:rsidRPr="00000000">
        <w:rPr>
          <w:rtl w:val="0"/>
        </w:rPr>
        <w:t xml:space="preserve"> </w:t>
      </w:r>
      <w:r w:rsidDel="00000000" w:rsidR="00000000" w:rsidRPr="00000000">
        <w:rPr>
          <w:b w:val="1"/>
          <w:rtl w:val="0"/>
        </w:rPr>
        <w:t xml:space="preserve">Note</w:t>
      </w:r>
      <w:r w:rsidDel="00000000" w:rsidR="00000000" w:rsidRPr="00000000">
        <w:rPr>
          <w:b w:val="1"/>
          <w:sz w:val="18"/>
          <w:szCs w:val="18"/>
          <w:rtl w:val="0"/>
        </w:rPr>
        <w:t xml:space="preserve">: </w:t>
      </w:r>
      <w:r w:rsidDel="00000000" w:rsidR="00000000" w:rsidRPr="00000000">
        <w:rPr>
          <w:sz w:val="18"/>
          <w:szCs w:val="18"/>
          <w:rtl w:val="0"/>
        </w:rPr>
        <w:t xml:space="preserve">you are incrementing the counter gauge object you created</w:t>
      </w:r>
    </w:p>
    <w:p w:rsidR="00000000" w:rsidDel="00000000" w:rsidP="00000000" w:rsidRDefault="00000000" w:rsidRPr="00000000" w14:paraId="00000030">
      <w:pPr>
        <w:spacing w:line="276" w:lineRule="auto"/>
        <w:ind w:left="720" w:firstLine="0"/>
        <w:rPr>
          <w:sz w:val="18"/>
          <w:szCs w:val="18"/>
        </w:rPr>
      </w:pPr>
      <w:r w:rsidDel="00000000" w:rsidR="00000000" w:rsidRPr="00000000">
        <w:rPr>
          <w:rtl w:val="0"/>
        </w:rPr>
      </w:r>
    </w:p>
    <w:p w:rsidR="00000000" w:rsidDel="00000000" w:rsidP="00000000" w:rsidRDefault="00000000" w:rsidRPr="00000000" w14:paraId="00000031">
      <w:pPr>
        <w:spacing w:line="276" w:lineRule="auto"/>
        <w:rPr>
          <w:b w:val="1"/>
          <w:sz w:val="18"/>
          <w:szCs w:val="18"/>
        </w:rPr>
      </w:pPr>
      <w:r w:rsidDel="00000000" w:rsidR="00000000" w:rsidRPr="00000000">
        <w:rPr>
          <w:b w:val="1"/>
          <w:rtl w:val="0"/>
        </w:rPr>
        <w:t xml:space="preserve">When you want to decrement the Gauge metric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numberOfNodes.dec();</w:t>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 </w:t>
      </w:r>
      <w:r w:rsidDel="00000000" w:rsidR="00000000" w:rsidRPr="00000000">
        <w:rPr>
          <w:b w:val="1"/>
          <w:rtl w:val="0"/>
        </w:rPr>
        <w:t xml:space="preserve">Note</w:t>
      </w:r>
      <w:r w:rsidDel="00000000" w:rsidR="00000000" w:rsidRPr="00000000">
        <w:rPr>
          <w:b w:val="1"/>
          <w:sz w:val="18"/>
          <w:szCs w:val="18"/>
          <w:rtl w:val="0"/>
        </w:rPr>
        <w:t xml:space="preserve">: </w:t>
      </w:r>
      <w:r w:rsidDel="00000000" w:rsidR="00000000" w:rsidRPr="00000000">
        <w:rPr>
          <w:sz w:val="18"/>
          <w:szCs w:val="18"/>
          <w:rtl w:val="0"/>
        </w:rPr>
        <w:t xml:space="preserve">you are decrementing the counter gauge object you created</w:t>
      </w:r>
    </w:p>
    <w:p w:rsidR="00000000" w:rsidDel="00000000" w:rsidP="00000000" w:rsidRDefault="00000000" w:rsidRPr="00000000" w14:paraId="00000034">
      <w:pPr>
        <w:spacing w:line="276" w:lineRule="auto"/>
        <w:ind w:left="720" w:firstLine="0"/>
        <w:rPr>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drawing>
          <wp:inline distB="114300" distT="114300" distL="114300" distR="114300">
            <wp:extent cx="5943600" cy="901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To Initialize a Summary java</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Summary insertionTime = Summary.build()</w:t>
      </w:r>
    </w:p>
    <w:p w:rsidR="00000000" w:rsidDel="00000000" w:rsidP="00000000" w:rsidRDefault="00000000" w:rsidRPr="00000000" w14:paraId="0000003B">
      <w:pPr>
        <w:spacing w:line="276" w:lineRule="auto"/>
        <w:rPr/>
      </w:pPr>
      <w:r w:rsidDel="00000000" w:rsidR="00000000" w:rsidRPr="00000000">
        <w:rPr>
          <w:rtl w:val="0"/>
        </w:rPr>
        <w:t xml:space="preserve">                .namespace("AnyIdentifierYouWant")</w:t>
      </w:r>
    </w:p>
    <w:p w:rsidR="00000000" w:rsidDel="00000000" w:rsidP="00000000" w:rsidRDefault="00000000" w:rsidRPr="00000000" w14:paraId="0000003C">
      <w:pPr>
        <w:spacing w:line="276" w:lineRule="auto"/>
        <w:rPr/>
      </w:pPr>
      <w:r w:rsidDel="00000000" w:rsidR="00000000" w:rsidRPr="00000000">
        <w:rPr>
          <w:rtl w:val="0"/>
        </w:rPr>
        <w:t xml:space="preserve">                .name("Name_You_Want_To_Give_To_This_Summary")</w:t>
      </w:r>
    </w:p>
    <w:p w:rsidR="00000000" w:rsidDel="00000000" w:rsidP="00000000" w:rsidRDefault="00000000" w:rsidRPr="00000000" w14:paraId="0000003D">
      <w:pPr>
        <w:spacing w:line="276" w:lineRule="auto"/>
        <w:rPr/>
      </w:pPr>
      <w:r w:rsidDel="00000000" w:rsidR="00000000" w:rsidRPr="00000000">
        <w:rPr>
          <w:rtl w:val="0"/>
        </w:rPr>
        <w:t xml:space="preserve">                .help("Describe What this Metric Does")</w:t>
      </w:r>
    </w:p>
    <w:p w:rsidR="00000000" w:rsidDel="00000000" w:rsidP="00000000" w:rsidRDefault="00000000" w:rsidRPr="00000000" w14:paraId="0000003E">
      <w:pPr>
        <w:spacing w:line="276" w:lineRule="auto"/>
        <w:rPr/>
      </w:pPr>
      <w:r w:rsidDel="00000000" w:rsidR="00000000" w:rsidRPr="00000000">
        <w:rPr>
          <w:rtl w:val="0"/>
        </w:rPr>
        <w:t xml:space="preserve">                .register();</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How to use Summary to measure the duration of a method</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Define a summary timer object </w:t>
      </w:r>
    </w:p>
    <w:p w:rsidR="00000000" w:rsidDel="00000000" w:rsidP="00000000" w:rsidRDefault="00000000" w:rsidRPr="00000000" w14:paraId="00000043">
      <w:pPr>
        <w:spacing w:line="276" w:lineRule="auto"/>
        <w:rPr/>
      </w:pPr>
      <w:r w:rsidDel="00000000" w:rsidR="00000000" w:rsidRPr="00000000">
        <w:rPr>
          <w:rtl w:val="0"/>
        </w:rPr>
        <w:t xml:space="preserve">Summary.Timer timer;</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Start the Summary timer before the method you want to time</w:t>
      </w:r>
    </w:p>
    <w:p w:rsidR="00000000" w:rsidDel="00000000" w:rsidP="00000000" w:rsidRDefault="00000000" w:rsidRPr="00000000" w14:paraId="00000046">
      <w:pPr>
        <w:spacing w:line="276" w:lineRule="auto"/>
        <w:rPr/>
      </w:pPr>
      <w:r w:rsidDel="00000000" w:rsidR="00000000" w:rsidRPr="00000000">
        <w:rPr>
          <w:rtl w:val="0"/>
        </w:rPr>
        <w:t xml:space="preserve">timer = insertionTime.startTimer();</w:t>
      </w:r>
    </w:p>
    <w:p w:rsidR="00000000" w:rsidDel="00000000" w:rsidP="00000000" w:rsidRDefault="00000000" w:rsidRPr="00000000" w14:paraId="00000047">
      <w:pPr>
        <w:numPr>
          <w:ilvl w:val="0"/>
          <w:numId w:val="5"/>
        </w:numPr>
        <w:spacing w:line="276" w:lineRule="auto"/>
        <w:ind w:left="720" w:hanging="360"/>
      </w:pPr>
      <w:r w:rsidDel="00000000" w:rsidR="00000000" w:rsidRPr="00000000">
        <w:rPr>
          <w:b w:val="1"/>
          <w:rtl w:val="0"/>
        </w:rPr>
        <w:t xml:space="preserve">Note: </w:t>
      </w:r>
      <w:r w:rsidDel="00000000" w:rsidR="00000000" w:rsidRPr="00000000">
        <w:rPr>
          <w:sz w:val="18"/>
          <w:szCs w:val="18"/>
          <w:rtl w:val="0"/>
        </w:rPr>
        <w:t xml:space="preserve">you are running the .startTimer() method on the Summary Object you created and initialized earlier</w:t>
      </w:r>
    </w:p>
    <w:p w:rsidR="00000000" w:rsidDel="00000000" w:rsidP="00000000" w:rsidRDefault="00000000" w:rsidRPr="00000000" w14:paraId="00000048">
      <w:pPr>
        <w:spacing w:line="276" w:lineRule="auto"/>
        <w:ind w:left="720" w:firstLine="0"/>
        <w:rPr>
          <w:sz w:val="18"/>
          <w:szCs w:val="18"/>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Mark the end of the method to measure the duration of a method</w:t>
      </w:r>
    </w:p>
    <w:p w:rsidR="00000000" w:rsidDel="00000000" w:rsidP="00000000" w:rsidRDefault="00000000" w:rsidRPr="00000000" w14:paraId="0000004A">
      <w:pPr>
        <w:spacing w:line="276" w:lineRule="auto"/>
        <w:rPr/>
      </w:pPr>
      <w:r w:rsidDel="00000000" w:rsidR="00000000" w:rsidRPr="00000000">
        <w:rPr>
          <w:rtl w:val="0"/>
        </w:rPr>
        <w:t xml:space="preserve">timer.observeDuration();</w:t>
      </w:r>
    </w:p>
    <w:p w:rsidR="00000000" w:rsidDel="00000000" w:rsidP="00000000" w:rsidRDefault="00000000" w:rsidRPr="00000000" w14:paraId="0000004B">
      <w:pPr>
        <w:numPr>
          <w:ilvl w:val="0"/>
          <w:numId w:val="5"/>
        </w:numPr>
        <w:spacing w:line="276" w:lineRule="auto"/>
        <w:ind w:left="720" w:hanging="360"/>
      </w:pPr>
      <w:r w:rsidDel="00000000" w:rsidR="00000000" w:rsidRPr="00000000">
        <w:rPr>
          <w:b w:val="1"/>
          <w:rtl w:val="0"/>
        </w:rPr>
        <w:t xml:space="preserve">Note: </w:t>
      </w:r>
      <w:r w:rsidDel="00000000" w:rsidR="00000000" w:rsidRPr="00000000">
        <w:rPr>
          <w:sz w:val="18"/>
          <w:szCs w:val="18"/>
          <w:rtl w:val="0"/>
        </w:rPr>
        <w:t xml:space="preserve">you are running the .observerDuration() method on the Summary Object you created and initialized earlier</w:t>
      </w:r>
    </w:p>
    <w:p w:rsidR="00000000" w:rsidDel="00000000" w:rsidP="00000000" w:rsidRDefault="00000000" w:rsidRPr="00000000" w14:paraId="0000004C">
      <w:pPr>
        <w:numPr>
          <w:ilvl w:val="0"/>
          <w:numId w:val="5"/>
        </w:numPr>
        <w:spacing w:line="276" w:lineRule="auto"/>
        <w:ind w:left="720" w:hanging="360"/>
        <w:rPr>
          <w:sz w:val="18"/>
          <w:szCs w:val="18"/>
        </w:rPr>
      </w:pPr>
      <w:r w:rsidDel="00000000" w:rsidR="00000000" w:rsidRPr="00000000">
        <w:rPr>
          <w:b w:val="1"/>
          <w:rtl w:val="0"/>
        </w:rPr>
        <w:t xml:space="preserve">Note: </w:t>
      </w:r>
      <w:r w:rsidDel="00000000" w:rsidR="00000000" w:rsidRPr="00000000">
        <w:rPr>
          <w:sz w:val="18"/>
          <w:szCs w:val="18"/>
          <w:rtl w:val="0"/>
        </w:rPr>
        <w:t xml:space="preserve">This will measure the time it took to run between the .startTimer() and the .observeDuration() methods</w:t>
      </w:r>
    </w:p>
    <w:p w:rsidR="00000000" w:rsidDel="00000000" w:rsidP="00000000" w:rsidRDefault="00000000" w:rsidRPr="00000000" w14:paraId="0000004D">
      <w:pPr>
        <w:spacing w:line="276" w:lineRule="auto"/>
        <w:rPr>
          <w:sz w:val="18"/>
          <w:szCs w:val="18"/>
        </w:rPr>
      </w:pPr>
      <w:r w:rsidDel="00000000" w:rsidR="00000000" w:rsidRPr="00000000">
        <w:rPr>
          <w:rtl w:val="0"/>
        </w:rPr>
      </w:r>
    </w:p>
    <w:p w:rsidR="00000000" w:rsidDel="00000000" w:rsidP="00000000" w:rsidRDefault="00000000" w:rsidRPr="00000000" w14:paraId="0000004E">
      <w:pPr>
        <w:spacing w:line="276" w:lineRule="auto"/>
        <w:rPr>
          <w:sz w:val="18"/>
          <w:szCs w:val="18"/>
        </w:rPr>
      </w:pPr>
      <w:r w:rsidDel="00000000" w:rsidR="00000000" w:rsidRPr="00000000">
        <w:rPr>
          <w:rtl w:val="0"/>
        </w:rPr>
      </w:r>
    </w:p>
    <w:p w:rsidR="00000000" w:rsidDel="00000000" w:rsidP="00000000" w:rsidRDefault="00000000" w:rsidRPr="00000000" w14:paraId="0000004F">
      <w:pPr>
        <w:pStyle w:val="Title"/>
        <w:spacing w:line="276" w:lineRule="auto"/>
        <w:rPr/>
      </w:pPr>
      <w:bookmarkStart w:colFirst="0" w:colLast="0" w:name="_33c5vnnz025i" w:id="1"/>
      <w:bookmarkEnd w:id="1"/>
      <w:r w:rsidDel="00000000" w:rsidR="00000000" w:rsidRPr="00000000">
        <w:rPr>
          <w:rtl w:val="0"/>
        </w:rPr>
        <w:t xml:space="preserve">Further Documentation </w:t>
      </w:r>
    </w:p>
    <w:p w:rsidR="00000000" w:rsidDel="00000000" w:rsidP="00000000" w:rsidRDefault="00000000" w:rsidRPr="00000000" w14:paraId="00000050">
      <w:pPr>
        <w:rPr/>
      </w:pPr>
      <w:hyperlink r:id="rId9">
        <w:r w:rsidDel="00000000" w:rsidR="00000000" w:rsidRPr="00000000">
          <w:rPr>
            <w:color w:val="1155cc"/>
            <w:u w:val="single"/>
            <w:rtl w:val="0"/>
          </w:rPr>
          <w:t xml:space="preserve">https://github.com/prometheus/client_java</w:t>
        </w:r>
      </w:hyperlink>
      <w:r w:rsidDel="00000000" w:rsidR="00000000" w:rsidRPr="00000000">
        <w:rPr>
          <w:rtl w:val="0"/>
        </w:rPr>
        <w:t xml:space="preserve"> </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This is the official Java client documentation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ometheus/client_jav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