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DA87" w14:textId="76A94087" w:rsidR="00D80FEF" w:rsidRDefault="00397E7D" w:rsidP="00397E7D">
      <w:pPr>
        <w:tabs>
          <w:tab w:val="left" w:pos="1476"/>
        </w:tabs>
      </w:pPr>
      <w:r>
        <w:t xml:space="preserve">Lab 10 </w:t>
      </w:r>
      <w:r>
        <w:tab/>
      </w:r>
    </w:p>
    <w:p w14:paraId="561D7B2B" w14:textId="58E22F3E" w:rsidR="00397E7D" w:rsidRDefault="00397E7D" w:rsidP="00397E7D">
      <w:pPr>
        <w:tabs>
          <w:tab w:val="left" w:pos="1476"/>
        </w:tabs>
      </w:pPr>
      <w:r>
        <w:t>Jason Gillett</w:t>
      </w:r>
    </w:p>
    <w:p w14:paraId="788986A8" w14:textId="006A2E05" w:rsidR="00FF5CA2" w:rsidRDefault="00FF5CA2" w:rsidP="00397E7D">
      <w:pPr>
        <w:tabs>
          <w:tab w:val="left" w:pos="1476"/>
        </w:tabs>
      </w:pPr>
      <w:r>
        <w:t xml:space="preserve">Email 1 : </w:t>
      </w:r>
      <w:hyperlink r:id="rId5" w:history="1">
        <w:r w:rsidRPr="00A90EEF">
          <w:rPr>
            <w:rStyle w:val="Hyperlink"/>
          </w:rPr>
          <w:t>JxrisG@gmail.com</w:t>
        </w:r>
      </w:hyperlink>
    </w:p>
    <w:p w14:paraId="04742254" w14:textId="6EC29FF3" w:rsidR="00FF5CA2" w:rsidRPr="00FF5CA2" w:rsidRDefault="00FF5CA2" w:rsidP="00FF5CA2">
      <w:pPr>
        <w:pStyle w:val="ListParagraph"/>
        <w:numPr>
          <w:ilvl w:val="0"/>
          <w:numId w:val="5"/>
        </w:numPr>
        <w:tabs>
          <w:tab w:val="left" w:pos="1476"/>
        </w:tabs>
      </w:pPr>
      <w:r>
        <w:t xml:space="preserve">Password: </w:t>
      </w:r>
      <w:r>
        <w:rPr>
          <w:rFonts w:ascii="Helvetica" w:hAnsi="Helvetica" w:cs="Helvetica"/>
          <w:color w:val="003366"/>
          <w:sz w:val="21"/>
          <w:szCs w:val="21"/>
          <w:shd w:val="clear" w:color="auto" w:fill="FFFFFF"/>
        </w:rPr>
        <w:t>2mcj398RVPou</w:t>
      </w:r>
    </w:p>
    <w:p w14:paraId="3B7F149B" w14:textId="77777777" w:rsidR="00FF5CA2" w:rsidRDefault="00FF5CA2" w:rsidP="00FF5CA2">
      <w:pPr>
        <w:pStyle w:val="ListParagraph"/>
        <w:numPr>
          <w:ilvl w:val="0"/>
          <w:numId w:val="5"/>
        </w:numPr>
        <w:tabs>
          <w:tab w:val="left" w:pos="1476"/>
        </w:tabs>
      </w:pPr>
    </w:p>
    <w:p w14:paraId="473F6610" w14:textId="77B2AEB8" w:rsidR="00FF5CA2" w:rsidRDefault="00FF5CA2" w:rsidP="00397E7D">
      <w:pPr>
        <w:tabs>
          <w:tab w:val="left" w:pos="1476"/>
        </w:tabs>
      </w:pPr>
      <w:r>
        <w:t xml:space="preserve">Email 2 : </w:t>
      </w:r>
      <w:hyperlink r:id="rId6" w:history="1">
        <w:r w:rsidR="00A84697" w:rsidRPr="00A90EEF">
          <w:rPr>
            <w:rStyle w:val="Hyperlink"/>
          </w:rPr>
          <w:t>jxrisG2@gmail.com</w:t>
        </w:r>
      </w:hyperlink>
    </w:p>
    <w:p w14:paraId="34A465A3" w14:textId="38334E43" w:rsidR="00A84697" w:rsidRDefault="00A84697" w:rsidP="00A84697">
      <w:pPr>
        <w:pStyle w:val="ListParagraph"/>
        <w:numPr>
          <w:ilvl w:val="0"/>
          <w:numId w:val="5"/>
        </w:numPr>
        <w:tabs>
          <w:tab w:val="left" w:pos="1476"/>
        </w:tabs>
      </w:pPr>
      <w:r>
        <w:t xml:space="preserve">Password: </w:t>
      </w:r>
      <w:r>
        <w:rPr>
          <w:rFonts w:ascii="Helvetica" w:hAnsi="Helvetica" w:cs="Helvetica"/>
          <w:color w:val="003366"/>
          <w:sz w:val="21"/>
          <w:szCs w:val="21"/>
          <w:shd w:val="clear" w:color="auto" w:fill="FFFFFF"/>
        </w:rPr>
        <w:t>A73jMu2Wkr8Q</w:t>
      </w:r>
    </w:p>
    <w:p w14:paraId="594709D0" w14:textId="1550611C" w:rsidR="00C4531A" w:rsidRDefault="00C4531A" w:rsidP="00397E7D">
      <w:pPr>
        <w:tabs>
          <w:tab w:val="left" w:pos="1476"/>
        </w:tabs>
      </w:pPr>
    </w:p>
    <w:p w14:paraId="47AA1BE7" w14:textId="051FECF3" w:rsidR="00C4531A" w:rsidRDefault="00C4531A" w:rsidP="00397E7D">
      <w:pPr>
        <w:tabs>
          <w:tab w:val="left" w:pos="1476"/>
        </w:tabs>
        <w:rPr>
          <w:rFonts w:ascii="Work Sans" w:hAnsi="Work Sans"/>
          <w:color w:val="111111"/>
          <w:shd w:val="clear" w:color="auto" w:fill="FFFFFF"/>
        </w:rPr>
      </w:pPr>
      <w:r>
        <w:rPr>
          <w:rFonts w:ascii="Work Sans" w:hAnsi="Work Sans"/>
          <w:color w:val="111111"/>
          <w:shd w:val="clear" w:color="auto" w:fill="FFFFFF"/>
        </w:rPr>
        <w:t>S/MIME</w:t>
      </w:r>
    </w:p>
    <w:p w14:paraId="34D1C85F" w14:textId="0B97137D" w:rsidR="00C4531A" w:rsidRPr="00C4531A" w:rsidRDefault="006A2351" w:rsidP="00C4531A">
      <w:pPr>
        <w:pStyle w:val="ListParagraph"/>
        <w:numPr>
          <w:ilvl w:val="0"/>
          <w:numId w:val="4"/>
        </w:numPr>
        <w:tabs>
          <w:tab w:val="left" w:pos="1476"/>
        </w:tabs>
        <w:rPr>
          <w:rFonts w:ascii="Work Sans" w:hAnsi="Work Sans"/>
          <w:color w:val="111111"/>
          <w:shd w:val="clear" w:color="auto" w:fill="FFFFFF"/>
        </w:rPr>
      </w:pPr>
      <w:hyperlink r:id="rId7" w:history="1">
        <w:r w:rsidR="00C4531A" w:rsidRPr="00B67CD3">
          <w:rPr>
            <w:rStyle w:val="Hyperlink"/>
            <w:rFonts w:ascii="Work Sans" w:hAnsi="Work Sans"/>
            <w:shd w:val="clear" w:color="auto" w:fill="FFFFFF"/>
          </w:rPr>
          <w:t>https://extrassl.actalis.it/portal/uapub/fr</w:t>
        </w:r>
        <w:r w:rsidR="00C4531A" w:rsidRPr="00B67CD3">
          <w:rPr>
            <w:rStyle w:val="Hyperlink"/>
            <w:rFonts w:ascii="Work Sans" w:hAnsi="Work Sans"/>
            <w:shd w:val="clear" w:color="auto" w:fill="FFFFFF"/>
          </w:rPr>
          <w:t>e</w:t>
        </w:r>
        <w:r w:rsidR="00C4531A" w:rsidRPr="00B67CD3">
          <w:rPr>
            <w:rStyle w:val="Hyperlink"/>
            <w:rFonts w:ascii="Work Sans" w:hAnsi="Work Sans"/>
            <w:shd w:val="clear" w:color="auto" w:fill="FFFFFF"/>
          </w:rPr>
          <w:t>email?lang=en</w:t>
        </w:r>
      </w:hyperlink>
      <w:r w:rsidR="00C4531A">
        <w:rPr>
          <w:rFonts w:ascii="Work Sans" w:hAnsi="Work Sans"/>
          <w:color w:val="111111"/>
          <w:shd w:val="clear" w:color="auto" w:fill="FFFFFF"/>
        </w:rPr>
        <w:t xml:space="preserve"> </w:t>
      </w:r>
    </w:p>
    <w:p w14:paraId="088B0BC7" w14:textId="65AF64DD" w:rsidR="00C4531A" w:rsidRDefault="00C4531A" w:rsidP="00397E7D">
      <w:pPr>
        <w:tabs>
          <w:tab w:val="left" w:pos="1476"/>
        </w:tabs>
        <w:rPr>
          <w:rFonts w:ascii="Work Sans" w:hAnsi="Work Sans"/>
          <w:color w:val="111111"/>
          <w:shd w:val="clear" w:color="auto" w:fill="FFFFFF"/>
        </w:rPr>
      </w:pPr>
      <w:r>
        <w:rPr>
          <w:rFonts w:ascii="Work Sans" w:hAnsi="Work Sans"/>
          <w:color w:val="111111"/>
          <w:shd w:val="clear" w:color="auto" w:fill="FFFFFF"/>
        </w:rPr>
        <w:t xml:space="preserve">PGP – Pretty Good </w:t>
      </w:r>
      <w:proofErr w:type="spellStart"/>
      <w:r>
        <w:rPr>
          <w:rFonts w:ascii="Work Sans" w:hAnsi="Work Sans"/>
          <w:color w:val="111111"/>
          <w:shd w:val="clear" w:color="auto" w:fill="FFFFFF"/>
        </w:rPr>
        <w:t>Rpivacy</w:t>
      </w:r>
      <w:proofErr w:type="spellEnd"/>
    </w:p>
    <w:p w14:paraId="14BD5DBC" w14:textId="6F42C58F" w:rsidR="00C4531A" w:rsidRPr="00C4531A" w:rsidRDefault="006A2351" w:rsidP="00C4531A">
      <w:pPr>
        <w:pStyle w:val="ListParagraph"/>
        <w:numPr>
          <w:ilvl w:val="0"/>
          <w:numId w:val="3"/>
        </w:numPr>
        <w:tabs>
          <w:tab w:val="left" w:pos="1476"/>
        </w:tabs>
        <w:rPr>
          <w:rFonts w:ascii="Work Sans" w:hAnsi="Work Sans"/>
          <w:color w:val="111111"/>
          <w:shd w:val="clear" w:color="auto" w:fill="FFFFFF"/>
        </w:rPr>
      </w:pPr>
      <w:hyperlink r:id="rId8" w:history="1">
        <w:r w:rsidR="00C4531A" w:rsidRPr="00B67CD3">
          <w:rPr>
            <w:rStyle w:val="Hyperlink"/>
            <w:rFonts w:ascii="Work Sans" w:hAnsi="Work Sans"/>
            <w:shd w:val="clear" w:color="auto" w:fill="FFFFFF"/>
          </w:rPr>
          <w:t>https://www.mailpile.is/</w:t>
        </w:r>
      </w:hyperlink>
      <w:r w:rsidR="00C4531A">
        <w:rPr>
          <w:rFonts w:ascii="Work Sans" w:hAnsi="Work Sans"/>
          <w:color w:val="111111"/>
          <w:shd w:val="clear" w:color="auto" w:fill="FFFFFF"/>
        </w:rPr>
        <w:t xml:space="preserve"> </w:t>
      </w:r>
    </w:p>
    <w:p w14:paraId="4E4B91CA" w14:textId="4ACF8AD3" w:rsidR="00C4531A" w:rsidRDefault="00A460F8" w:rsidP="00397E7D">
      <w:pPr>
        <w:tabs>
          <w:tab w:val="left" w:pos="1476"/>
        </w:tabs>
        <w:rPr>
          <w:rFonts w:ascii="Work Sans" w:hAnsi="Work Sans"/>
          <w:color w:val="111111"/>
          <w:shd w:val="clear" w:color="auto" w:fill="FFFFFF"/>
        </w:rPr>
      </w:pPr>
      <w:r w:rsidRPr="00A460F8">
        <w:rPr>
          <w:rFonts w:ascii="Work Sans" w:hAnsi="Work Sans"/>
          <w:noProof/>
          <w:color w:val="111111"/>
          <w:shd w:val="clear" w:color="auto" w:fill="FFFFFF"/>
        </w:rPr>
        <w:drawing>
          <wp:inline distT="0" distB="0" distL="0" distR="0" wp14:anchorId="1F94FBC3" wp14:editId="1BC40A65">
            <wp:extent cx="3086100" cy="3490986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900" cy="349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9B18" w14:textId="27F05B7A" w:rsidR="00A460F8" w:rsidRDefault="00A460F8" w:rsidP="00397E7D">
      <w:pPr>
        <w:tabs>
          <w:tab w:val="left" w:pos="1476"/>
        </w:tabs>
        <w:rPr>
          <w:rFonts w:ascii="Work Sans" w:hAnsi="Work Sans"/>
          <w:color w:val="111111"/>
          <w:shd w:val="clear" w:color="auto" w:fill="FFFFFF"/>
        </w:rPr>
      </w:pPr>
      <w:r w:rsidRPr="00A460F8">
        <w:rPr>
          <w:rFonts w:ascii="Work Sans" w:hAnsi="Work Sans"/>
          <w:noProof/>
          <w:color w:val="111111"/>
          <w:shd w:val="clear" w:color="auto" w:fill="FFFFFF"/>
        </w:rPr>
        <w:lastRenderedPageBreak/>
        <w:drawing>
          <wp:inline distT="0" distB="0" distL="0" distR="0" wp14:anchorId="4AF20E51" wp14:editId="494EBD96">
            <wp:extent cx="5943600" cy="44831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C19C" w14:textId="6D53660B" w:rsidR="00A460F8" w:rsidRDefault="00A460F8" w:rsidP="00397E7D">
      <w:pPr>
        <w:tabs>
          <w:tab w:val="left" w:pos="1476"/>
        </w:tabs>
        <w:rPr>
          <w:rFonts w:ascii="Work Sans" w:hAnsi="Work Sans"/>
          <w:color w:val="111111"/>
          <w:shd w:val="clear" w:color="auto" w:fill="FFFFFF"/>
        </w:rPr>
      </w:pPr>
    </w:p>
    <w:p w14:paraId="337EB52C" w14:textId="77777777" w:rsidR="00A460F8" w:rsidRDefault="00A460F8" w:rsidP="00397E7D">
      <w:pPr>
        <w:tabs>
          <w:tab w:val="left" w:pos="1476"/>
        </w:tabs>
        <w:rPr>
          <w:rFonts w:ascii="Work Sans" w:hAnsi="Work Sans"/>
          <w:color w:val="111111"/>
          <w:shd w:val="clear" w:color="auto" w:fill="FFFFFF"/>
        </w:rPr>
      </w:pPr>
    </w:p>
    <w:p w14:paraId="4D3F167D" w14:textId="77777777" w:rsidR="00C4531A" w:rsidRDefault="00C4531A" w:rsidP="00C453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Work Sans" w:hAnsi="Work Sans"/>
          <w:color w:val="111111"/>
        </w:rPr>
      </w:pPr>
      <w:r>
        <w:rPr>
          <w:rFonts w:ascii="Work Sans" w:hAnsi="Work Sans"/>
          <w:color w:val="111111"/>
        </w:rPr>
        <w:t>List the name of the student you exchanged secure email with and state what success or failure you had with each system.</w:t>
      </w:r>
    </w:p>
    <w:p w14:paraId="4EB946AE" w14:textId="0DB7DA1B" w:rsidR="00C4531A" w:rsidRDefault="00C4531A" w:rsidP="00C453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Work Sans" w:hAnsi="Work Sans"/>
          <w:color w:val="111111"/>
        </w:rPr>
      </w:pPr>
      <w:r>
        <w:rPr>
          <w:rFonts w:ascii="Work Sans" w:hAnsi="Work Sans"/>
          <w:color w:val="111111"/>
        </w:rPr>
        <w:t>Explain the email systems and tools you used.</w:t>
      </w:r>
    </w:p>
    <w:p w14:paraId="5A515DC3" w14:textId="77777777" w:rsidR="00CB3B85" w:rsidRDefault="00CB3B85" w:rsidP="00CB3B8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Work Sans" w:hAnsi="Work Sans"/>
          <w:color w:val="111111"/>
        </w:rPr>
      </w:pPr>
      <w:r>
        <w:rPr>
          <w:rFonts w:ascii="Work Sans" w:hAnsi="Work Sans"/>
          <w:color w:val="111111"/>
        </w:rPr>
        <w:t xml:space="preserve">I used </w:t>
      </w:r>
      <w:proofErr w:type="spellStart"/>
      <w:r>
        <w:rPr>
          <w:rFonts w:ascii="Work Sans" w:hAnsi="Work Sans"/>
          <w:color w:val="111111"/>
        </w:rPr>
        <w:t>actalis</w:t>
      </w:r>
      <w:proofErr w:type="spellEnd"/>
      <w:r>
        <w:rPr>
          <w:rFonts w:ascii="Work Sans" w:hAnsi="Work Sans"/>
          <w:color w:val="111111"/>
        </w:rPr>
        <w:t xml:space="preserve"> to create a free S/mime certificate</w:t>
      </w:r>
    </w:p>
    <w:p w14:paraId="6136F3FB" w14:textId="421C1670" w:rsidR="00CB3B85" w:rsidRDefault="007E19D6" w:rsidP="00CB3B8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Work Sans" w:hAnsi="Work Sans"/>
          <w:color w:val="111111"/>
        </w:rPr>
      </w:pPr>
      <w:r>
        <w:rPr>
          <w:rFonts w:ascii="Work Sans" w:hAnsi="Work Sans"/>
          <w:color w:val="111111"/>
        </w:rPr>
        <w:t xml:space="preserve">Thunderbird setup </w:t>
      </w:r>
    </w:p>
    <w:p w14:paraId="34D94F10" w14:textId="584A5EBC" w:rsidR="00C4531A" w:rsidRDefault="00C4531A" w:rsidP="00C453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Work Sans" w:hAnsi="Work Sans"/>
          <w:color w:val="111111"/>
        </w:rPr>
      </w:pPr>
      <w:r>
        <w:rPr>
          <w:rFonts w:ascii="Work Sans" w:hAnsi="Work Sans"/>
          <w:color w:val="111111"/>
        </w:rPr>
        <w:t>Explain the technical details of the keys and certificates you generated.</w:t>
      </w:r>
    </w:p>
    <w:p w14:paraId="382135E1" w14:textId="07BBAA1E" w:rsidR="001F49BC" w:rsidRDefault="001F49BC" w:rsidP="001F49B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Work Sans" w:hAnsi="Work Sans"/>
          <w:color w:val="111111"/>
        </w:rPr>
      </w:pPr>
      <w:r>
        <w:rPr>
          <w:rFonts w:ascii="Work Sans" w:hAnsi="Work Sans"/>
          <w:color w:val="111111"/>
        </w:rPr>
        <w:t>????</w:t>
      </w:r>
    </w:p>
    <w:p w14:paraId="0FBAE817" w14:textId="7152ED9D" w:rsidR="00C4531A" w:rsidRDefault="00C4531A" w:rsidP="00C453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Work Sans" w:hAnsi="Work Sans"/>
          <w:color w:val="111111"/>
        </w:rPr>
      </w:pPr>
      <w:r>
        <w:rPr>
          <w:rFonts w:ascii="Work Sans" w:hAnsi="Work Sans"/>
          <w:color w:val="111111"/>
        </w:rPr>
        <w:t>Rate each system using </w:t>
      </w:r>
      <w:hyperlink r:id="rId11" w:history="1">
        <w:r>
          <w:rPr>
            <w:rStyle w:val="Hyperlink"/>
            <w:rFonts w:ascii="Work Sans" w:hAnsi="Work Sans"/>
            <w:color w:val="111111"/>
          </w:rPr>
          <w:t>SUS</w:t>
        </w:r>
      </w:hyperlink>
      <w:r>
        <w:rPr>
          <w:rFonts w:ascii="Work Sans" w:hAnsi="Work Sans"/>
          <w:color w:val="111111"/>
        </w:rPr>
        <w:t> . Give your answer for each question and compute your score for each system.</w:t>
      </w:r>
    </w:p>
    <w:p w14:paraId="15729F7E" w14:textId="001E5FDF" w:rsidR="00C4531A" w:rsidRDefault="00C4531A" w:rsidP="00C4531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Work Sans" w:hAnsi="Work Sans"/>
          <w:color w:val="111111"/>
        </w:rPr>
      </w:pPr>
      <w:r>
        <w:rPr>
          <w:rFonts w:ascii="Work Sans" w:hAnsi="Work Sans"/>
          <w:color w:val="111111"/>
        </w:rPr>
        <w:t>S/MIME</w:t>
      </w:r>
    </w:p>
    <w:p w14:paraId="28508D69" w14:textId="2234FBDF" w:rsidR="00C4531A" w:rsidRDefault="00C4531A" w:rsidP="00C4531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Work Sans" w:hAnsi="Work Sans"/>
          <w:color w:val="111111"/>
        </w:rPr>
      </w:pPr>
      <w:r>
        <w:rPr>
          <w:rFonts w:ascii="Work Sans" w:hAnsi="Work Sans"/>
          <w:color w:val="111111"/>
        </w:rPr>
        <w:t>PGP</w:t>
      </w:r>
    </w:p>
    <w:p w14:paraId="10667494" w14:textId="457A0021" w:rsidR="00C4531A" w:rsidRDefault="00C4531A" w:rsidP="00C453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Work Sans" w:hAnsi="Work Sans"/>
          <w:color w:val="111111"/>
        </w:rPr>
      </w:pPr>
      <w:r>
        <w:rPr>
          <w:rFonts w:ascii="Work Sans" w:hAnsi="Work Sans"/>
          <w:color w:val="111111"/>
        </w:rPr>
        <w:t>Explain which parts of the process were difficult to understand or use.</w:t>
      </w:r>
    </w:p>
    <w:p w14:paraId="7463C842" w14:textId="28B25921" w:rsidR="001F49BC" w:rsidRDefault="001F49BC" w:rsidP="001F49B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Work Sans" w:hAnsi="Work Sans"/>
          <w:color w:val="111111"/>
        </w:rPr>
      </w:pPr>
      <w:r>
        <w:rPr>
          <w:rFonts w:ascii="Work Sans" w:hAnsi="Work Sans"/>
          <w:color w:val="111111"/>
        </w:rPr>
        <w:lastRenderedPageBreak/>
        <w:t xml:space="preserve">Having to use a separate email manager is annoying. I should be able to manage this on Gmail </w:t>
      </w:r>
    </w:p>
    <w:p w14:paraId="45930A69" w14:textId="5D120BB2" w:rsidR="00C4531A" w:rsidRDefault="00C4531A" w:rsidP="00C453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Work Sans" w:hAnsi="Work Sans"/>
          <w:color w:val="111111"/>
        </w:rPr>
      </w:pPr>
      <w:r>
        <w:rPr>
          <w:rFonts w:ascii="Work Sans" w:hAnsi="Work Sans"/>
          <w:color w:val="111111"/>
        </w:rPr>
        <w:t>Now that you know about secure email technology, will you continue using it in the future? Why or why not?</w:t>
      </w:r>
    </w:p>
    <w:p w14:paraId="18579B29" w14:textId="422581F4" w:rsidR="001F49BC" w:rsidRDefault="001F49BC" w:rsidP="001F49B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Work Sans" w:hAnsi="Work Sans"/>
          <w:color w:val="111111"/>
        </w:rPr>
      </w:pPr>
      <w:r>
        <w:rPr>
          <w:rFonts w:ascii="Work Sans" w:hAnsi="Work Sans"/>
          <w:color w:val="111111"/>
        </w:rPr>
        <w:t xml:space="preserve">I might use it in my professional career with more sensitive information. However, For </w:t>
      </w:r>
      <w:proofErr w:type="gramStart"/>
      <w:r>
        <w:rPr>
          <w:rFonts w:ascii="Work Sans" w:hAnsi="Work Sans"/>
          <w:color w:val="111111"/>
        </w:rPr>
        <w:t>the vast majority of</w:t>
      </w:r>
      <w:proofErr w:type="gramEnd"/>
      <w:r>
        <w:rPr>
          <w:rFonts w:ascii="Work Sans" w:hAnsi="Work Sans"/>
          <w:color w:val="111111"/>
        </w:rPr>
        <w:t xml:space="preserve"> emails I send it would just be a hassle and I don’t feel like use it. </w:t>
      </w:r>
    </w:p>
    <w:p w14:paraId="33F7442F" w14:textId="6FA52B7C" w:rsidR="001F49BC" w:rsidRDefault="001F49BC" w:rsidP="001F49B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Work Sans" w:hAnsi="Work Sans"/>
          <w:color w:val="111111"/>
        </w:rPr>
      </w:pPr>
      <w:r>
        <w:rPr>
          <w:rFonts w:ascii="Work Sans" w:hAnsi="Work Sans"/>
          <w:color w:val="111111"/>
        </w:rPr>
        <w:t xml:space="preserve">I prefer the interconnectedness of my email apps over the security provided by </w:t>
      </w:r>
      <w:proofErr w:type="gramStart"/>
      <w:r>
        <w:rPr>
          <w:rFonts w:ascii="Work Sans" w:hAnsi="Work Sans"/>
          <w:color w:val="111111"/>
        </w:rPr>
        <w:t>end to end</w:t>
      </w:r>
      <w:proofErr w:type="gramEnd"/>
      <w:r>
        <w:rPr>
          <w:rFonts w:ascii="Work Sans" w:hAnsi="Work Sans"/>
          <w:color w:val="111111"/>
        </w:rPr>
        <w:t xml:space="preserve"> encryption </w:t>
      </w:r>
    </w:p>
    <w:p w14:paraId="54A70243" w14:textId="5281420B" w:rsidR="00C4531A" w:rsidRDefault="001F49BC" w:rsidP="00397E7D">
      <w:pPr>
        <w:tabs>
          <w:tab w:val="left" w:pos="1476"/>
        </w:tabs>
      </w:pPr>
      <w:r w:rsidRPr="001F49BC">
        <w:drawing>
          <wp:inline distT="0" distB="0" distL="0" distR="0" wp14:anchorId="2B8D3EE7" wp14:editId="3E154EEA">
            <wp:extent cx="5943600" cy="189357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946F" w14:textId="77426EF0" w:rsidR="001F49BC" w:rsidRDefault="001F49BC" w:rsidP="00397E7D">
      <w:pPr>
        <w:tabs>
          <w:tab w:val="left" w:pos="1476"/>
        </w:tabs>
      </w:pPr>
      <w:r w:rsidRPr="001F49BC">
        <w:drawing>
          <wp:inline distT="0" distB="0" distL="0" distR="0" wp14:anchorId="4AA6D2CA" wp14:editId="499A7116">
            <wp:extent cx="5943600" cy="3542030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E90"/>
    <w:multiLevelType w:val="hybridMultilevel"/>
    <w:tmpl w:val="A1FA7424"/>
    <w:lvl w:ilvl="0" w:tplc="404613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91E9F"/>
    <w:multiLevelType w:val="hybridMultilevel"/>
    <w:tmpl w:val="C3BC7F0C"/>
    <w:lvl w:ilvl="0" w:tplc="9B64C860"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20489"/>
    <w:multiLevelType w:val="multilevel"/>
    <w:tmpl w:val="72A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56821"/>
    <w:multiLevelType w:val="hybridMultilevel"/>
    <w:tmpl w:val="395848BE"/>
    <w:lvl w:ilvl="0" w:tplc="CB7037C6"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81D73"/>
    <w:multiLevelType w:val="multilevel"/>
    <w:tmpl w:val="EBA2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7D"/>
    <w:rsid w:val="001F49BC"/>
    <w:rsid w:val="00397E7D"/>
    <w:rsid w:val="004B4B91"/>
    <w:rsid w:val="006A2351"/>
    <w:rsid w:val="007E19D6"/>
    <w:rsid w:val="00A460F8"/>
    <w:rsid w:val="00A54F61"/>
    <w:rsid w:val="00A84697"/>
    <w:rsid w:val="00C32C62"/>
    <w:rsid w:val="00C4531A"/>
    <w:rsid w:val="00CB3B85"/>
    <w:rsid w:val="00E03E09"/>
    <w:rsid w:val="00EA2646"/>
    <w:rsid w:val="00F9298C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5086"/>
  <w15:chartTrackingRefBased/>
  <w15:docId w15:val="{44778068-B38A-40D9-B22A-CBB0CB13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53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531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453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5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ilpile.i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xtrassl.actalis.it/portal/uapub/freemail?lang=e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xrisG2@gmail.com" TargetMode="External"/><Relationship Id="rId11" Type="http://schemas.openxmlformats.org/officeDocument/2006/relationships/hyperlink" Target="https://usabilitygeek.com/how-to-use-the-system-usability-scale-sus-to-evaluate-the-usability-of-your-website/" TargetMode="External"/><Relationship Id="rId5" Type="http://schemas.openxmlformats.org/officeDocument/2006/relationships/hyperlink" Target="mailto:JxrisG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Xris g</dc:creator>
  <cp:keywords/>
  <dc:description/>
  <cp:lastModifiedBy>Xris g</cp:lastModifiedBy>
  <cp:revision>6</cp:revision>
  <dcterms:created xsi:type="dcterms:W3CDTF">2021-11-16T17:29:00Z</dcterms:created>
  <dcterms:modified xsi:type="dcterms:W3CDTF">2021-12-02T20:18:00Z</dcterms:modified>
</cp:coreProperties>
</file>