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8C663" w14:textId="77777777" w:rsidR="00415F31" w:rsidRDefault="00CC220A" w:rsidP="00166321">
      <w:pPr>
        <w:pStyle w:val="Autores"/>
        <w:framePr w:h="901" w:hRule="exact" w:wrap="notBeside" w:x="1758" w:y="133"/>
        <w:spacing w:after="0"/>
        <w:rPr>
          <w:b/>
          <w:bCs/>
          <w:lang w:val="es-419"/>
        </w:rPr>
      </w:pPr>
      <w:r w:rsidRPr="00E24B07">
        <w:rPr>
          <w:b/>
          <w:bCs/>
          <w:lang w:val="es-419"/>
        </w:rPr>
        <w:t>Kevin Amaya</w:t>
      </w:r>
      <w:r w:rsidR="00415F31" w:rsidRPr="00E24B07">
        <w:rPr>
          <w:b/>
          <w:bCs/>
          <w:lang w:val="es-419"/>
        </w:rPr>
        <w:t xml:space="preserve">, </w:t>
      </w:r>
      <w:r w:rsidRPr="00E24B07">
        <w:rPr>
          <w:b/>
          <w:bCs/>
          <w:lang w:val="es-419"/>
        </w:rPr>
        <w:t xml:space="preserve">Daniel </w:t>
      </w:r>
      <w:r w:rsidR="001908A6" w:rsidRPr="00E24B07">
        <w:rPr>
          <w:b/>
          <w:bCs/>
          <w:lang w:val="es-419"/>
        </w:rPr>
        <w:t>Espinel,</w:t>
      </w:r>
      <w:r w:rsidR="00415F31" w:rsidRPr="00E24B07">
        <w:rPr>
          <w:b/>
          <w:bCs/>
          <w:lang w:val="es-419"/>
        </w:rPr>
        <w:t xml:space="preserve"> </w:t>
      </w:r>
      <w:r w:rsidRPr="00E24B07">
        <w:rPr>
          <w:b/>
          <w:bCs/>
          <w:lang w:val="es-419"/>
        </w:rPr>
        <w:t>Jaime Sanchez</w:t>
      </w:r>
    </w:p>
    <w:p w14:paraId="79CF8D2B" w14:textId="77777777" w:rsidR="00166321" w:rsidRPr="00E24B07" w:rsidRDefault="00166321" w:rsidP="00166321">
      <w:pPr>
        <w:pStyle w:val="Autores"/>
        <w:framePr w:h="901" w:hRule="exact" w:wrap="notBeside" w:x="1758" w:y="133"/>
        <w:spacing w:after="0"/>
        <w:rPr>
          <w:b/>
          <w:bCs/>
          <w:lang w:val="es-419"/>
        </w:rPr>
      </w:pPr>
    </w:p>
    <w:p w14:paraId="2A679638" w14:textId="77777777" w:rsidR="00415F31" w:rsidRDefault="00415F31" w:rsidP="00166321">
      <w:pPr>
        <w:framePr w:w="9072" w:h="901" w:hRule="exact" w:hSpace="187" w:vSpace="187" w:wrap="notBeside" w:vAnchor="text" w:hAnchor="page" w:x="1758" w:y="133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  <w:lang w:val="es-419"/>
        </w:rPr>
      </w:pPr>
      <w:r w:rsidRPr="00E24B07">
        <w:rPr>
          <w:b/>
          <w:sz w:val="22"/>
          <w:szCs w:val="22"/>
          <w:lang w:val="es-419"/>
        </w:rPr>
        <w:t xml:space="preserve">No. de </w:t>
      </w:r>
      <w:r w:rsidRPr="00E24B07">
        <w:rPr>
          <w:b/>
          <w:color w:val="000000"/>
          <w:sz w:val="22"/>
          <w:szCs w:val="22"/>
          <w:lang w:val="es-419"/>
        </w:rPr>
        <w:t xml:space="preserve">Equipo Trabajo: </w:t>
      </w:r>
      <w:r w:rsidR="005E14B2">
        <w:rPr>
          <w:b/>
          <w:sz w:val="22"/>
          <w:szCs w:val="22"/>
          <w:lang w:val="es-419"/>
        </w:rPr>
        <w:t>##</w:t>
      </w:r>
    </w:p>
    <w:p w14:paraId="62FAB5E3" w14:textId="77777777" w:rsidR="00166321" w:rsidRPr="00E24B07" w:rsidRDefault="00166321" w:rsidP="00166321">
      <w:pPr>
        <w:framePr w:w="9072" w:h="901" w:hRule="exact" w:hSpace="187" w:vSpace="187" w:wrap="notBeside" w:vAnchor="text" w:hAnchor="page" w:x="1758" w:y="133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  <w:lang w:val="es-419"/>
        </w:rPr>
      </w:pPr>
    </w:p>
    <w:p w14:paraId="4720B39C" w14:textId="77777777" w:rsidR="000D26AB" w:rsidRDefault="000D26AB" w:rsidP="000D26AB">
      <w:pPr>
        <w:pStyle w:val="Ttulo10"/>
        <w:framePr w:wrap="notBeside" w:x="2021" w:y="-847"/>
        <w:ind w:left="360"/>
        <w:jc w:val="left"/>
        <w:rPr>
          <w:lang w:val="es-419"/>
        </w:rPr>
      </w:pPr>
      <w:proofErr w:type="spellStart"/>
      <w:r w:rsidRPr="00E24B07">
        <w:rPr>
          <w:lang w:val="es-419"/>
        </w:rPr>
        <w:t>T</w:t>
      </w:r>
      <w:r w:rsidR="005E14B2">
        <w:rPr>
          <w:lang w:val="es-419"/>
        </w:rPr>
        <w:t>icketStore</w:t>
      </w:r>
      <w:proofErr w:type="spellEnd"/>
      <w:r w:rsidRPr="00E24B07">
        <w:rPr>
          <w:lang w:val="es-419"/>
        </w:rPr>
        <w:t xml:space="preserve"> – Sistema reserva Tiquetes teatro</w:t>
      </w:r>
    </w:p>
    <w:p w14:paraId="4C9741F6" w14:textId="77777777" w:rsidR="00E827A9" w:rsidRPr="00E24B07" w:rsidRDefault="00E827A9" w:rsidP="001944D1">
      <w:pPr>
        <w:pStyle w:val="Ttulo1"/>
        <w:numPr>
          <w:ilvl w:val="0"/>
          <w:numId w:val="6"/>
        </w:numPr>
        <w:rPr>
          <w:sz w:val="18"/>
          <w:szCs w:val="18"/>
          <w:lang w:val="es-419"/>
        </w:rPr>
      </w:pPr>
      <w:r w:rsidRPr="00E24B07">
        <w:rPr>
          <w:sz w:val="18"/>
          <w:szCs w:val="18"/>
          <w:lang w:val="es-419"/>
        </w:rPr>
        <w:footnoteReference w:customMarkFollows="1" w:id="1"/>
        <w:sym w:font="Symbol" w:char="F020"/>
      </w:r>
      <w:r w:rsidR="00415F31" w:rsidRPr="00E24B07">
        <w:rPr>
          <w:lang w:val="es-419"/>
        </w:rPr>
        <w:t>INTRODUCCIÓN</w:t>
      </w:r>
    </w:p>
    <w:p w14:paraId="61CA4F7C" w14:textId="77777777" w:rsidR="00415F31" w:rsidRPr="00E24B07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419"/>
        </w:rPr>
      </w:pPr>
      <w:r w:rsidRPr="00E24B07">
        <w:rPr>
          <w:color w:val="000000"/>
          <w:sz w:val="56"/>
          <w:szCs w:val="56"/>
          <w:lang w:val="es-419"/>
        </w:rPr>
        <w:t>E</w:t>
      </w:r>
      <w:r w:rsidRPr="00E24B07">
        <w:rPr>
          <w:color w:val="000000"/>
          <w:lang w:val="es-419"/>
        </w:rPr>
        <w:t xml:space="preserve">n esta </w:t>
      </w:r>
      <w:r w:rsidRPr="00E24B07">
        <w:rPr>
          <w:lang w:val="es-419"/>
        </w:rPr>
        <w:t>sección</w:t>
      </w:r>
      <w:r w:rsidRPr="00E24B07">
        <w:rPr>
          <w:color w:val="000000"/>
          <w:lang w:val="es-419"/>
        </w:rPr>
        <w:t xml:space="preserve"> se describe de manera general en qué consiste este documento y su contenido</w:t>
      </w:r>
    </w:p>
    <w:p w14:paraId="29582F13" w14:textId="77777777" w:rsidR="00415F31" w:rsidRPr="00E24B07" w:rsidRDefault="00415F31" w:rsidP="001944D1">
      <w:pPr>
        <w:pStyle w:val="Ttulo1"/>
        <w:numPr>
          <w:ilvl w:val="0"/>
          <w:numId w:val="6"/>
        </w:numPr>
        <w:rPr>
          <w:lang w:val="es-419"/>
        </w:rPr>
      </w:pPr>
      <w:r w:rsidRPr="00E24B07">
        <w:rPr>
          <w:lang w:val="es-419"/>
        </w:rPr>
        <w:t>DESCRIPCIÓN DEL PROBLEMA A RESOLVER</w:t>
      </w:r>
    </w:p>
    <w:p w14:paraId="3712BC60" w14:textId="77777777" w:rsidR="00415F31" w:rsidRPr="00E24B07" w:rsidRDefault="00415F31" w:rsidP="00415F31">
      <w:pPr>
        <w:rPr>
          <w:lang w:val="es-419"/>
        </w:rPr>
      </w:pPr>
    </w:p>
    <w:p w14:paraId="64D18BDC" w14:textId="77777777" w:rsidR="00E24B07" w:rsidRPr="00E24B07" w:rsidRDefault="00DE2B9D" w:rsidP="00415F31">
      <w:pPr>
        <w:jc w:val="both"/>
        <w:rPr>
          <w:lang w:val="es-419"/>
        </w:rPr>
      </w:pPr>
      <w:r w:rsidRPr="00E24B07">
        <w:rPr>
          <w:lang w:val="es-419"/>
        </w:rPr>
        <w:t xml:space="preserve">La </w:t>
      </w:r>
      <w:r w:rsidR="00E24B07" w:rsidRPr="00E24B07">
        <w:rPr>
          <w:lang w:val="es-419"/>
        </w:rPr>
        <w:t>aplicación</w:t>
      </w:r>
      <w:r w:rsidRPr="00E24B07">
        <w:rPr>
          <w:lang w:val="es-419"/>
        </w:rPr>
        <w:t xml:space="preserve"> que </w:t>
      </w:r>
      <w:r w:rsidR="00E24B07" w:rsidRPr="00E24B07">
        <w:rPr>
          <w:lang w:val="es-419"/>
        </w:rPr>
        <w:t>será</w:t>
      </w:r>
      <w:r w:rsidRPr="00E24B07">
        <w:rPr>
          <w:lang w:val="es-419"/>
        </w:rPr>
        <w:t xml:space="preserve"> desarrollada </w:t>
      </w:r>
      <w:r w:rsidR="00E24B07" w:rsidRPr="00E24B07">
        <w:rPr>
          <w:lang w:val="es-419"/>
        </w:rPr>
        <w:t>permitirá</w:t>
      </w:r>
      <w:r w:rsidRPr="00E24B07">
        <w:rPr>
          <w:lang w:val="es-419"/>
        </w:rPr>
        <w:t xml:space="preserve"> a los </w:t>
      </w:r>
      <w:r w:rsidR="00E24B07" w:rsidRPr="00E24B07">
        <w:rPr>
          <w:lang w:val="es-419"/>
        </w:rPr>
        <w:t>usuarios</w:t>
      </w:r>
    </w:p>
    <w:p w14:paraId="55EF60B8" w14:textId="77777777" w:rsidR="00E24B07" w:rsidRPr="00E24B07" w:rsidRDefault="00E24B07" w:rsidP="00415F31">
      <w:pPr>
        <w:jc w:val="both"/>
        <w:rPr>
          <w:lang w:val="es-419"/>
        </w:rPr>
      </w:pPr>
    </w:p>
    <w:p w14:paraId="5B5E5EF7" w14:textId="77777777" w:rsidR="00E24B07" w:rsidRPr="00387B7A" w:rsidRDefault="00E24B07" w:rsidP="001944D1">
      <w:pPr>
        <w:pStyle w:val="Prrafodelista"/>
        <w:numPr>
          <w:ilvl w:val="0"/>
          <w:numId w:val="7"/>
        </w:numPr>
        <w:rPr>
          <w:lang w:val="es-419"/>
        </w:rPr>
      </w:pPr>
      <w:r w:rsidRPr="00387B7A">
        <w:rPr>
          <w:lang w:val="es-419"/>
        </w:rPr>
        <w:t>Enlistar todos los lugares de concierto</w:t>
      </w:r>
    </w:p>
    <w:p w14:paraId="4E6E07B1" w14:textId="77777777" w:rsidR="00415F31" w:rsidRPr="00387B7A" w:rsidRDefault="00E24B07" w:rsidP="001944D1">
      <w:pPr>
        <w:pStyle w:val="Prrafodelista"/>
        <w:numPr>
          <w:ilvl w:val="0"/>
          <w:numId w:val="7"/>
        </w:numPr>
        <w:rPr>
          <w:lang w:val="es-419"/>
        </w:rPr>
      </w:pPr>
      <w:r w:rsidRPr="00387B7A">
        <w:rPr>
          <w:lang w:val="es-419"/>
        </w:rPr>
        <w:t>Poder comprar un tiquete para el concierto seleccionado y la silla seleccionada</w:t>
      </w:r>
      <w:r w:rsidR="00415F31" w:rsidRPr="00387B7A">
        <w:rPr>
          <w:lang w:val="es-419"/>
        </w:rPr>
        <w:t>.</w:t>
      </w:r>
    </w:p>
    <w:p w14:paraId="6E29E298" w14:textId="77777777" w:rsidR="00415F31" w:rsidRPr="00E24B07" w:rsidRDefault="00415F31" w:rsidP="001944D1">
      <w:pPr>
        <w:pStyle w:val="Ttulo1"/>
        <w:numPr>
          <w:ilvl w:val="0"/>
          <w:numId w:val="6"/>
        </w:numPr>
        <w:rPr>
          <w:sz w:val="22"/>
          <w:szCs w:val="22"/>
          <w:lang w:val="es-419"/>
        </w:rPr>
      </w:pPr>
      <w:r w:rsidRPr="00E24B07">
        <w:rPr>
          <w:sz w:val="22"/>
          <w:szCs w:val="22"/>
          <w:lang w:val="es-419"/>
        </w:rPr>
        <w:t xml:space="preserve">usuarios </w:t>
      </w:r>
      <w:r w:rsidRPr="00E24B07">
        <w:rPr>
          <w:sz w:val="18"/>
          <w:szCs w:val="18"/>
          <w:lang w:val="es-419"/>
        </w:rPr>
        <w:t>DEL PRODUCTO DE SOFTWARE</w:t>
      </w:r>
    </w:p>
    <w:p w14:paraId="57E6E47E" w14:textId="77777777" w:rsidR="00415F31" w:rsidRPr="00E24B07" w:rsidRDefault="00E66537" w:rsidP="00415F31">
      <w:pPr>
        <w:jc w:val="both"/>
        <w:rPr>
          <w:lang w:val="es-419"/>
        </w:rPr>
      </w:pPr>
      <w:r>
        <w:rPr>
          <w:color w:val="000000"/>
          <w:lang w:val="es-419"/>
        </w:rPr>
        <w:t>el software tendrá un solo u</w:t>
      </w:r>
      <w:r w:rsidR="00E24B07">
        <w:rPr>
          <w:color w:val="000000"/>
          <w:lang w:val="es-419"/>
        </w:rPr>
        <w:t xml:space="preserve">suario </w:t>
      </w:r>
      <w:r>
        <w:rPr>
          <w:color w:val="000000"/>
          <w:lang w:val="es-419"/>
        </w:rPr>
        <w:t xml:space="preserve">comprador de Tiquetes, este usuario podrá consultar los tiquetes que ha adquirido y podrá comprar </w:t>
      </w:r>
      <w:r w:rsidR="00166321">
        <w:rPr>
          <w:color w:val="000000"/>
          <w:lang w:val="es-419"/>
        </w:rPr>
        <w:t>más</w:t>
      </w:r>
      <w:r>
        <w:rPr>
          <w:color w:val="000000"/>
          <w:lang w:val="es-419"/>
        </w:rPr>
        <w:t xml:space="preserve"> tiquetes.</w:t>
      </w:r>
    </w:p>
    <w:p w14:paraId="4FD8989A" w14:textId="77777777" w:rsidR="00415F31" w:rsidRPr="00E24B07" w:rsidRDefault="00415F31" w:rsidP="00415F31">
      <w:p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.</w:t>
      </w:r>
    </w:p>
    <w:p w14:paraId="43633C30" w14:textId="77777777" w:rsidR="00415F31" w:rsidRPr="00E24B07" w:rsidRDefault="00415F31" w:rsidP="001944D1">
      <w:pPr>
        <w:pStyle w:val="Ttulo1"/>
        <w:numPr>
          <w:ilvl w:val="0"/>
          <w:numId w:val="6"/>
        </w:numPr>
        <w:rPr>
          <w:sz w:val="22"/>
          <w:szCs w:val="22"/>
          <w:lang w:val="es-419"/>
        </w:rPr>
      </w:pPr>
      <w:r w:rsidRPr="00E24B07">
        <w:rPr>
          <w:sz w:val="22"/>
          <w:szCs w:val="22"/>
          <w:lang w:val="es-419"/>
        </w:rPr>
        <w:t>REQUERIMIENTOS FUNCIONALES DEL SOFTWARE</w:t>
      </w:r>
    </w:p>
    <w:p w14:paraId="5108DB06" w14:textId="77777777" w:rsidR="00415F31" w:rsidRPr="00E24B07" w:rsidRDefault="00415F31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419"/>
        </w:rPr>
      </w:pPr>
      <w:bookmarkStart w:id="0" w:name="_heading=h.30j0zll" w:colFirst="0" w:colLast="0"/>
      <w:bookmarkEnd w:id="0"/>
      <w:r w:rsidRPr="00E24B07">
        <w:rPr>
          <w:color w:val="000000"/>
          <w:lang w:val="es-419"/>
        </w:rPr>
        <w:t>Nombre de la funcionalidad</w:t>
      </w:r>
      <w:r w:rsidR="0074721B">
        <w:rPr>
          <w:color w:val="000000"/>
          <w:lang w:val="es-419"/>
        </w:rPr>
        <w:t xml:space="preserve">: Autenticación e ingreso </w:t>
      </w:r>
    </w:p>
    <w:p w14:paraId="5BC749FF" w14:textId="77777777" w:rsidR="00415F31" w:rsidRPr="00E24B07" w:rsidRDefault="0074721B" w:rsidP="0074721B">
      <w:pPr>
        <w:shd w:val="clear" w:color="auto" w:fill="FFFFFF"/>
        <w:jc w:val="center"/>
        <w:rPr>
          <w:lang w:val="es-419"/>
        </w:rPr>
      </w:pPr>
      <w:r w:rsidRPr="0074721B">
        <w:rPr>
          <w:noProof/>
          <w:color w:val="000000"/>
          <w:lang w:val="es-419"/>
        </w:rPr>
        <w:drawing>
          <wp:inline distT="0" distB="0" distL="0" distR="0" wp14:anchorId="0D96E36B" wp14:editId="709F47F3">
            <wp:extent cx="1440000" cy="2130207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3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AD28" w14:textId="77777777" w:rsidR="00415F31" w:rsidRPr="00E24B07" w:rsidRDefault="00415F31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419"/>
        </w:rPr>
      </w:pPr>
      <w:r w:rsidRPr="00E24B07">
        <w:rPr>
          <w:color w:val="000000"/>
          <w:lang w:val="es-419"/>
        </w:rPr>
        <w:t xml:space="preserve">Descripción: </w:t>
      </w:r>
    </w:p>
    <w:p w14:paraId="3BF59220" w14:textId="77777777" w:rsidR="00415F31" w:rsidRPr="00E24B07" w:rsidRDefault="0074721B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color w:val="000000"/>
          <w:lang w:val="es-419"/>
        </w:rPr>
      </w:pPr>
      <w:r>
        <w:rPr>
          <w:i w:val="0"/>
          <w:color w:val="000000"/>
          <w:lang w:val="es-419"/>
        </w:rPr>
        <w:t>Permite acceder a el aplicativo</w:t>
      </w:r>
    </w:p>
    <w:p w14:paraId="56F3B11D" w14:textId="77777777" w:rsidR="00415F31" w:rsidRPr="00E24B07" w:rsidRDefault="00415F31" w:rsidP="001944D1">
      <w:pPr>
        <w:numPr>
          <w:ilvl w:val="0"/>
          <w:numId w:val="5"/>
        </w:num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Acciones iniciadoras y comportamiento esperado</w:t>
      </w:r>
      <w:r w:rsidRPr="00E24B07">
        <w:rPr>
          <w:color w:val="000000"/>
          <w:lang w:val="es-419"/>
        </w:rPr>
        <w:t>:</w:t>
      </w:r>
    </w:p>
    <w:p w14:paraId="5DDE770E" w14:textId="77777777" w:rsidR="00415F31" w:rsidRPr="00E24B07" w:rsidRDefault="000D26AB" w:rsidP="00415F31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 xml:space="preserve">El usuario debe ingresar un usuario y una contraseña, para poder ingresar el aplicativo luego pulsar el botón </w:t>
      </w:r>
      <w:proofErr w:type="spellStart"/>
      <w:r>
        <w:rPr>
          <w:color w:val="000000"/>
          <w:lang w:val="es-419"/>
        </w:rPr>
        <w:t>login</w:t>
      </w:r>
      <w:proofErr w:type="spellEnd"/>
    </w:p>
    <w:p w14:paraId="3A8A45E7" w14:textId="77777777" w:rsidR="00415F31" w:rsidRPr="00E24B07" w:rsidRDefault="00415F31" w:rsidP="00415F31">
      <w:pPr>
        <w:shd w:val="clear" w:color="auto" w:fill="FFFFFF"/>
        <w:rPr>
          <w:color w:val="000000"/>
          <w:lang w:val="es-419"/>
        </w:rPr>
      </w:pPr>
    </w:p>
    <w:p w14:paraId="65A88562" w14:textId="77777777" w:rsidR="00415F31" w:rsidRPr="00E24B07" w:rsidRDefault="00415F31" w:rsidP="00415F31">
      <w:p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Requerimientos funcionales</w:t>
      </w:r>
      <w:r w:rsidRPr="00E24B07">
        <w:rPr>
          <w:color w:val="000000"/>
          <w:lang w:val="es-419"/>
        </w:rPr>
        <w:t xml:space="preserve">: </w:t>
      </w:r>
    </w:p>
    <w:p w14:paraId="0D11F1F9" w14:textId="77777777" w:rsidR="00403277" w:rsidRPr="00E24B07" w:rsidRDefault="00403277" w:rsidP="00403277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 xml:space="preserve">El usuario debe ingresar un usuario y una contraseña, para poder ingresar el aplicativo luego pulsar el botón </w:t>
      </w:r>
      <w:proofErr w:type="spellStart"/>
      <w:r>
        <w:rPr>
          <w:color w:val="000000"/>
          <w:lang w:val="es-419"/>
        </w:rPr>
        <w:t>login</w:t>
      </w:r>
      <w:proofErr w:type="spellEnd"/>
      <w:r>
        <w:rPr>
          <w:color w:val="000000"/>
          <w:lang w:val="es-419"/>
        </w:rPr>
        <w:t>.</w:t>
      </w:r>
    </w:p>
    <w:p w14:paraId="047C8A1E" w14:textId="77777777" w:rsidR="000D26AB" w:rsidRPr="00E24B07" w:rsidRDefault="000D26AB" w:rsidP="00415F31">
      <w:pPr>
        <w:shd w:val="clear" w:color="auto" w:fill="FFFFFF"/>
        <w:rPr>
          <w:color w:val="000000"/>
          <w:lang w:val="es-419"/>
        </w:rPr>
      </w:pPr>
    </w:p>
    <w:p w14:paraId="38CB5E44" w14:textId="77777777" w:rsidR="00415F31" w:rsidRPr="00E24B07" w:rsidRDefault="00415F31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Consulta total de los datos</w:t>
      </w:r>
    </w:p>
    <w:p w14:paraId="6CEC2779" w14:textId="77777777" w:rsidR="000D26AB" w:rsidRPr="00E24B07" w:rsidRDefault="000D26AB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419"/>
        </w:rPr>
      </w:pPr>
      <w:r w:rsidRPr="00E24B07">
        <w:rPr>
          <w:color w:val="000000"/>
          <w:lang w:val="es-419"/>
        </w:rPr>
        <w:t>Nombre de la funcionalidad</w:t>
      </w:r>
      <w:r>
        <w:rPr>
          <w:color w:val="000000"/>
          <w:lang w:val="es-419"/>
        </w:rPr>
        <w:t xml:space="preserve">: </w:t>
      </w:r>
      <w:r w:rsidR="00403277">
        <w:rPr>
          <w:color w:val="000000"/>
          <w:lang w:val="es-419"/>
        </w:rPr>
        <w:t>Selección artistas</w:t>
      </w:r>
      <w:r>
        <w:rPr>
          <w:color w:val="000000"/>
          <w:lang w:val="es-419"/>
        </w:rPr>
        <w:t xml:space="preserve"> </w:t>
      </w:r>
    </w:p>
    <w:p w14:paraId="3AB345D1" w14:textId="77777777" w:rsidR="000D26AB" w:rsidRPr="00E24B07" w:rsidRDefault="00403277" w:rsidP="000D26AB">
      <w:pPr>
        <w:shd w:val="clear" w:color="auto" w:fill="FFFFFF"/>
        <w:jc w:val="center"/>
        <w:rPr>
          <w:lang w:val="es-419"/>
        </w:rPr>
      </w:pPr>
      <w:r w:rsidRPr="00403277">
        <w:rPr>
          <w:noProof/>
          <w:lang w:val="es-419"/>
        </w:rPr>
        <w:drawing>
          <wp:inline distT="0" distB="0" distL="0" distR="0" wp14:anchorId="29982B71" wp14:editId="4DC752C2">
            <wp:extent cx="1440000" cy="217272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3C52" w14:textId="77777777" w:rsidR="000D26AB" w:rsidRPr="00E24B07" w:rsidRDefault="000D26AB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419"/>
        </w:rPr>
      </w:pPr>
      <w:r w:rsidRPr="00E24B07">
        <w:rPr>
          <w:color w:val="000000"/>
          <w:lang w:val="es-419"/>
        </w:rPr>
        <w:t xml:space="preserve">Descripción: </w:t>
      </w:r>
    </w:p>
    <w:p w14:paraId="7438BDA6" w14:textId="77777777" w:rsidR="000D26AB" w:rsidRDefault="00403277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Permite seleccionar el artista.</w:t>
      </w:r>
    </w:p>
    <w:p w14:paraId="3FD07B6C" w14:textId="77777777" w:rsidR="00403277" w:rsidRDefault="00403277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 xml:space="preserve">Permite ingresar a la interfaz de tiquetes </w:t>
      </w:r>
      <w:r w:rsidR="00C674B7">
        <w:rPr>
          <w:i w:val="0"/>
          <w:color w:val="000000"/>
          <w:lang w:val="es-419"/>
        </w:rPr>
        <w:t>comprados anteriormente</w:t>
      </w:r>
      <w:r>
        <w:rPr>
          <w:i w:val="0"/>
          <w:color w:val="000000"/>
          <w:lang w:val="es-419"/>
        </w:rPr>
        <w:t>.</w:t>
      </w:r>
    </w:p>
    <w:p w14:paraId="3C1BAA4A" w14:textId="77777777" w:rsidR="000D26AB" w:rsidRPr="00E24B07" w:rsidRDefault="000D26AB" w:rsidP="001944D1">
      <w:pPr>
        <w:numPr>
          <w:ilvl w:val="0"/>
          <w:numId w:val="5"/>
        </w:num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Acciones iniciadoras y comportamiento esperado</w:t>
      </w:r>
      <w:r w:rsidRPr="00E24B07">
        <w:rPr>
          <w:color w:val="000000"/>
          <w:lang w:val="es-419"/>
        </w:rPr>
        <w:t>:</w:t>
      </w:r>
    </w:p>
    <w:p w14:paraId="0C609A60" w14:textId="77777777" w:rsidR="00C674B7" w:rsidRPr="00E24B07" w:rsidRDefault="00C674B7" w:rsidP="000D26AB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 xml:space="preserve">Seleccionar de la lista de artistas y oprimir el botón buscar, la otra opción es oprimir el botón </w:t>
      </w:r>
      <w:proofErr w:type="spellStart"/>
      <w:r>
        <w:rPr>
          <w:color w:val="000000"/>
          <w:lang w:val="es-419"/>
        </w:rPr>
        <w:t>My</w:t>
      </w:r>
      <w:proofErr w:type="spellEnd"/>
      <w:r>
        <w:rPr>
          <w:color w:val="000000"/>
          <w:lang w:val="es-419"/>
        </w:rPr>
        <w:t xml:space="preserve"> </w:t>
      </w:r>
      <w:proofErr w:type="gramStart"/>
      <w:r>
        <w:rPr>
          <w:color w:val="000000"/>
          <w:lang w:val="es-419"/>
        </w:rPr>
        <w:t>tickets</w:t>
      </w:r>
      <w:proofErr w:type="gramEnd"/>
      <w:r>
        <w:rPr>
          <w:color w:val="000000"/>
          <w:lang w:val="es-419"/>
        </w:rPr>
        <w:t>.</w:t>
      </w:r>
    </w:p>
    <w:p w14:paraId="710EFEE8" w14:textId="77777777" w:rsidR="000D26AB" w:rsidRPr="00E24B07" w:rsidRDefault="000D26AB" w:rsidP="000D26AB">
      <w:pPr>
        <w:shd w:val="clear" w:color="auto" w:fill="FFFFFF"/>
        <w:rPr>
          <w:color w:val="000000"/>
          <w:lang w:val="es-419"/>
        </w:rPr>
      </w:pPr>
    </w:p>
    <w:p w14:paraId="675606A9" w14:textId="77777777" w:rsidR="000D26AB" w:rsidRPr="00E24B07" w:rsidRDefault="000D26AB" w:rsidP="000D26AB">
      <w:p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Requerimientos funcionales</w:t>
      </w:r>
      <w:r w:rsidRPr="00E24B07">
        <w:rPr>
          <w:color w:val="000000"/>
          <w:lang w:val="es-419"/>
        </w:rPr>
        <w:t xml:space="preserve">: </w:t>
      </w:r>
    </w:p>
    <w:p w14:paraId="6A4A6F50" w14:textId="77777777" w:rsidR="000D26AB" w:rsidRDefault="00AD321F" w:rsidP="000D26AB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Al acceder a esta ventana aparecen todos los artistas disponibles</w:t>
      </w:r>
      <w:r w:rsidR="00353BE5">
        <w:rPr>
          <w:color w:val="000000"/>
          <w:lang w:val="es-419"/>
        </w:rPr>
        <w:t>, es posible consultarlos.</w:t>
      </w:r>
    </w:p>
    <w:p w14:paraId="449D3BCF" w14:textId="77777777" w:rsidR="00403277" w:rsidRDefault="00403277" w:rsidP="000D26AB">
      <w:pPr>
        <w:shd w:val="clear" w:color="auto" w:fill="FFFFFF"/>
        <w:rPr>
          <w:color w:val="000000"/>
          <w:lang w:val="es-419"/>
        </w:rPr>
      </w:pPr>
    </w:p>
    <w:p w14:paraId="5F0C55AE" w14:textId="77777777" w:rsidR="000D26AB" w:rsidRPr="00E24B07" w:rsidRDefault="000D26AB" w:rsidP="000D26AB">
      <w:pPr>
        <w:shd w:val="clear" w:color="auto" w:fill="FFFFFF"/>
        <w:rPr>
          <w:color w:val="000000"/>
          <w:lang w:val="es-419"/>
        </w:rPr>
      </w:pPr>
    </w:p>
    <w:p w14:paraId="773FDA1C" w14:textId="77777777" w:rsidR="00353BE5" w:rsidRPr="00E24B07" w:rsidRDefault="00353BE5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Consulta total de los datos</w:t>
      </w:r>
    </w:p>
    <w:p w14:paraId="679F6592" w14:textId="77777777" w:rsidR="00353BE5" w:rsidRPr="00E24B07" w:rsidRDefault="00353BE5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Búsqueda parcial de datos</w:t>
      </w:r>
    </w:p>
    <w:p w14:paraId="6908868D" w14:textId="77777777" w:rsidR="000D26AB" w:rsidRPr="00E24B07" w:rsidRDefault="000D26AB" w:rsidP="000D26AB">
      <w:pPr>
        <w:shd w:val="clear" w:color="auto" w:fill="FFFFFF"/>
        <w:jc w:val="both"/>
        <w:rPr>
          <w:highlight w:val="yellow"/>
          <w:lang w:val="es-419"/>
        </w:rPr>
      </w:pPr>
    </w:p>
    <w:p w14:paraId="071EBA60" w14:textId="77777777" w:rsidR="00353BE5" w:rsidRDefault="00353BE5" w:rsidP="00353BE5">
      <w:pPr>
        <w:shd w:val="clear" w:color="auto" w:fill="FFFFFF"/>
        <w:jc w:val="both"/>
        <w:rPr>
          <w:highlight w:val="yellow"/>
          <w:lang w:val="es-419"/>
        </w:rPr>
      </w:pPr>
    </w:p>
    <w:p w14:paraId="40E09E9C" w14:textId="77777777" w:rsidR="00353BE5" w:rsidRPr="00E24B07" w:rsidRDefault="00353BE5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419"/>
        </w:rPr>
      </w:pPr>
      <w:r w:rsidRPr="00E24B07">
        <w:rPr>
          <w:color w:val="000000"/>
          <w:lang w:val="es-419"/>
        </w:rPr>
        <w:t>Nombre de la funcionalidad</w:t>
      </w:r>
      <w:r>
        <w:rPr>
          <w:color w:val="000000"/>
          <w:lang w:val="es-419"/>
        </w:rPr>
        <w:t xml:space="preserve">: Selección fecha y ciudad </w:t>
      </w:r>
    </w:p>
    <w:p w14:paraId="0431A72F" w14:textId="77777777" w:rsidR="00353BE5" w:rsidRPr="00E24B07" w:rsidRDefault="00353BE5" w:rsidP="00353BE5">
      <w:pPr>
        <w:shd w:val="clear" w:color="auto" w:fill="FFFFFF"/>
        <w:jc w:val="center"/>
        <w:rPr>
          <w:lang w:val="es-419"/>
        </w:rPr>
      </w:pPr>
      <w:r w:rsidRPr="00353BE5">
        <w:rPr>
          <w:noProof/>
          <w:lang w:val="es-419"/>
        </w:rPr>
        <w:lastRenderedPageBreak/>
        <w:drawing>
          <wp:inline distT="0" distB="0" distL="0" distR="0" wp14:anchorId="72BECBF8" wp14:editId="1CA3CDBA">
            <wp:extent cx="1440000" cy="2213428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67C0" w14:textId="77777777" w:rsidR="00353BE5" w:rsidRPr="00E24B07" w:rsidRDefault="00353BE5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419"/>
        </w:rPr>
      </w:pPr>
      <w:r w:rsidRPr="00E24B07">
        <w:rPr>
          <w:color w:val="000000"/>
          <w:lang w:val="es-419"/>
        </w:rPr>
        <w:t xml:space="preserve">Descripción: </w:t>
      </w:r>
    </w:p>
    <w:p w14:paraId="6B841AFF" w14:textId="77777777" w:rsidR="00353BE5" w:rsidRDefault="00353BE5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Permite seleccionar ciudad y fecha presentación.</w:t>
      </w:r>
    </w:p>
    <w:p w14:paraId="460C985B" w14:textId="77777777" w:rsidR="00353BE5" w:rsidRDefault="00353BE5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Permite borrar o seleccionar un evento.</w:t>
      </w:r>
    </w:p>
    <w:p w14:paraId="6C3DAE4D" w14:textId="77777777" w:rsidR="00353BE5" w:rsidRDefault="00353BE5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Volver a la ventana anterior.</w:t>
      </w:r>
    </w:p>
    <w:p w14:paraId="1554B89C" w14:textId="77777777" w:rsidR="00353BE5" w:rsidRPr="00E24B07" w:rsidRDefault="00353BE5" w:rsidP="001944D1">
      <w:pPr>
        <w:numPr>
          <w:ilvl w:val="0"/>
          <w:numId w:val="5"/>
        </w:num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Acciones iniciadoras y comportamiento esperado</w:t>
      </w:r>
      <w:r w:rsidRPr="00E24B07">
        <w:rPr>
          <w:color w:val="000000"/>
          <w:lang w:val="es-419"/>
        </w:rPr>
        <w:t>:</w:t>
      </w:r>
    </w:p>
    <w:p w14:paraId="6E3AFD3B" w14:textId="77777777" w:rsidR="00353BE5" w:rsidRDefault="00C34804" w:rsidP="00353BE5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Back:  esta acción permite volver a la ventana anterior.</w:t>
      </w:r>
    </w:p>
    <w:p w14:paraId="6811A1FD" w14:textId="77777777" w:rsidR="00C34804" w:rsidRDefault="00C34804" w:rsidP="00353BE5">
      <w:pPr>
        <w:shd w:val="clear" w:color="auto" w:fill="FFFFFF"/>
        <w:rPr>
          <w:color w:val="000000"/>
          <w:lang w:val="es-419"/>
        </w:rPr>
      </w:pPr>
      <w:proofErr w:type="spellStart"/>
      <w:r>
        <w:rPr>
          <w:color w:val="000000"/>
          <w:lang w:val="es-419"/>
        </w:rPr>
        <w:t>Update</w:t>
      </w:r>
      <w:proofErr w:type="spellEnd"/>
      <w:r>
        <w:rPr>
          <w:color w:val="000000"/>
          <w:lang w:val="es-419"/>
        </w:rPr>
        <w:t>: esta acción permite seleccionar una fecha y ciudad</w:t>
      </w:r>
    </w:p>
    <w:p w14:paraId="078053EF" w14:textId="77777777" w:rsidR="00C34804" w:rsidRPr="00E24B07" w:rsidRDefault="00C34804" w:rsidP="00353BE5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Erase: permite eliminar una fecha y ciudad no deseada.</w:t>
      </w:r>
    </w:p>
    <w:p w14:paraId="6120B650" w14:textId="77777777" w:rsidR="00353BE5" w:rsidRPr="00E24B07" w:rsidRDefault="00353BE5" w:rsidP="00353BE5">
      <w:pPr>
        <w:shd w:val="clear" w:color="auto" w:fill="FFFFFF"/>
        <w:rPr>
          <w:color w:val="000000"/>
          <w:lang w:val="es-419"/>
        </w:rPr>
      </w:pPr>
    </w:p>
    <w:p w14:paraId="3EFF07A2" w14:textId="77777777" w:rsidR="00353BE5" w:rsidRPr="00E24B07" w:rsidRDefault="00353BE5" w:rsidP="00353BE5">
      <w:p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Requerimientos funcionales</w:t>
      </w:r>
      <w:r w:rsidRPr="00E24B07">
        <w:rPr>
          <w:color w:val="000000"/>
          <w:lang w:val="es-419"/>
        </w:rPr>
        <w:t xml:space="preserve">: </w:t>
      </w:r>
    </w:p>
    <w:p w14:paraId="58D4B342" w14:textId="77777777" w:rsidR="00353BE5" w:rsidRDefault="005E14B2" w:rsidP="00353BE5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A</w:t>
      </w:r>
      <w:r w:rsidR="00353BE5">
        <w:rPr>
          <w:color w:val="000000"/>
          <w:lang w:val="es-419"/>
        </w:rPr>
        <w:t>parece una descripción del artista unas fechas y unos horarios además de las ciudades en las cuales se presentarán los artistas en forma de arreglo</w:t>
      </w:r>
    </w:p>
    <w:p w14:paraId="72EDC9E8" w14:textId="77777777" w:rsidR="00353BE5" w:rsidRDefault="00353BE5" w:rsidP="00353BE5">
      <w:pPr>
        <w:shd w:val="clear" w:color="auto" w:fill="FFFFFF"/>
        <w:rPr>
          <w:color w:val="000000"/>
          <w:lang w:val="es-419"/>
        </w:rPr>
      </w:pPr>
    </w:p>
    <w:p w14:paraId="2767CECE" w14:textId="77777777" w:rsidR="00353BE5" w:rsidRPr="00E24B07" w:rsidRDefault="00353BE5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Consulta total de los datos</w:t>
      </w:r>
    </w:p>
    <w:p w14:paraId="547582AF" w14:textId="77777777" w:rsidR="00353BE5" w:rsidRDefault="00353BE5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Búsqueda parcial de datos</w:t>
      </w:r>
    </w:p>
    <w:p w14:paraId="3B236936" w14:textId="77777777" w:rsidR="005E14B2" w:rsidRDefault="005E14B2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Eliminación</w:t>
      </w:r>
    </w:p>
    <w:p w14:paraId="58881D33" w14:textId="77777777" w:rsidR="0008211A" w:rsidRPr="00E24B07" w:rsidRDefault="0008211A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419"/>
        </w:rPr>
      </w:pPr>
      <w:r w:rsidRPr="00E24B07">
        <w:rPr>
          <w:color w:val="000000"/>
          <w:lang w:val="es-419"/>
        </w:rPr>
        <w:t>Nombre de la funcionalidad</w:t>
      </w:r>
      <w:r>
        <w:rPr>
          <w:color w:val="000000"/>
          <w:lang w:val="es-419"/>
        </w:rPr>
        <w:t>: Aprobación</w:t>
      </w:r>
    </w:p>
    <w:p w14:paraId="78D50C89" w14:textId="77777777" w:rsidR="0008211A" w:rsidRPr="00E24B07" w:rsidRDefault="0008211A" w:rsidP="0008211A">
      <w:pPr>
        <w:shd w:val="clear" w:color="auto" w:fill="FFFFFF"/>
        <w:jc w:val="center"/>
        <w:rPr>
          <w:lang w:val="es-419"/>
        </w:rPr>
      </w:pPr>
      <w:r w:rsidRPr="005E14B2">
        <w:rPr>
          <w:noProof/>
          <w:lang w:val="es-419"/>
        </w:rPr>
        <w:drawing>
          <wp:inline distT="0" distB="0" distL="0" distR="0" wp14:anchorId="531809F2" wp14:editId="5C427DA7">
            <wp:extent cx="1440000" cy="2150069"/>
            <wp:effectExtent l="0" t="0" r="825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9E6" w14:textId="77777777" w:rsidR="0008211A" w:rsidRPr="00E24B07" w:rsidRDefault="0008211A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419"/>
        </w:rPr>
      </w:pPr>
      <w:r w:rsidRPr="00E24B07">
        <w:rPr>
          <w:color w:val="000000"/>
          <w:lang w:val="es-419"/>
        </w:rPr>
        <w:t xml:space="preserve">Descripción: </w:t>
      </w:r>
    </w:p>
    <w:p w14:paraId="09A44636" w14:textId="77777777" w:rsidR="0008211A" w:rsidRDefault="0008211A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Permite aceptar la compra</w:t>
      </w:r>
    </w:p>
    <w:p w14:paraId="7E264E4B" w14:textId="77777777" w:rsidR="0008211A" w:rsidRDefault="0008211A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Permite seleccionar el número de asientos.</w:t>
      </w:r>
    </w:p>
    <w:p w14:paraId="1E969ACB" w14:textId="77777777" w:rsidR="0008211A" w:rsidRDefault="0008211A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Volver a la ventana anterior.</w:t>
      </w:r>
    </w:p>
    <w:p w14:paraId="12BD27DA" w14:textId="77777777" w:rsidR="0008211A" w:rsidRPr="00E24B07" w:rsidRDefault="0008211A" w:rsidP="001944D1">
      <w:pPr>
        <w:numPr>
          <w:ilvl w:val="0"/>
          <w:numId w:val="5"/>
        </w:num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Acciones iniciadoras y comportamiento esperado</w:t>
      </w:r>
      <w:r w:rsidRPr="00E24B07">
        <w:rPr>
          <w:color w:val="000000"/>
          <w:lang w:val="es-419"/>
        </w:rPr>
        <w:t>:</w:t>
      </w:r>
    </w:p>
    <w:p w14:paraId="7DAEA252" w14:textId="77777777" w:rsidR="0008211A" w:rsidRDefault="0008211A" w:rsidP="0008211A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Back:  esta acción permite volver a la ventana anterior.</w:t>
      </w:r>
    </w:p>
    <w:p w14:paraId="2F96129C" w14:textId="77777777" w:rsidR="0008211A" w:rsidRDefault="0008211A" w:rsidP="0008211A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Aceptar: esta acción permite aceptar la compra</w:t>
      </w:r>
    </w:p>
    <w:p w14:paraId="2B54B707" w14:textId="77777777" w:rsidR="0008211A" w:rsidRPr="00E24B07" w:rsidRDefault="0008211A" w:rsidP="0008211A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 xml:space="preserve">No. </w:t>
      </w:r>
      <w:proofErr w:type="gramStart"/>
      <w:r>
        <w:rPr>
          <w:color w:val="000000"/>
          <w:lang w:val="es-419"/>
        </w:rPr>
        <w:t>Tickets</w:t>
      </w:r>
      <w:proofErr w:type="gramEnd"/>
      <w:r>
        <w:rPr>
          <w:color w:val="000000"/>
          <w:lang w:val="es-419"/>
        </w:rPr>
        <w:t>: digitar la cantidad de asientos a comprar.</w:t>
      </w:r>
    </w:p>
    <w:p w14:paraId="6BFE3E8A" w14:textId="77777777" w:rsidR="0008211A" w:rsidRPr="00E24B07" w:rsidRDefault="0008211A" w:rsidP="0008211A">
      <w:pPr>
        <w:shd w:val="clear" w:color="auto" w:fill="FFFFFF"/>
        <w:rPr>
          <w:color w:val="000000"/>
          <w:lang w:val="es-419"/>
        </w:rPr>
      </w:pPr>
    </w:p>
    <w:p w14:paraId="13B21A6A" w14:textId="77777777" w:rsidR="0008211A" w:rsidRPr="00E24B07" w:rsidRDefault="0008211A" w:rsidP="0008211A">
      <w:p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Requerimientos funcionales</w:t>
      </w:r>
      <w:r w:rsidRPr="00E24B07">
        <w:rPr>
          <w:color w:val="000000"/>
          <w:lang w:val="es-419"/>
        </w:rPr>
        <w:t xml:space="preserve">: </w:t>
      </w:r>
    </w:p>
    <w:p w14:paraId="32AC05BD" w14:textId="77777777" w:rsidR="0008211A" w:rsidRDefault="0008211A" w:rsidP="0008211A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Aparece los precios de los boletos, el nombre del artista, la fecha de presentación y el nombre del usuario.</w:t>
      </w:r>
    </w:p>
    <w:p w14:paraId="0C64E41A" w14:textId="77777777" w:rsidR="0008211A" w:rsidRDefault="0008211A" w:rsidP="0008211A">
      <w:pPr>
        <w:shd w:val="clear" w:color="auto" w:fill="FFFFFF"/>
        <w:rPr>
          <w:color w:val="000000"/>
          <w:lang w:val="es-419"/>
        </w:rPr>
      </w:pPr>
    </w:p>
    <w:p w14:paraId="158F7504" w14:textId="77777777" w:rsidR="0008211A" w:rsidRPr="00E24B07" w:rsidRDefault="0008211A" w:rsidP="0008211A">
      <w:pPr>
        <w:shd w:val="clear" w:color="auto" w:fill="FFFFFF"/>
        <w:rPr>
          <w:color w:val="000000"/>
          <w:lang w:val="es-419"/>
        </w:rPr>
      </w:pPr>
    </w:p>
    <w:p w14:paraId="3B88DD71" w14:textId="77777777" w:rsidR="0008211A" w:rsidRPr="00E24B07" w:rsidRDefault="0008211A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Consulta total de los datos</w:t>
      </w:r>
    </w:p>
    <w:p w14:paraId="0CA3FA5E" w14:textId="77777777" w:rsidR="0008211A" w:rsidRDefault="0008211A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Búsqueda parcial de datos</w:t>
      </w:r>
    </w:p>
    <w:p w14:paraId="09C8921D" w14:textId="77777777" w:rsidR="0008211A" w:rsidRDefault="0008211A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Eliminación</w:t>
      </w:r>
    </w:p>
    <w:p w14:paraId="6E9A0B38" w14:textId="77777777" w:rsidR="0008211A" w:rsidRDefault="0008211A" w:rsidP="001944D1">
      <w:pPr>
        <w:numPr>
          <w:ilvl w:val="0"/>
          <w:numId w:val="4"/>
        </w:numPr>
        <w:shd w:val="clear" w:color="auto" w:fill="FFFFFF"/>
        <w:jc w:val="both"/>
        <w:rPr>
          <w:highlight w:val="white"/>
          <w:lang w:val="es-419"/>
        </w:rPr>
      </w:pPr>
      <w:r w:rsidRPr="00E24B07">
        <w:rPr>
          <w:highlight w:val="white"/>
          <w:lang w:val="es-419"/>
        </w:rPr>
        <w:t>Almacenamiento</w:t>
      </w:r>
    </w:p>
    <w:p w14:paraId="26AD5563" w14:textId="77777777" w:rsidR="004D455E" w:rsidRPr="00E24B07" w:rsidRDefault="004D455E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419"/>
        </w:rPr>
      </w:pPr>
      <w:r w:rsidRPr="00E24B07">
        <w:rPr>
          <w:color w:val="000000"/>
          <w:lang w:val="es-419"/>
        </w:rPr>
        <w:t>Nombre de la funcionalidad</w:t>
      </w:r>
      <w:r>
        <w:rPr>
          <w:color w:val="000000"/>
          <w:lang w:val="es-419"/>
        </w:rPr>
        <w:t>: Mensaje salida</w:t>
      </w:r>
    </w:p>
    <w:p w14:paraId="62B17C1F" w14:textId="77777777" w:rsidR="004D455E" w:rsidRPr="00E24B07" w:rsidRDefault="004D455E" w:rsidP="004D455E">
      <w:pPr>
        <w:shd w:val="clear" w:color="auto" w:fill="FFFFFF"/>
        <w:jc w:val="center"/>
        <w:rPr>
          <w:lang w:val="es-419"/>
        </w:rPr>
      </w:pPr>
      <w:r w:rsidRPr="0008211A">
        <w:rPr>
          <w:noProof/>
          <w:lang w:val="es-419"/>
        </w:rPr>
        <w:drawing>
          <wp:inline distT="0" distB="0" distL="0" distR="0" wp14:anchorId="7DDB495B" wp14:editId="609A1228">
            <wp:extent cx="1440000" cy="2185351"/>
            <wp:effectExtent l="0" t="0" r="8255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A434" w14:textId="77777777" w:rsidR="004D455E" w:rsidRPr="00E24B07" w:rsidRDefault="004D455E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419"/>
        </w:rPr>
      </w:pPr>
      <w:r w:rsidRPr="00E24B07">
        <w:rPr>
          <w:color w:val="000000"/>
          <w:lang w:val="es-419"/>
        </w:rPr>
        <w:t xml:space="preserve">Descripción: </w:t>
      </w:r>
    </w:p>
    <w:p w14:paraId="16EF2ACC" w14:textId="77777777" w:rsidR="004D455E" w:rsidRDefault="004D455E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Muestra un mensaje de salida</w:t>
      </w:r>
    </w:p>
    <w:p w14:paraId="704987A8" w14:textId="77777777" w:rsidR="004D455E" w:rsidRDefault="004D455E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Volver a la ventana inicial.</w:t>
      </w:r>
    </w:p>
    <w:p w14:paraId="4FE63709" w14:textId="77777777" w:rsidR="004D455E" w:rsidRPr="00353BE5" w:rsidRDefault="004D455E" w:rsidP="004D455E">
      <w:pPr>
        <w:rPr>
          <w:lang w:val="es-419"/>
        </w:rPr>
      </w:pPr>
    </w:p>
    <w:p w14:paraId="4DDA299D" w14:textId="77777777" w:rsidR="004D455E" w:rsidRPr="00E24B07" w:rsidRDefault="004D455E" w:rsidP="001944D1">
      <w:pPr>
        <w:numPr>
          <w:ilvl w:val="0"/>
          <w:numId w:val="5"/>
        </w:num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Acciones iniciadoras y comportamiento esperado</w:t>
      </w:r>
      <w:r w:rsidRPr="00E24B07">
        <w:rPr>
          <w:color w:val="000000"/>
          <w:lang w:val="es-419"/>
        </w:rPr>
        <w:t>:</w:t>
      </w:r>
    </w:p>
    <w:p w14:paraId="457B419A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Volver: volver a la ventana inicial.</w:t>
      </w:r>
    </w:p>
    <w:p w14:paraId="24909B6C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</w:p>
    <w:p w14:paraId="5AA735FB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Requerimientos funcionales</w:t>
      </w:r>
      <w:r w:rsidRPr="00E24B07">
        <w:rPr>
          <w:color w:val="000000"/>
          <w:lang w:val="es-419"/>
        </w:rPr>
        <w:t xml:space="preserve">: </w:t>
      </w:r>
    </w:p>
    <w:p w14:paraId="5BCEBD6B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Aparece los precios de los boletos, el nombre del artista, la fecha de presentación y el nombre del usuario.</w:t>
      </w:r>
    </w:p>
    <w:p w14:paraId="2545868B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</w:p>
    <w:p w14:paraId="77473FB6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</w:p>
    <w:p w14:paraId="03641252" w14:textId="77777777" w:rsidR="004D455E" w:rsidRPr="00C33C92" w:rsidRDefault="004D455E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Consulta total de los datos</w:t>
      </w:r>
    </w:p>
    <w:p w14:paraId="311F882A" w14:textId="77777777" w:rsidR="004D455E" w:rsidRPr="00E24B07" w:rsidRDefault="004D455E" w:rsidP="004D455E">
      <w:pPr>
        <w:shd w:val="clear" w:color="auto" w:fill="FFFFFF"/>
        <w:jc w:val="both"/>
        <w:rPr>
          <w:highlight w:val="white"/>
          <w:lang w:val="es-419"/>
        </w:rPr>
      </w:pPr>
    </w:p>
    <w:p w14:paraId="21B78BD3" w14:textId="77777777" w:rsidR="004D455E" w:rsidRPr="00E24B07" w:rsidRDefault="004D455E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419"/>
        </w:rPr>
      </w:pPr>
      <w:r w:rsidRPr="00E24B07">
        <w:rPr>
          <w:color w:val="000000"/>
          <w:lang w:val="es-419"/>
        </w:rPr>
        <w:lastRenderedPageBreak/>
        <w:t>Nombre de la funcionalidad</w:t>
      </w:r>
      <w:r>
        <w:rPr>
          <w:color w:val="000000"/>
          <w:lang w:val="es-419"/>
        </w:rPr>
        <w:t xml:space="preserve">: Consulta </w:t>
      </w:r>
    </w:p>
    <w:p w14:paraId="197BEBF5" w14:textId="77777777" w:rsidR="004D455E" w:rsidRPr="00E24B07" w:rsidRDefault="004D455E" w:rsidP="004D455E">
      <w:pPr>
        <w:shd w:val="clear" w:color="auto" w:fill="FFFFFF"/>
        <w:jc w:val="center"/>
        <w:rPr>
          <w:lang w:val="es-419"/>
        </w:rPr>
      </w:pPr>
      <w:r w:rsidRPr="004D455E">
        <w:rPr>
          <w:noProof/>
          <w:lang w:val="es-419"/>
        </w:rPr>
        <w:drawing>
          <wp:inline distT="0" distB="0" distL="0" distR="0" wp14:anchorId="11B76A2A" wp14:editId="44709ABC">
            <wp:extent cx="1440000" cy="2203871"/>
            <wp:effectExtent l="0" t="0" r="825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0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C25D" w14:textId="77777777" w:rsidR="004D455E" w:rsidRPr="00E24B07" w:rsidRDefault="004D455E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419"/>
        </w:rPr>
      </w:pPr>
      <w:r w:rsidRPr="00E24B07">
        <w:rPr>
          <w:color w:val="000000"/>
          <w:lang w:val="es-419"/>
        </w:rPr>
        <w:t xml:space="preserve">Descripción: </w:t>
      </w:r>
    </w:p>
    <w:p w14:paraId="248831A5" w14:textId="77777777" w:rsidR="004D455E" w:rsidRDefault="004D455E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Muestra los boletos adquiridos.</w:t>
      </w:r>
    </w:p>
    <w:p w14:paraId="17E541D6" w14:textId="77777777" w:rsidR="004D455E" w:rsidRDefault="004D455E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Volver a la ventana inicial.</w:t>
      </w:r>
    </w:p>
    <w:p w14:paraId="511B7FBD" w14:textId="77777777" w:rsidR="004D455E" w:rsidRPr="00353BE5" w:rsidRDefault="004D455E" w:rsidP="004D455E">
      <w:pPr>
        <w:rPr>
          <w:lang w:val="es-419"/>
        </w:rPr>
      </w:pPr>
    </w:p>
    <w:p w14:paraId="27005D10" w14:textId="77777777" w:rsidR="004D455E" w:rsidRPr="00E24B07" w:rsidRDefault="004D455E" w:rsidP="001944D1">
      <w:pPr>
        <w:numPr>
          <w:ilvl w:val="0"/>
          <w:numId w:val="5"/>
        </w:num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Acciones iniciadoras y comportamiento esperado</w:t>
      </w:r>
      <w:r w:rsidRPr="00E24B07">
        <w:rPr>
          <w:color w:val="000000"/>
          <w:lang w:val="es-419"/>
        </w:rPr>
        <w:t>:</w:t>
      </w:r>
    </w:p>
    <w:p w14:paraId="53FEFBC3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Consultar: volver a la ventana inicial</w:t>
      </w:r>
    </w:p>
    <w:p w14:paraId="780D5695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Volver: volver a la ventana inicial.</w:t>
      </w:r>
    </w:p>
    <w:p w14:paraId="32BF7DCD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</w:p>
    <w:p w14:paraId="7749FC0F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Requerimientos funcionales</w:t>
      </w:r>
      <w:r w:rsidRPr="00E24B07">
        <w:rPr>
          <w:color w:val="000000"/>
          <w:lang w:val="es-419"/>
        </w:rPr>
        <w:t xml:space="preserve">: </w:t>
      </w:r>
    </w:p>
    <w:p w14:paraId="6C57BC70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Aparece los boletos adquiridos.</w:t>
      </w:r>
    </w:p>
    <w:p w14:paraId="7CE51197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</w:p>
    <w:p w14:paraId="7AE0C643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</w:p>
    <w:p w14:paraId="1C22F4A6" w14:textId="77777777" w:rsidR="004D455E" w:rsidRDefault="004D455E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Consulta total de los datos</w:t>
      </w:r>
    </w:p>
    <w:p w14:paraId="041044F9" w14:textId="77777777" w:rsidR="004D455E" w:rsidRDefault="004D455E" w:rsidP="004D455E">
      <w:pPr>
        <w:shd w:val="clear" w:color="auto" w:fill="FFFFFF"/>
        <w:jc w:val="both"/>
        <w:rPr>
          <w:color w:val="000000"/>
          <w:lang w:val="es-419"/>
        </w:rPr>
      </w:pPr>
    </w:p>
    <w:p w14:paraId="7F32AE90" w14:textId="77777777" w:rsidR="004D455E" w:rsidRPr="00E24B07" w:rsidRDefault="004D455E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419"/>
        </w:rPr>
      </w:pPr>
      <w:r w:rsidRPr="00E24B07">
        <w:rPr>
          <w:color w:val="000000"/>
          <w:lang w:val="es-419"/>
        </w:rPr>
        <w:t>Nombre de la funcionalidad</w:t>
      </w:r>
      <w:r>
        <w:rPr>
          <w:color w:val="000000"/>
          <w:lang w:val="es-419"/>
        </w:rPr>
        <w:t xml:space="preserve">: Consulta </w:t>
      </w:r>
    </w:p>
    <w:p w14:paraId="565FCDA9" w14:textId="77777777" w:rsidR="004D455E" w:rsidRPr="00E24B07" w:rsidRDefault="004D455E" w:rsidP="004D455E">
      <w:pPr>
        <w:shd w:val="clear" w:color="auto" w:fill="FFFFFF"/>
        <w:jc w:val="center"/>
        <w:rPr>
          <w:lang w:val="es-419"/>
        </w:rPr>
      </w:pPr>
      <w:r w:rsidRPr="004D455E">
        <w:rPr>
          <w:noProof/>
          <w:lang w:val="es-419"/>
        </w:rPr>
        <w:drawing>
          <wp:inline distT="0" distB="0" distL="0" distR="0" wp14:anchorId="2EECF118" wp14:editId="52E9F48B">
            <wp:extent cx="1440000" cy="2224057"/>
            <wp:effectExtent l="0" t="0" r="8255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B645" w14:textId="77777777" w:rsidR="004D455E" w:rsidRPr="00E24B07" w:rsidRDefault="004D455E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419"/>
        </w:rPr>
      </w:pPr>
      <w:r w:rsidRPr="00E24B07">
        <w:rPr>
          <w:color w:val="000000"/>
          <w:lang w:val="es-419"/>
        </w:rPr>
        <w:t xml:space="preserve">Descripción: </w:t>
      </w:r>
    </w:p>
    <w:p w14:paraId="239A41CC" w14:textId="77777777" w:rsidR="004D455E" w:rsidRDefault="004D455E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Muestra los boletos adquiridos.</w:t>
      </w:r>
    </w:p>
    <w:p w14:paraId="6FDAE295" w14:textId="77777777" w:rsidR="004D455E" w:rsidRDefault="004D455E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Volver a la ventana inicial.</w:t>
      </w:r>
    </w:p>
    <w:p w14:paraId="3B33662A" w14:textId="77777777" w:rsidR="004D455E" w:rsidRPr="00353BE5" w:rsidRDefault="004D455E" w:rsidP="004D455E">
      <w:pPr>
        <w:rPr>
          <w:lang w:val="es-419"/>
        </w:rPr>
      </w:pPr>
    </w:p>
    <w:p w14:paraId="3DE332CC" w14:textId="77777777" w:rsidR="004D455E" w:rsidRPr="00E24B07" w:rsidRDefault="004D455E" w:rsidP="001944D1">
      <w:pPr>
        <w:numPr>
          <w:ilvl w:val="0"/>
          <w:numId w:val="5"/>
        </w:num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Acciones iniciadoras y comportamiento esperado</w:t>
      </w:r>
      <w:r w:rsidRPr="00E24B07">
        <w:rPr>
          <w:color w:val="000000"/>
          <w:lang w:val="es-419"/>
        </w:rPr>
        <w:t>:</w:t>
      </w:r>
    </w:p>
    <w:p w14:paraId="50209845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Consultar: volver a la ventana inicial</w:t>
      </w:r>
    </w:p>
    <w:p w14:paraId="0D7E78F2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Volver: volver a la ventana inicial.</w:t>
      </w:r>
    </w:p>
    <w:p w14:paraId="47F28247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</w:p>
    <w:p w14:paraId="3D7CB7A2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Requerimientos funcionales</w:t>
      </w:r>
      <w:r w:rsidRPr="00E24B07">
        <w:rPr>
          <w:color w:val="000000"/>
          <w:lang w:val="es-419"/>
        </w:rPr>
        <w:t xml:space="preserve">: </w:t>
      </w:r>
    </w:p>
    <w:p w14:paraId="749D9385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Aparece los boletos adquiridos.</w:t>
      </w:r>
    </w:p>
    <w:p w14:paraId="5C315511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</w:p>
    <w:p w14:paraId="6B9961D6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</w:p>
    <w:p w14:paraId="764B47D3" w14:textId="77777777" w:rsidR="004D455E" w:rsidRPr="00C33C92" w:rsidRDefault="004D455E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Consulta total de los datos</w:t>
      </w:r>
    </w:p>
    <w:p w14:paraId="410F57DF" w14:textId="77777777" w:rsidR="004D455E" w:rsidRPr="00E24B07" w:rsidRDefault="004D455E" w:rsidP="004D455E">
      <w:pPr>
        <w:shd w:val="clear" w:color="auto" w:fill="FFFFFF"/>
        <w:jc w:val="center"/>
        <w:rPr>
          <w:lang w:val="es-419"/>
        </w:rPr>
      </w:pPr>
    </w:p>
    <w:p w14:paraId="04AAE759" w14:textId="77777777" w:rsidR="004D455E" w:rsidRPr="00E24B07" w:rsidRDefault="004D455E" w:rsidP="001944D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419"/>
        </w:rPr>
      </w:pPr>
      <w:r w:rsidRPr="00E24B07">
        <w:rPr>
          <w:color w:val="000000"/>
          <w:lang w:val="es-419"/>
        </w:rPr>
        <w:t xml:space="preserve">Descripción: </w:t>
      </w:r>
    </w:p>
    <w:p w14:paraId="2B79F2F0" w14:textId="77777777" w:rsidR="004D455E" w:rsidRDefault="004D455E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Muestra los boletos adquiridos.</w:t>
      </w:r>
    </w:p>
    <w:p w14:paraId="00699E1C" w14:textId="77777777" w:rsidR="004D455E" w:rsidRDefault="004D455E" w:rsidP="001944D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i w:val="0"/>
          <w:color w:val="000000"/>
          <w:lang w:val="es-419"/>
        </w:rPr>
      </w:pPr>
      <w:r>
        <w:rPr>
          <w:i w:val="0"/>
          <w:color w:val="000000"/>
          <w:lang w:val="es-419"/>
        </w:rPr>
        <w:t>Volver a la ventana inicial.</w:t>
      </w:r>
    </w:p>
    <w:p w14:paraId="6EE33F22" w14:textId="77777777" w:rsidR="004D455E" w:rsidRPr="00353BE5" w:rsidRDefault="004D455E" w:rsidP="004D455E">
      <w:pPr>
        <w:rPr>
          <w:lang w:val="es-419"/>
        </w:rPr>
      </w:pPr>
    </w:p>
    <w:p w14:paraId="1EF9E694" w14:textId="77777777" w:rsidR="004D455E" w:rsidRPr="00E24B07" w:rsidRDefault="004D455E" w:rsidP="001944D1">
      <w:pPr>
        <w:numPr>
          <w:ilvl w:val="0"/>
          <w:numId w:val="5"/>
        </w:num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Acciones iniciadoras y comportamiento esperado</w:t>
      </w:r>
      <w:r w:rsidRPr="00E24B07">
        <w:rPr>
          <w:color w:val="000000"/>
          <w:lang w:val="es-419"/>
        </w:rPr>
        <w:t>:</w:t>
      </w:r>
    </w:p>
    <w:p w14:paraId="740F7AED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Consultar: volver a la ventana inicial</w:t>
      </w:r>
    </w:p>
    <w:p w14:paraId="10EBDB06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Volver: volver a la ventana inicial.</w:t>
      </w:r>
    </w:p>
    <w:p w14:paraId="433E31A6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</w:p>
    <w:p w14:paraId="4403772F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  <w:r w:rsidRPr="00E24B07">
        <w:rPr>
          <w:i/>
          <w:color w:val="000000"/>
          <w:lang w:val="es-419"/>
        </w:rPr>
        <w:t>Requerimientos funcionales</w:t>
      </w:r>
      <w:r w:rsidRPr="00E24B07">
        <w:rPr>
          <w:color w:val="000000"/>
          <w:lang w:val="es-419"/>
        </w:rPr>
        <w:t xml:space="preserve">: </w:t>
      </w:r>
    </w:p>
    <w:p w14:paraId="540023A9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  <w:r>
        <w:rPr>
          <w:color w:val="000000"/>
          <w:lang w:val="es-419"/>
        </w:rPr>
        <w:t>Aparece los boletos adquiridos.</w:t>
      </w:r>
    </w:p>
    <w:p w14:paraId="2464DF37" w14:textId="77777777" w:rsidR="004D455E" w:rsidRDefault="004D455E" w:rsidP="004D455E">
      <w:pPr>
        <w:shd w:val="clear" w:color="auto" w:fill="FFFFFF"/>
        <w:rPr>
          <w:color w:val="000000"/>
          <w:lang w:val="es-419"/>
        </w:rPr>
      </w:pPr>
    </w:p>
    <w:p w14:paraId="4CD40C22" w14:textId="77777777" w:rsidR="004D455E" w:rsidRPr="00E24B07" w:rsidRDefault="004D455E" w:rsidP="004D455E">
      <w:pPr>
        <w:shd w:val="clear" w:color="auto" w:fill="FFFFFF"/>
        <w:rPr>
          <w:color w:val="000000"/>
          <w:lang w:val="es-419"/>
        </w:rPr>
      </w:pPr>
    </w:p>
    <w:p w14:paraId="7DE2554E" w14:textId="77777777" w:rsidR="004D455E" w:rsidRPr="00C33C92" w:rsidRDefault="004D455E" w:rsidP="001944D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419"/>
        </w:rPr>
      </w:pPr>
      <w:r w:rsidRPr="00E24B07">
        <w:rPr>
          <w:color w:val="000000"/>
          <w:lang w:val="es-419"/>
        </w:rPr>
        <w:t>Consulta total de los datos</w:t>
      </w:r>
    </w:p>
    <w:p w14:paraId="6EEF932F" w14:textId="77777777" w:rsidR="004D455E" w:rsidRPr="00C33C92" w:rsidRDefault="004D455E" w:rsidP="004D455E">
      <w:pPr>
        <w:shd w:val="clear" w:color="auto" w:fill="FFFFFF"/>
        <w:jc w:val="both"/>
        <w:rPr>
          <w:color w:val="000000"/>
          <w:lang w:val="es-419"/>
        </w:rPr>
      </w:pPr>
    </w:p>
    <w:p w14:paraId="77EE6A08" w14:textId="77777777" w:rsidR="005E14B2" w:rsidRPr="00E24B07" w:rsidRDefault="005E14B2" w:rsidP="0008211A">
      <w:pPr>
        <w:shd w:val="clear" w:color="auto" w:fill="FFFFFF"/>
        <w:jc w:val="both"/>
        <w:rPr>
          <w:color w:val="000000"/>
          <w:lang w:val="es-419"/>
        </w:rPr>
      </w:pPr>
    </w:p>
    <w:p w14:paraId="7BD6A81B" w14:textId="1B58E7B9" w:rsidR="00306FCC" w:rsidRDefault="00415F31" w:rsidP="00306FCC">
      <w:pPr>
        <w:pStyle w:val="Ttulo1"/>
        <w:numPr>
          <w:ilvl w:val="0"/>
          <w:numId w:val="6"/>
        </w:numPr>
        <w:rPr>
          <w:lang w:val="es-419"/>
        </w:rPr>
      </w:pPr>
      <w:r w:rsidRPr="00E24B07">
        <w:rPr>
          <w:lang w:val="es-419"/>
        </w:rPr>
        <w:t xml:space="preserve">DESCRIPCIÓN DE LA INTERFAZ DE USUARIO PRELIMINAR </w:t>
      </w:r>
    </w:p>
    <w:p w14:paraId="3CBE72CF" w14:textId="014720E3" w:rsidR="00306FCC" w:rsidRPr="00306FCC" w:rsidRDefault="00306FCC" w:rsidP="00306FCC">
      <w:pPr>
        <w:rPr>
          <w:lang w:val="es-419"/>
        </w:rPr>
      </w:pPr>
      <w:r>
        <w:rPr>
          <w:lang w:val="es-419"/>
        </w:rPr>
        <w:t>Estas son las ventanas desarrolladas hasta el momento por el equipo.</w:t>
      </w:r>
      <w:bookmarkStart w:id="1" w:name="_GoBack"/>
      <w:bookmarkEnd w:id="1"/>
    </w:p>
    <w:p w14:paraId="4E251198" w14:textId="77777777" w:rsidR="0074721B" w:rsidRPr="0074721B" w:rsidRDefault="0074721B" w:rsidP="0074721B">
      <w:pPr>
        <w:rPr>
          <w:lang w:val="es-419"/>
        </w:rPr>
      </w:pPr>
    </w:p>
    <w:p w14:paraId="7F20C271" w14:textId="77777777" w:rsidR="0074721B" w:rsidRPr="0074721B" w:rsidRDefault="0074721B" w:rsidP="0074721B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45755A1" wp14:editId="557CF939">
            <wp:extent cx="3200400" cy="1800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flow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5B2B" w14:textId="77777777" w:rsidR="00474038" w:rsidRDefault="00415F31" w:rsidP="001944D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419"/>
        </w:rPr>
      </w:pPr>
      <w:bookmarkStart w:id="2" w:name="_heading=h.d9g5jh5qwh8n" w:colFirst="0" w:colLast="0"/>
      <w:bookmarkEnd w:id="2"/>
      <w:r w:rsidRPr="00E24B07">
        <w:rPr>
          <w:sz w:val="24"/>
          <w:szCs w:val="24"/>
          <w:lang w:val="es-419"/>
        </w:rPr>
        <w:t>Entorno</w:t>
      </w:r>
      <w:r w:rsidR="00D86713">
        <w:rPr>
          <w:sz w:val="24"/>
          <w:szCs w:val="24"/>
          <w:lang w:val="es-419"/>
        </w:rPr>
        <w:t>s</w:t>
      </w:r>
      <w:r w:rsidRPr="00E24B07">
        <w:rPr>
          <w:sz w:val="24"/>
          <w:szCs w:val="24"/>
          <w:lang w:val="es-419"/>
        </w:rPr>
        <w:t xml:space="preserve"> de desarrollo y de operación</w:t>
      </w:r>
    </w:p>
    <w:p w14:paraId="22464CAD" w14:textId="77777777" w:rsidR="001908A6" w:rsidRPr="001908A6" w:rsidRDefault="001908A6" w:rsidP="001908A6">
      <w:pPr>
        <w:rPr>
          <w:lang w:val="es-419"/>
        </w:rPr>
      </w:pPr>
    </w:p>
    <w:p w14:paraId="7DF84A55" w14:textId="77777777" w:rsidR="00474038" w:rsidRPr="00E24B07" w:rsidRDefault="00474038" w:rsidP="00415F31">
      <w:pPr>
        <w:shd w:val="clear" w:color="auto" w:fill="FFFFFF"/>
        <w:jc w:val="both"/>
        <w:rPr>
          <w:color w:val="000000"/>
          <w:lang w:val="es-419"/>
        </w:rPr>
      </w:pPr>
      <w:r>
        <w:rPr>
          <w:color w:val="000000"/>
          <w:lang w:val="es-419"/>
        </w:rPr>
        <w:t xml:space="preserve">Para el desarrollo se </w:t>
      </w:r>
      <w:r w:rsidR="001908A6">
        <w:rPr>
          <w:color w:val="000000"/>
          <w:lang w:val="es-419"/>
        </w:rPr>
        <w:t xml:space="preserve">utilizó el IDE </w:t>
      </w:r>
      <w:r w:rsidR="00D86713">
        <w:rPr>
          <w:color w:val="000000"/>
          <w:lang w:val="es-419"/>
        </w:rPr>
        <w:t>NetBeans</w:t>
      </w:r>
      <w:r w:rsidR="001908A6">
        <w:rPr>
          <w:color w:val="000000"/>
          <w:lang w:val="es-419"/>
        </w:rPr>
        <w:t xml:space="preserve">, se desarrolló en Java, el sistema operativo utilizado es Windows </w:t>
      </w:r>
      <w:r w:rsidR="00D86713">
        <w:rPr>
          <w:color w:val="000000"/>
          <w:lang w:val="es-419"/>
        </w:rPr>
        <w:t>10, el</w:t>
      </w:r>
      <w:r w:rsidR="001908A6">
        <w:rPr>
          <w:color w:val="000000"/>
          <w:lang w:val="es-419"/>
        </w:rPr>
        <w:t xml:space="preserve"> hardware </w:t>
      </w:r>
      <w:r w:rsidR="00D86713">
        <w:rPr>
          <w:color w:val="000000"/>
          <w:lang w:val="es-419"/>
        </w:rPr>
        <w:t>está</w:t>
      </w:r>
      <w:r w:rsidR="001908A6">
        <w:rPr>
          <w:color w:val="000000"/>
          <w:lang w:val="es-419"/>
        </w:rPr>
        <w:t xml:space="preserve"> compuesto por un PC, con 8 GB de </w:t>
      </w:r>
      <w:r w:rsidR="00D86713">
        <w:rPr>
          <w:color w:val="000000"/>
          <w:lang w:val="es-419"/>
        </w:rPr>
        <w:t>RAM</w:t>
      </w:r>
      <w:r w:rsidR="001908A6">
        <w:rPr>
          <w:color w:val="000000"/>
          <w:lang w:val="es-419"/>
        </w:rPr>
        <w:t xml:space="preserve"> DDR3, un </w:t>
      </w:r>
      <w:r w:rsidR="001908A6">
        <w:rPr>
          <w:color w:val="000000"/>
          <w:lang w:val="es-419"/>
        </w:rPr>
        <w:lastRenderedPageBreak/>
        <w:t>procesador Intel I5-3300 @ 3.0 GHz, con cuatro núcleos y 4 hilos, y un disco duro HDD.</w:t>
      </w:r>
    </w:p>
    <w:p w14:paraId="394895A4" w14:textId="77777777" w:rsidR="00415F31" w:rsidRPr="00E24B07" w:rsidRDefault="00415F31" w:rsidP="001944D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419"/>
        </w:rPr>
      </w:pPr>
      <w:bookmarkStart w:id="3" w:name="_heading=h.uize9oro8zhl" w:colFirst="0" w:colLast="0"/>
      <w:bookmarkEnd w:id="3"/>
      <w:r w:rsidRPr="00E24B07">
        <w:rPr>
          <w:sz w:val="22"/>
          <w:szCs w:val="22"/>
          <w:lang w:val="es-419"/>
        </w:rPr>
        <w:t>PROTOTIPO DE SOFTWARE INICIAL</w:t>
      </w:r>
    </w:p>
    <w:p w14:paraId="30A18AAC" w14:textId="77777777" w:rsidR="00415F31" w:rsidRDefault="00D86713" w:rsidP="00D86713">
      <w:pPr>
        <w:jc w:val="both"/>
        <w:rPr>
          <w:lang w:val="es-419"/>
        </w:rPr>
      </w:pPr>
      <w:r>
        <w:rPr>
          <w:lang w:val="es-419"/>
        </w:rPr>
        <w:t xml:space="preserve">La primera entrega está en </w:t>
      </w:r>
      <w:r w:rsidR="00A777B3">
        <w:rPr>
          <w:lang w:val="es-419"/>
        </w:rPr>
        <w:t>los</w:t>
      </w:r>
      <w:r>
        <w:rPr>
          <w:lang w:val="es-419"/>
        </w:rPr>
        <w:t xml:space="preserve"> repositorio</w:t>
      </w:r>
      <w:r w:rsidR="00A777B3">
        <w:rPr>
          <w:lang w:val="es-419"/>
        </w:rPr>
        <w:t>s</w:t>
      </w:r>
      <w:r>
        <w:rPr>
          <w:lang w:val="es-419"/>
        </w:rPr>
        <w:t xml:space="preserve"> GitHub:</w:t>
      </w:r>
    </w:p>
    <w:p w14:paraId="4051B702" w14:textId="77777777" w:rsidR="00D86713" w:rsidRDefault="00D86713" w:rsidP="00D86713">
      <w:pPr>
        <w:jc w:val="both"/>
        <w:rPr>
          <w:lang w:val="es-419"/>
        </w:rPr>
      </w:pPr>
    </w:p>
    <w:p w14:paraId="19E6AF5B" w14:textId="77777777" w:rsidR="00D86713" w:rsidRDefault="00CD58D0" w:rsidP="00D86713">
      <w:pPr>
        <w:jc w:val="both"/>
      </w:pPr>
      <w:hyperlink r:id="rId15" w:history="1">
        <w:r w:rsidR="00D86713">
          <w:rPr>
            <w:rStyle w:val="Hipervnculo"/>
          </w:rPr>
          <w:t>https://github.com/jasp311/TicketStoreUN</w:t>
        </w:r>
      </w:hyperlink>
    </w:p>
    <w:p w14:paraId="41E1F18D" w14:textId="77777777" w:rsidR="00A777B3" w:rsidRDefault="00A777B3" w:rsidP="00D86713">
      <w:pPr>
        <w:jc w:val="both"/>
      </w:pPr>
    </w:p>
    <w:p w14:paraId="13FC909B" w14:textId="77777777" w:rsidR="00A777B3" w:rsidRPr="00E24B07" w:rsidRDefault="00CD58D0" w:rsidP="00D86713">
      <w:pPr>
        <w:jc w:val="both"/>
        <w:rPr>
          <w:lang w:val="es-419"/>
        </w:rPr>
      </w:pPr>
      <w:hyperlink r:id="rId16" w:history="1">
        <w:r w:rsidR="00A777B3">
          <w:rPr>
            <w:rStyle w:val="Hipervnculo"/>
          </w:rPr>
          <w:t>https://github.com/kaamayao/TicketStoreUN</w:t>
        </w:r>
      </w:hyperlink>
    </w:p>
    <w:p w14:paraId="5B4450BD" w14:textId="77777777" w:rsidR="00415F31" w:rsidRPr="00E24B07" w:rsidRDefault="00415F31" w:rsidP="001944D1">
      <w:pPr>
        <w:pStyle w:val="Ttulo1"/>
        <w:numPr>
          <w:ilvl w:val="0"/>
          <w:numId w:val="6"/>
        </w:numPr>
        <w:rPr>
          <w:sz w:val="22"/>
          <w:szCs w:val="22"/>
          <w:lang w:val="es-419"/>
        </w:rPr>
      </w:pPr>
      <w:bookmarkStart w:id="4" w:name="_heading=h.pm5i6ici9yfm" w:colFirst="0" w:colLast="0"/>
      <w:bookmarkEnd w:id="4"/>
      <w:r w:rsidRPr="00E24B07">
        <w:rPr>
          <w:sz w:val="22"/>
          <w:szCs w:val="22"/>
          <w:lang w:val="es-419"/>
        </w:rPr>
        <w:t>PRUEBAS DEL PROTOTIPO</w:t>
      </w:r>
    </w:p>
    <w:p w14:paraId="66DA58F8" w14:textId="77777777" w:rsidR="00CD741D" w:rsidRPr="00E24B07" w:rsidRDefault="00CD741D" w:rsidP="00CD741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419"/>
        </w:rPr>
      </w:pPr>
      <w:r>
        <w:rPr>
          <w:noProof/>
        </w:rPr>
        <mc:AlternateContent>
          <mc:Choice Requires="wps">
            <w:drawing>
              <wp:inline distT="0" distB="0" distL="0" distR="0" wp14:anchorId="3671E3BD" wp14:editId="4A3A8FF1">
                <wp:extent cx="304800" cy="304800"/>
                <wp:effectExtent l="0" t="0" r="0" b="0"/>
                <wp:docPr id="4" name="Rectángulo 4" descr="blob:https://web.whatsapp.com/99aaa3a0-0000-4103-9310-5606e66410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A55C9" id="Rectángulo 4" o:spid="_x0000_s1026" alt="blob:https://web.whatsapp.com/99aaa3a0-0000-4103-9310-5606e66410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N9LizHtAgAAB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s-419"/>
        </w:rPr>
        <w:drawing>
          <wp:inline distT="0" distB="0" distL="0" distR="0" wp14:anchorId="43B0F8ED" wp14:editId="774A76E8">
            <wp:extent cx="3200400" cy="1342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9-29 at 2.06.15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1B07" w14:textId="77777777" w:rsidR="00415F31" w:rsidRDefault="00415F31" w:rsidP="00415F31">
      <w:pPr>
        <w:rPr>
          <w:lang w:val="es-419"/>
        </w:rPr>
      </w:pPr>
    </w:p>
    <w:p w14:paraId="09DDBBD4" w14:textId="77777777" w:rsidR="00E81933" w:rsidRPr="00E24B07" w:rsidRDefault="00E81933" w:rsidP="00415F31">
      <w:pPr>
        <w:rPr>
          <w:lang w:val="es-419"/>
        </w:rPr>
      </w:pPr>
    </w:p>
    <w:p w14:paraId="1A7B7727" w14:textId="77777777" w:rsidR="00415F31" w:rsidRPr="00E24B07" w:rsidRDefault="00415F31" w:rsidP="00415F31">
      <w:pPr>
        <w:shd w:val="clear" w:color="auto" w:fill="FFFFFF"/>
        <w:jc w:val="both"/>
        <w:rPr>
          <w:lang w:val="es-419"/>
        </w:rPr>
      </w:pPr>
    </w:p>
    <w:sectPr w:rsidR="00415F31" w:rsidRPr="00E24B07">
      <w:headerReference w:type="default" r:id="rId18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EC2A3" w14:textId="77777777" w:rsidR="00CD58D0" w:rsidRDefault="00CD58D0">
      <w:r>
        <w:separator/>
      </w:r>
    </w:p>
  </w:endnote>
  <w:endnote w:type="continuationSeparator" w:id="0">
    <w:p w14:paraId="53A55DB0" w14:textId="77777777" w:rsidR="00CD58D0" w:rsidRDefault="00CD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9A025" w14:textId="77777777" w:rsidR="00CD58D0" w:rsidRDefault="00CD58D0"/>
  </w:footnote>
  <w:footnote w:type="continuationSeparator" w:id="0">
    <w:p w14:paraId="7F5E6628" w14:textId="77777777" w:rsidR="00CD58D0" w:rsidRDefault="00CD58D0">
      <w:r>
        <w:continuationSeparator/>
      </w:r>
    </w:p>
  </w:footnote>
  <w:footnote w:id="1">
    <w:p w14:paraId="2587DB70" w14:textId="77777777" w:rsidR="00901B3D" w:rsidRDefault="00901B3D" w:rsidP="002C5EB4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C3910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F0C84">
      <w:rPr>
        <w:noProof/>
      </w:rPr>
      <w:t>2</w:t>
    </w:r>
    <w:r>
      <w:fldChar w:fldCharType="end"/>
    </w:r>
  </w:p>
  <w:p w14:paraId="0715FAB9" w14:textId="77777777"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5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2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65B6472F"/>
    <w:multiLevelType w:val="hybridMultilevel"/>
    <w:tmpl w:val="17DE0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activeWritingStyle w:appName="MSWord" w:lang="es-419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7DCB"/>
    <w:rsid w:val="00011695"/>
    <w:rsid w:val="0008211A"/>
    <w:rsid w:val="00083ADF"/>
    <w:rsid w:val="0008689C"/>
    <w:rsid w:val="0009146A"/>
    <w:rsid w:val="000972BF"/>
    <w:rsid w:val="000B05CA"/>
    <w:rsid w:val="000C60D7"/>
    <w:rsid w:val="000C7B3A"/>
    <w:rsid w:val="000D26AB"/>
    <w:rsid w:val="000E388C"/>
    <w:rsid w:val="000E4ECB"/>
    <w:rsid w:val="000F2635"/>
    <w:rsid w:val="00103508"/>
    <w:rsid w:val="00114FE9"/>
    <w:rsid w:val="001154B5"/>
    <w:rsid w:val="00117CC8"/>
    <w:rsid w:val="00136784"/>
    <w:rsid w:val="00144864"/>
    <w:rsid w:val="0015764C"/>
    <w:rsid w:val="00166321"/>
    <w:rsid w:val="001908A6"/>
    <w:rsid w:val="00193D1E"/>
    <w:rsid w:val="001944D1"/>
    <w:rsid w:val="001A1062"/>
    <w:rsid w:val="001B1DD8"/>
    <w:rsid w:val="001B4837"/>
    <w:rsid w:val="001C1DB1"/>
    <w:rsid w:val="0022352C"/>
    <w:rsid w:val="00226300"/>
    <w:rsid w:val="002478FD"/>
    <w:rsid w:val="002554E3"/>
    <w:rsid w:val="00276041"/>
    <w:rsid w:val="00287484"/>
    <w:rsid w:val="0029718A"/>
    <w:rsid w:val="002A3D22"/>
    <w:rsid w:val="002B33F1"/>
    <w:rsid w:val="002C5EB4"/>
    <w:rsid w:val="002C6FC2"/>
    <w:rsid w:val="002D671E"/>
    <w:rsid w:val="002F0FE0"/>
    <w:rsid w:val="003046DE"/>
    <w:rsid w:val="00306FCC"/>
    <w:rsid w:val="0031185C"/>
    <w:rsid w:val="00353BE5"/>
    <w:rsid w:val="00353DA8"/>
    <w:rsid w:val="003716BC"/>
    <w:rsid w:val="00385690"/>
    <w:rsid w:val="00387B7A"/>
    <w:rsid w:val="003A4F33"/>
    <w:rsid w:val="003E0963"/>
    <w:rsid w:val="00403277"/>
    <w:rsid w:val="004101E4"/>
    <w:rsid w:val="00415F31"/>
    <w:rsid w:val="00436BF8"/>
    <w:rsid w:val="004408BA"/>
    <w:rsid w:val="00474038"/>
    <w:rsid w:val="004855D5"/>
    <w:rsid w:val="004910A9"/>
    <w:rsid w:val="004A0D68"/>
    <w:rsid w:val="004B0D97"/>
    <w:rsid w:val="004B234E"/>
    <w:rsid w:val="004D455E"/>
    <w:rsid w:val="004D517F"/>
    <w:rsid w:val="00526F91"/>
    <w:rsid w:val="00535670"/>
    <w:rsid w:val="00557495"/>
    <w:rsid w:val="005648AB"/>
    <w:rsid w:val="00564B00"/>
    <w:rsid w:val="0057624E"/>
    <w:rsid w:val="00580096"/>
    <w:rsid w:val="00584F03"/>
    <w:rsid w:val="005852BB"/>
    <w:rsid w:val="005A36BB"/>
    <w:rsid w:val="005A68AA"/>
    <w:rsid w:val="005D56DB"/>
    <w:rsid w:val="005D6F59"/>
    <w:rsid w:val="005E14B2"/>
    <w:rsid w:val="005F038C"/>
    <w:rsid w:val="005F580B"/>
    <w:rsid w:val="00603D58"/>
    <w:rsid w:val="0064606F"/>
    <w:rsid w:val="0066250F"/>
    <w:rsid w:val="006770BE"/>
    <w:rsid w:val="00686F9D"/>
    <w:rsid w:val="006B198F"/>
    <w:rsid w:val="006B394C"/>
    <w:rsid w:val="006C28E4"/>
    <w:rsid w:val="0070096C"/>
    <w:rsid w:val="00701747"/>
    <w:rsid w:val="00723BD5"/>
    <w:rsid w:val="007249DF"/>
    <w:rsid w:val="007274A4"/>
    <w:rsid w:val="007277A0"/>
    <w:rsid w:val="007410D2"/>
    <w:rsid w:val="0074721B"/>
    <w:rsid w:val="00755EF1"/>
    <w:rsid w:val="00765C6B"/>
    <w:rsid w:val="00773154"/>
    <w:rsid w:val="00784C5D"/>
    <w:rsid w:val="007934DC"/>
    <w:rsid w:val="007B12F7"/>
    <w:rsid w:val="007B26A6"/>
    <w:rsid w:val="007B3E5F"/>
    <w:rsid w:val="007E3F3B"/>
    <w:rsid w:val="00806BF8"/>
    <w:rsid w:val="00857AED"/>
    <w:rsid w:val="0088526C"/>
    <w:rsid w:val="008940E5"/>
    <w:rsid w:val="008A21CD"/>
    <w:rsid w:val="008C23F7"/>
    <w:rsid w:val="008D59E2"/>
    <w:rsid w:val="008F59AE"/>
    <w:rsid w:val="00901B3D"/>
    <w:rsid w:val="00905E8E"/>
    <w:rsid w:val="00907BB1"/>
    <w:rsid w:val="00931586"/>
    <w:rsid w:val="00932E48"/>
    <w:rsid w:val="0094471C"/>
    <w:rsid w:val="00947CE7"/>
    <w:rsid w:val="009B14A0"/>
    <w:rsid w:val="009C3E7B"/>
    <w:rsid w:val="009D06F1"/>
    <w:rsid w:val="009F0A15"/>
    <w:rsid w:val="00A0202A"/>
    <w:rsid w:val="00A14151"/>
    <w:rsid w:val="00A33E50"/>
    <w:rsid w:val="00A43DEF"/>
    <w:rsid w:val="00A57BA1"/>
    <w:rsid w:val="00A64C03"/>
    <w:rsid w:val="00A72356"/>
    <w:rsid w:val="00A773A1"/>
    <w:rsid w:val="00A777B3"/>
    <w:rsid w:val="00A93877"/>
    <w:rsid w:val="00AB5B85"/>
    <w:rsid w:val="00AC672F"/>
    <w:rsid w:val="00AD321F"/>
    <w:rsid w:val="00AD6C85"/>
    <w:rsid w:val="00AF38B1"/>
    <w:rsid w:val="00B0086C"/>
    <w:rsid w:val="00B00D79"/>
    <w:rsid w:val="00B11E3F"/>
    <w:rsid w:val="00B30669"/>
    <w:rsid w:val="00B662B0"/>
    <w:rsid w:val="00B72CDB"/>
    <w:rsid w:val="00B80F47"/>
    <w:rsid w:val="00BC0576"/>
    <w:rsid w:val="00BC22CF"/>
    <w:rsid w:val="00BD0BBB"/>
    <w:rsid w:val="00C20C02"/>
    <w:rsid w:val="00C33C92"/>
    <w:rsid w:val="00C34804"/>
    <w:rsid w:val="00C3702E"/>
    <w:rsid w:val="00C4206B"/>
    <w:rsid w:val="00C674B7"/>
    <w:rsid w:val="00C80CA0"/>
    <w:rsid w:val="00CA3CF1"/>
    <w:rsid w:val="00CC220A"/>
    <w:rsid w:val="00CD58D0"/>
    <w:rsid w:val="00CD741D"/>
    <w:rsid w:val="00CE5577"/>
    <w:rsid w:val="00CF0E6D"/>
    <w:rsid w:val="00CF5BFC"/>
    <w:rsid w:val="00D206E0"/>
    <w:rsid w:val="00D22163"/>
    <w:rsid w:val="00D65BE4"/>
    <w:rsid w:val="00D65C3C"/>
    <w:rsid w:val="00D7100E"/>
    <w:rsid w:val="00D7640E"/>
    <w:rsid w:val="00D768CA"/>
    <w:rsid w:val="00D86713"/>
    <w:rsid w:val="00DD6557"/>
    <w:rsid w:val="00DE2B9D"/>
    <w:rsid w:val="00DF338A"/>
    <w:rsid w:val="00E24B07"/>
    <w:rsid w:val="00E2622D"/>
    <w:rsid w:val="00E36CE2"/>
    <w:rsid w:val="00E4133C"/>
    <w:rsid w:val="00E41EC2"/>
    <w:rsid w:val="00E53A35"/>
    <w:rsid w:val="00E61151"/>
    <w:rsid w:val="00E644E0"/>
    <w:rsid w:val="00E66537"/>
    <w:rsid w:val="00E81933"/>
    <w:rsid w:val="00E827A9"/>
    <w:rsid w:val="00EE7415"/>
    <w:rsid w:val="00EF1836"/>
    <w:rsid w:val="00F055B3"/>
    <w:rsid w:val="00F64173"/>
    <w:rsid w:val="00F758F9"/>
    <w:rsid w:val="00F75A1E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AAC0978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10">
    <w:name w:val="Título1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Textoindependiente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Ttulo1"/>
    <w:pPr>
      <w:numPr>
        <w:numId w:val="0"/>
      </w:numPr>
    </w:pPr>
    <w:rPr>
      <w:lang w:val="es-ES"/>
    </w:rPr>
  </w:style>
  <w:style w:type="paragraph" w:styleId="Prrafodelista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nfasis">
    <w:name w:val="Emphasis"/>
    <w:uiPriority w:val="20"/>
    <w:qFormat/>
    <w:rsid w:val="00353DA8"/>
    <w:rPr>
      <w:i/>
      <w:iCs/>
    </w:rPr>
  </w:style>
  <w:style w:type="paragraph" w:styleId="Textodeglobo">
    <w:name w:val="Balloon Text"/>
    <w:basedOn w:val="Normal"/>
    <w:link w:val="TextodegloboCar"/>
    <w:rsid w:val="004101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101E4"/>
    <w:rPr>
      <w:rFonts w:ascii="Segoe UI" w:hAnsi="Segoe UI" w:cs="Segoe UI"/>
      <w:sz w:val="18"/>
      <w:szCs w:val="18"/>
      <w:lang w:val="en-US" w:eastAsia="en-US"/>
    </w:rPr>
  </w:style>
  <w:style w:type="paragraph" w:styleId="Descripcin">
    <w:name w:val="caption"/>
    <w:basedOn w:val="Normal"/>
    <w:next w:val="Normal"/>
    <w:qFormat/>
    <w:rsid w:val="0074721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github.com/kaamayao/TicketStoreU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jasp311/TicketStoreU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Jaime Sanchez</cp:lastModifiedBy>
  <cp:revision>2</cp:revision>
  <cp:lastPrinted>2019-09-30T02:16:00Z</cp:lastPrinted>
  <dcterms:created xsi:type="dcterms:W3CDTF">2019-09-30T02:23:00Z</dcterms:created>
  <dcterms:modified xsi:type="dcterms:W3CDTF">2019-09-30T02:23:00Z</dcterms:modified>
</cp:coreProperties>
</file>