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FE8B" w14:textId="5A9D704E" w:rsidR="009D5C10" w:rsidRDefault="00ED18BC" w:rsidP="00ED18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請用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新開</w:t>
      </w:r>
      <w:r w:rsidR="00015D16">
        <w:rPr>
          <w:rFonts w:hint="eastAsia"/>
        </w:rPr>
        <w:t>兩個</w:t>
      </w:r>
      <w:r>
        <w:rPr>
          <w:rFonts w:hint="eastAsia"/>
        </w:rPr>
        <w:t>視窗</w:t>
      </w:r>
      <w:r w:rsidR="00015D16">
        <w:rPr>
          <w:rFonts w:hint="eastAsia"/>
        </w:rPr>
        <w:t>並點擊開啟資料夾，開啟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資料夾及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資料夾</w:t>
      </w:r>
    </w:p>
    <w:p w14:paraId="7E39F833" w14:textId="7C6A2A49" w:rsidR="00ED18BC" w:rsidRDefault="00ED18BC" w:rsidP="00ED18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並先執行</w:t>
      </w:r>
      <w:r>
        <w:rPr>
          <w:rFonts w:hint="eastAsia"/>
        </w:rPr>
        <w:t>s</w:t>
      </w:r>
      <w:r>
        <w:t>erver.java</w:t>
      </w:r>
      <w:r>
        <w:rPr>
          <w:rFonts w:hint="eastAsia"/>
        </w:rPr>
        <w:t>文件在執行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文件</w:t>
      </w:r>
    </w:p>
    <w:sectPr w:rsidR="00ED1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0966"/>
    <w:multiLevelType w:val="hybridMultilevel"/>
    <w:tmpl w:val="999439A4"/>
    <w:lvl w:ilvl="0" w:tplc="2F42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75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10"/>
    <w:rsid w:val="00015D16"/>
    <w:rsid w:val="009D5C10"/>
    <w:rsid w:val="00ED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681C"/>
  <w15:chartTrackingRefBased/>
  <w15:docId w15:val="{76492E7C-DD01-4614-BBA1-72C6BF77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kk</dc:creator>
  <cp:keywords/>
  <dc:description/>
  <cp:lastModifiedBy>man kk</cp:lastModifiedBy>
  <cp:revision>3</cp:revision>
  <dcterms:created xsi:type="dcterms:W3CDTF">2023-04-12T10:03:00Z</dcterms:created>
  <dcterms:modified xsi:type="dcterms:W3CDTF">2023-04-12T10:13:00Z</dcterms:modified>
</cp:coreProperties>
</file>