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06B9DCA5" w:rsidR="002003E4" w:rsidRPr="007D688D" w:rsidRDefault="002003E4" w:rsidP="002003E4">
      <w:pPr>
        <w:rPr>
          <w:rFonts w:ascii="Arial" w:hAnsi="Arial" w:cs="Arial"/>
        </w:rPr>
      </w:pPr>
      <w:r w:rsidRPr="007D688D">
        <w:rPr>
          <w:rFonts w:ascii="Arial" w:hAnsi="Arial" w:cs="Arial"/>
        </w:rPr>
        <w:t>WebSockets Onder de Loep</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855155699"/>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27EAB892" w14:textId="040F49CF" w:rsidR="001C2B8C" w:rsidRPr="007D688D" w:rsidRDefault="001C2B8C" w:rsidP="00A94BBA">
      <w:pPr>
        <w:jc w:val="both"/>
        <w:rPr>
          <w:rFonts w:ascii="Arial" w:hAnsi="Arial" w:cs="Arial"/>
          <w:i/>
          <w:sz w:val="16"/>
          <w:szCs w:val="16"/>
        </w:rPr>
      </w:pPr>
      <w:r w:rsidRPr="007D688D">
        <w:rPr>
          <w:rFonts w:ascii="Arial" w:hAnsi="Arial" w:cs="Arial"/>
          <w:i/>
          <w:sz w:val="16"/>
          <w:szCs w:val="16"/>
        </w:rPr>
        <w:t xml:space="preserve">Het woord vooraf is geen inleiding, maar geeft je de ruimte om een </w:t>
      </w:r>
      <w:r w:rsidRPr="007D688D">
        <w:rPr>
          <w:rFonts w:ascii="Arial" w:hAnsi="Arial" w:cs="Arial"/>
          <w:b/>
          <w:i/>
          <w:sz w:val="16"/>
          <w:szCs w:val="16"/>
        </w:rPr>
        <w:t>persoonlijke</w:t>
      </w:r>
      <w:r w:rsidRPr="007D688D">
        <w:rPr>
          <w:rFonts w:ascii="Arial" w:hAnsi="Arial" w:cs="Arial"/>
          <w:i/>
          <w:sz w:val="16"/>
          <w:szCs w:val="16"/>
        </w:rPr>
        <w:t xml:space="preserve"> situering te geven van de manier waarop je </w:t>
      </w:r>
      <w:r w:rsidR="00EB72D0" w:rsidRPr="007D688D">
        <w:rPr>
          <w:rFonts w:ascii="Arial" w:hAnsi="Arial" w:cs="Arial"/>
          <w:i/>
          <w:sz w:val="16"/>
          <w:szCs w:val="16"/>
        </w:rPr>
        <w:t>G</w:t>
      </w:r>
      <w:r w:rsidRPr="007D688D">
        <w:rPr>
          <w:rFonts w:ascii="Arial" w:hAnsi="Arial" w:cs="Arial"/>
          <w:i/>
          <w:sz w:val="16"/>
          <w:szCs w:val="16"/>
        </w:rPr>
        <w:t xml:space="preserve">raduaatsproef tot stand gekomen is. Je kan in het voorwoord dan ook de gelegenheid nemen om iedereen die van ver of dichtbij betrokken was bij het proces te bedanken. Je ondertekent het woord vooraf normaal gezien ook met je naam. </w:t>
      </w:r>
      <w:r w:rsidR="004415E2" w:rsidRPr="007D688D">
        <w:rPr>
          <w:rFonts w:ascii="Arial" w:hAnsi="Arial" w:cs="Arial"/>
          <w:i/>
          <w:sz w:val="16"/>
          <w:szCs w:val="16"/>
        </w:rPr>
        <w:t xml:space="preserve"> Maximum één A4 lang.</w:t>
      </w:r>
    </w:p>
    <w:p w14:paraId="72B779C6" w14:textId="77777777" w:rsidR="001C2B8C" w:rsidRPr="007D688D" w:rsidRDefault="001C2B8C" w:rsidP="00A94BBA">
      <w:pPr>
        <w:jc w:val="both"/>
        <w:rPr>
          <w:rFonts w:ascii="Arial" w:hAnsi="Arial" w:cs="Arial"/>
        </w:rPr>
      </w:pPr>
    </w:p>
    <w:p w14:paraId="03C79EBD" w14:textId="77777777" w:rsidR="001C2B8C" w:rsidRPr="007D688D" w:rsidRDefault="001C2B8C" w:rsidP="00A94BBA">
      <w:pPr>
        <w:jc w:val="both"/>
        <w:rPr>
          <w:rFonts w:ascii="Arial" w:hAnsi="Arial" w:cs="Arial"/>
        </w:rPr>
      </w:pPr>
    </w:p>
    <w:p w14:paraId="1C216B3D" w14:textId="77777777" w:rsidR="001C2B8C" w:rsidRPr="007D688D" w:rsidRDefault="001C2B8C" w:rsidP="00A94BBA">
      <w:pPr>
        <w:jc w:val="both"/>
        <w:rPr>
          <w:rFonts w:ascii="Arial" w:hAnsi="Arial" w:cs="Arial"/>
        </w:rPr>
      </w:pPr>
    </w:p>
    <w:p w14:paraId="491BCDF0" w14:textId="77777777" w:rsidR="001C2B8C" w:rsidRPr="007D688D" w:rsidRDefault="001C2B8C" w:rsidP="00A94BBA">
      <w:pPr>
        <w:jc w:val="both"/>
        <w:rPr>
          <w:rFonts w:ascii="Arial" w:hAnsi="Arial" w:cs="Arial"/>
        </w:rPr>
      </w:pP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209793881"/>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2E3F1F63" w14:textId="2D433450" w:rsidR="005D201A" w:rsidRPr="007D688D" w:rsidRDefault="005D201A" w:rsidP="73E6784E">
          <w:pPr>
            <w:pStyle w:val="TOC1"/>
            <w:tabs>
              <w:tab w:val="right" w:leader="dot" w:pos="9060"/>
            </w:tabs>
            <w:rPr>
              <w:rStyle w:val="Hyperlink"/>
              <w:rFonts w:ascii="Arial" w:hAnsi="Arial" w:cs="Arial"/>
              <w:noProof/>
              <w:color w:val="auto"/>
              <w:lang w:eastAsia="nl-BE"/>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855155699">
            <w:r w:rsidR="73E6784E" w:rsidRPr="007D688D">
              <w:rPr>
                <w:rStyle w:val="Hyperlink"/>
                <w:rFonts w:ascii="Arial" w:hAnsi="Arial" w:cs="Arial"/>
                <w:color w:val="auto"/>
              </w:rPr>
              <w:t>Woord vooraf</w:t>
            </w:r>
            <w:r w:rsidRPr="007D688D">
              <w:rPr>
                <w:rFonts w:ascii="Arial" w:hAnsi="Arial" w:cs="Arial"/>
              </w:rPr>
              <w:tab/>
            </w:r>
            <w:r w:rsidRPr="007D688D">
              <w:rPr>
                <w:rFonts w:ascii="Arial" w:hAnsi="Arial" w:cs="Arial"/>
              </w:rPr>
              <w:fldChar w:fldCharType="begin"/>
            </w:r>
            <w:r w:rsidRPr="007D688D">
              <w:rPr>
                <w:rFonts w:ascii="Arial" w:hAnsi="Arial" w:cs="Arial"/>
              </w:rPr>
              <w:instrText>PAGEREF _Toc855155699 \h</w:instrText>
            </w:r>
            <w:r w:rsidRPr="007D688D">
              <w:rPr>
                <w:rFonts w:ascii="Arial" w:hAnsi="Arial" w:cs="Arial"/>
              </w:rPr>
            </w:r>
            <w:r w:rsidRPr="007D688D">
              <w:rPr>
                <w:rFonts w:ascii="Arial" w:hAnsi="Arial" w:cs="Arial"/>
              </w:rPr>
              <w:fldChar w:fldCharType="separate"/>
            </w:r>
            <w:r w:rsidR="73E6784E" w:rsidRPr="007D688D">
              <w:rPr>
                <w:rStyle w:val="Hyperlink"/>
                <w:rFonts w:ascii="Arial" w:hAnsi="Arial" w:cs="Arial"/>
                <w:color w:val="auto"/>
              </w:rPr>
              <w:t>1</w:t>
            </w:r>
            <w:r w:rsidRPr="007D688D">
              <w:rPr>
                <w:rFonts w:ascii="Arial" w:hAnsi="Arial" w:cs="Arial"/>
              </w:rPr>
              <w:fldChar w:fldCharType="end"/>
            </w:r>
          </w:hyperlink>
        </w:p>
        <w:p w14:paraId="46A3ED42" w14:textId="51928947" w:rsidR="005D201A" w:rsidRPr="007D688D" w:rsidRDefault="00000000" w:rsidP="73E6784E">
          <w:pPr>
            <w:pStyle w:val="TOC1"/>
            <w:tabs>
              <w:tab w:val="right" w:leader="dot" w:pos="9060"/>
            </w:tabs>
            <w:rPr>
              <w:rStyle w:val="Hyperlink"/>
              <w:rFonts w:ascii="Arial" w:hAnsi="Arial" w:cs="Arial"/>
              <w:noProof/>
              <w:color w:val="auto"/>
              <w:lang w:eastAsia="nl-BE"/>
            </w:rPr>
          </w:pPr>
          <w:hyperlink w:anchor="_Toc209793881">
            <w:r w:rsidR="73E6784E" w:rsidRPr="007D688D">
              <w:rPr>
                <w:rStyle w:val="Hyperlink"/>
                <w:rFonts w:ascii="Arial" w:hAnsi="Arial" w:cs="Arial"/>
                <w:color w:val="auto"/>
              </w:rPr>
              <w:t>Inhoudsopgave</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_Toc209793881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2</w:t>
            </w:r>
            <w:r w:rsidR="005D201A" w:rsidRPr="007D688D">
              <w:rPr>
                <w:rFonts w:ascii="Arial" w:hAnsi="Arial" w:cs="Arial"/>
              </w:rPr>
              <w:fldChar w:fldCharType="end"/>
            </w:r>
          </w:hyperlink>
        </w:p>
        <w:p w14:paraId="19D1E415" w14:textId="440CD0A0"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623627605">
            <w:r w:rsidR="73E6784E" w:rsidRPr="007D688D">
              <w:rPr>
                <w:rStyle w:val="Hyperlink"/>
                <w:rFonts w:ascii="Arial" w:hAnsi="Arial" w:cs="Arial"/>
                <w:color w:val="auto"/>
              </w:rPr>
              <w:t>1</w:t>
            </w:r>
            <w:r w:rsidR="005D201A" w:rsidRPr="007D688D">
              <w:rPr>
                <w:rFonts w:ascii="Arial" w:hAnsi="Arial" w:cs="Arial"/>
              </w:rPr>
              <w:tab/>
            </w:r>
            <w:r w:rsidR="73E6784E" w:rsidRPr="007D688D">
              <w:rPr>
                <w:rStyle w:val="Hyperlink"/>
                <w:rFonts w:ascii="Arial" w:hAnsi="Arial" w:cs="Arial"/>
                <w:color w:val="auto"/>
              </w:rPr>
              <w:t>Bedrijfsvoorstelling</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_Toc623627605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3</w:t>
            </w:r>
            <w:r w:rsidR="005D201A" w:rsidRPr="007D688D">
              <w:rPr>
                <w:rFonts w:ascii="Arial" w:hAnsi="Arial" w:cs="Arial"/>
              </w:rPr>
              <w:fldChar w:fldCharType="end"/>
            </w:r>
          </w:hyperlink>
        </w:p>
        <w:p w14:paraId="2427AAB5" w14:textId="501352CA"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583653913">
            <w:r w:rsidR="73E6784E" w:rsidRPr="007D688D">
              <w:rPr>
                <w:rStyle w:val="Hyperlink"/>
                <w:rFonts w:ascii="Arial" w:hAnsi="Arial" w:cs="Arial"/>
                <w:color w:val="auto"/>
              </w:rPr>
              <w:t>2</w:t>
            </w:r>
            <w:r w:rsidR="005D201A" w:rsidRPr="007D688D">
              <w:rPr>
                <w:rFonts w:ascii="Arial" w:hAnsi="Arial" w:cs="Arial"/>
              </w:rPr>
              <w:tab/>
            </w:r>
            <w:r w:rsidR="73E6784E" w:rsidRPr="007D688D">
              <w:rPr>
                <w:rStyle w:val="Hyperlink"/>
                <w:rFonts w:ascii="Arial" w:hAnsi="Arial" w:cs="Arial"/>
                <w:color w:val="auto"/>
              </w:rPr>
              <w:t>Projectvraag, onderzoeksacties en resultaten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_Toc583653913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20CCBA9F" w14:textId="36EBA76E"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2057527">
            <w:r w:rsidR="73E6784E" w:rsidRPr="007D688D">
              <w:rPr>
                <w:rStyle w:val="Hyperlink"/>
                <w:rFonts w:ascii="Arial" w:hAnsi="Arial" w:cs="Arial"/>
                <w:color w:val="auto"/>
              </w:rPr>
              <w:t>2.1</w:t>
            </w:r>
            <w:r w:rsidR="005D201A" w:rsidRPr="007D688D">
              <w:rPr>
                <w:rFonts w:ascii="Arial" w:hAnsi="Arial" w:cs="Arial"/>
              </w:rPr>
              <w:tab/>
            </w:r>
            <w:r w:rsidR="73E6784E" w:rsidRPr="007D688D">
              <w:rPr>
                <w:rStyle w:val="Hyperlink"/>
                <w:rFonts w:ascii="Arial" w:hAnsi="Arial" w:cs="Arial"/>
                <w:color w:val="auto"/>
              </w:rPr>
              <w:t>Situering probleemstelling</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_Toc2057527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69202992" w14:textId="25414DB0"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1481574191">
            <w:r w:rsidR="73E6784E" w:rsidRPr="007D688D">
              <w:rPr>
                <w:rStyle w:val="Hyperlink"/>
                <w:rFonts w:ascii="Arial" w:hAnsi="Arial" w:cs="Arial"/>
                <w:color w:val="auto"/>
              </w:rPr>
              <w:t>2.2</w:t>
            </w:r>
            <w:r w:rsidR="005D201A" w:rsidRPr="007D688D">
              <w:rPr>
                <w:rFonts w:ascii="Arial" w:hAnsi="Arial" w:cs="Arial"/>
              </w:rPr>
              <w:tab/>
            </w:r>
            <w:r w:rsidR="73E6784E" w:rsidRPr="007D688D">
              <w:rPr>
                <w:rStyle w:val="Hyperlink"/>
                <w:rFonts w:ascii="Arial" w:hAnsi="Arial" w:cs="Arial"/>
                <w:color w:val="auto"/>
              </w:rPr>
              <w:t>Projectvraag en deelvragen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_Toc1481574191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11E7AEA4" w14:textId="32924963"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651300736">
            <w:r w:rsidR="73E6784E" w:rsidRPr="007D688D">
              <w:rPr>
                <w:rStyle w:val="Hyperlink"/>
                <w:rFonts w:ascii="Arial" w:hAnsi="Arial" w:cs="Arial"/>
                <w:color w:val="auto"/>
              </w:rPr>
              <w:t>2.3</w:t>
            </w:r>
            <w:r w:rsidR="005D201A" w:rsidRPr="007D688D">
              <w:rPr>
                <w:rFonts w:ascii="Arial" w:hAnsi="Arial" w:cs="Arial"/>
              </w:rPr>
              <w:tab/>
            </w:r>
            <w:r w:rsidR="73E6784E" w:rsidRPr="007D688D">
              <w:rPr>
                <w:rStyle w:val="Hyperlink"/>
                <w:rFonts w:ascii="Arial" w:hAnsi="Arial" w:cs="Arial"/>
                <w:color w:val="auto"/>
              </w:rPr>
              <w:t>(Onderzoeks-)acties</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_Toc651300736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02392F0" w14:textId="41EE394B"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1677972080">
            <w:r w:rsidR="73E6784E" w:rsidRPr="007D688D">
              <w:rPr>
                <w:rStyle w:val="Hyperlink"/>
                <w:rFonts w:ascii="Arial" w:hAnsi="Arial" w:cs="Arial"/>
                <w:color w:val="auto"/>
              </w:rPr>
              <w:t>2.4</w:t>
            </w:r>
            <w:r w:rsidR="005D201A" w:rsidRPr="007D688D">
              <w:rPr>
                <w:rFonts w:ascii="Arial" w:hAnsi="Arial" w:cs="Arial"/>
              </w:rPr>
              <w:tab/>
            </w:r>
            <w:r w:rsidR="73E6784E" w:rsidRPr="007D688D">
              <w:rPr>
                <w:rStyle w:val="Hyperlink"/>
                <w:rFonts w:ascii="Arial" w:hAnsi="Arial" w:cs="Arial"/>
                <w:color w:val="auto"/>
              </w:rPr>
              <w:t>Verzamelde resultaten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_Toc1677972080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6FC8ADFE" w14:textId="4959291B"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664290631">
            <w:r w:rsidR="73E6784E" w:rsidRPr="007D688D">
              <w:rPr>
                <w:rStyle w:val="Hyperlink"/>
                <w:rFonts w:ascii="Arial" w:hAnsi="Arial" w:cs="Arial"/>
                <w:color w:val="auto"/>
              </w:rPr>
              <w:t>3</w:t>
            </w:r>
            <w:r w:rsidR="005D201A" w:rsidRPr="007D688D">
              <w:rPr>
                <w:rFonts w:ascii="Arial" w:hAnsi="Arial" w:cs="Arial"/>
              </w:rPr>
              <w:tab/>
            </w:r>
            <w:r w:rsidR="73E6784E" w:rsidRPr="007D688D">
              <w:rPr>
                <w:rStyle w:val="Hyperlink"/>
                <w:rFonts w:ascii="Arial" w:hAnsi="Arial" w:cs="Arial"/>
                <w:color w:val="auto"/>
              </w:rPr>
              <w:t>Conclusies en aanbevelingen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_Toc664290631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0C7DAF2" w14:textId="4A61DC2D"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370677648">
            <w:r w:rsidR="73E6784E" w:rsidRPr="007D688D">
              <w:rPr>
                <w:rStyle w:val="Hyperlink"/>
                <w:rFonts w:ascii="Arial" w:hAnsi="Arial" w:cs="Arial"/>
                <w:color w:val="auto"/>
              </w:rPr>
              <w:t>3.1</w:t>
            </w:r>
            <w:r w:rsidR="005D201A" w:rsidRPr="007D688D">
              <w:rPr>
                <w:rFonts w:ascii="Arial" w:hAnsi="Arial" w:cs="Arial"/>
              </w:rPr>
              <w:tab/>
            </w:r>
            <w:r w:rsidR="73E6784E" w:rsidRPr="007D688D">
              <w:rPr>
                <w:rStyle w:val="Hyperlink"/>
                <w:rFonts w:ascii="Arial" w:hAnsi="Arial" w:cs="Arial"/>
                <w:color w:val="auto"/>
              </w:rPr>
              <w:t>Conclusies</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_Toc370677648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E27268C" w14:textId="0AFB5E0E" w:rsidR="005D201A" w:rsidRPr="007D688D" w:rsidRDefault="00000000" w:rsidP="73E6784E">
          <w:pPr>
            <w:pStyle w:val="TOC2"/>
            <w:tabs>
              <w:tab w:val="left" w:pos="660"/>
              <w:tab w:val="right" w:leader="dot" w:pos="9060"/>
            </w:tabs>
            <w:rPr>
              <w:rStyle w:val="Hyperlink"/>
              <w:rFonts w:ascii="Arial" w:hAnsi="Arial" w:cs="Arial"/>
              <w:noProof/>
              <w:color w:val="auto"/>
              <w:lang w:eastAsia="nl-BE"/>
            </w:rPr>
          </w:pPr>
          <w:hyperlink w:anchor="_Toc71535563">
            <w:r w:rsidR="73E6784E" w:rsidRPr="007D688D">
              <w:rPr>
                <w:rStyle w:val="Hyperlink"/>
                <w:rFonts w:ascii="Arial" w:hAnsi="Arial" w:cs="Arial"/>
                <w:color w:val="auto"/>
              </w:rPr>
              <w:t>3.2</w:t>
            </w:r>
            <w:r w:rsidR="005D201A" w:rsidRPr="007D688D">
              <w:rPr>
                <w:rFonts w:ascii="Arial" w:hAnsi="Arial" w:cs="Arial"/>
              </w:rPr>
              <w:tab/>
            </w:r>
            <w:r w:rsidR="73E6784E" w:rsidRPr="007D688D">
              <w:rPr>
                <w:rStyle w:val="Hyperlink"/>
                <w:rFonts w:ascii="Arial" w:hAnsi="Arial" w:cs="Arial"/>
                <w:color w:val="auto"/>
              </w:rPr>
              <w:t>Aanbevelingen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_Toc71535563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EFE77EB" w14:textId="7BA64EFD"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925617323">
            <w:r w:rsidR="73E6784E" w:rsidRPr="007D688D">
              <w:rPr>
                <w:rStyle w:val="Hyperlink"/>
                <w:rFonts w:ascii="Arial" w:hAnsi="Arial" w:cs="Arial"/>
                <w:color w:val="auto"/>
              </w:rPr>
              <w:t>4</w:t>
            </w:r>
            <w:r w:rsidR="005D201A" w:rsidRPr="007D688D">
              <w:rPr>
                <w:rFonts w:ascii="Arial" w:hAnsi="Arial" w:cs="Arial"/>
              </w:rPr>
              <w:tab/>
            </w:r>
            <w:r w:rsidR="73E6784E" w:rsidRPr="007D688D">
              <w:rPr>
                <w:rStyle w:val="Hyperlink"/>
                <w:rFonts w:ascii="Arial" w:hAnsi="Arial" w:cs="Arial"/>
                <w:color w:val="auto"/>
              </w:rPr>
              <w:t>Persoonlijke reflecties en kritische kanttekeningen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_Toc925617323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534B340B" w14:textId="0E847698"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284178590">
            <w:r w:rsidR="73E6784E" w:rsidRPr="007D688D">
              <w:rPr>
                <w:rStyle w:val="Hyperlink"/>
                <w:rFonts w:ascii="Arial" w:hAnsi="Arial" w:cs="Arial"/>
                <w:color w:val="auto"/>
              </w:rPr>
              <w:t>5</w:t>
            </w:r>
            <w:r w:rsidR="005D201A" w:rsidRPr="007D688D">
              <w:rPr>
                <w:rFonts w:ascii="Arial" w:hAnsi="Arial" w:cs="Arial"/>
              </w:rPr>
              <w:tab/>
            </w:r>
            <w:r w:rsidR="73E6784E" w:rsidRPr="007D688D">
              <w:rPr>
                <w:rStyle w:val="Hyperlink"/>
                <w:rFonts w:ascii="Arial" w:hAnsi="Arial" w:cs="Arial"/>
                <w:color w:val="auto"/>
              </w:rPr>
              <w:t>Referentielijst</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_Toc284178590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4</w:t>
            </w:r>
            <w:r w:rsidR="005D201A" w:rsidRPr="007D688D">
              <w:rPr>
                <w:rFonts w:ascii="Arial" w:hAnsi="Arial" w:cs="Arial"/>
              </w:rPr>
              <w:fldChar w:fldCharType="end"/>
            </w:r>
          </w:hyperlink>
        </w:p>
        <w:p w14:paraId="07187F00" w14:textId="707BA11C" w:rsidR="005D201A" w:rsidRPr="007D688D" w:rsidRDefault="00000000" w:rsidP="73E6784E">
          <w:pPr>
            <w:pStyle w:val="TOC1"/>
            <w:tabs>
              <w:tab w:val="left" w:pos="435"/>
              <w:tab w:val="right" w:leader="dot" w:pos="9060"/>
            </w:tabs>
            <w:rPr>
              <w:rStyle w:val="Hyperlink"/>
              <w:rFonts w:ascii="Arial" w:hAnsi="Arial" w:cs="Arial"/>
              <w:noProof/>
              <w:color w:val="auto"/>
              <w:lang w:eastAsia="nl-BE"/>
            </w:rPr>
          </w:pPr>
          <w:hyperlink w:anchor="_Toc2143395565">
            <w:r w:rsidR="73E6784E" w:rsidRPr="007D688D">
              <w:rPr>
                <w:rStyle w:val="Hyperlink"/>
                <w:rFonts w:ascii="Arial" w:hAnsi="Arial" w:cs="Arial"/>
                <w:color w:val="auto"/>
              </w:rPr>
              <w:t>6</w:t>
            </w:r>
            <w:r w:rsidR="005D201A" w:rsidRPr="007D688D">
              <w:rPr>
                <w:rFonts w:ascii="Arial" w:hAnsi="Arial" w:cs="Arial"/>
              </w:rPr>
              <w:tab/>
            </w:r>
            <w:r w:rsidR="73E6784E" w:rsidRPr="007D688D">
              <w:rPr>
                <w:rStyle w:val="Hyperlink"/>
                <w:rFonts w:ascii="Arial" w:hAnsi="Arial" w:cs="Arial"/>
                <w:color w:val="auto"/>
              </w:rPr>
              <w:t>Bijlagen</w:t>
            </w:r>
            <w:r w:rsidR="005D201A" w:rsidRPr="007D688D">
              <w:rPr>
                <w:rFonts w:ascii="Arial" w:hAnsi="Arial" w:cs="Arial"/>
              </w:rPr>
              <w:tab/>
            </w:r>
            <w:r w:rsidR="005D201A" w:rsidRPr="007D688D">
              <w:rPr>
                <w:rFonts w:ascii="Arial" w:hAnsi="Arial" w:cs="Arial"/>
              </w:rPr>
              <w:fldChar w:fldCharType="begin"/>
            </w:r>
            <w:r w:rsidR="005D201A" w:rsidRPr="007D688D">
              <w:rPr>
                <w:rFonts w:ascii="Arial" w:hAnsi="Arial" w:cs="Arial"/>
              </w:rPr>
              <w:instrText>PAGEREF _Toc2143395565 \h</w:instrText>
            </w:r>
            <w:r w:rsidR="005D201A" w:rsidRPr="007D688D">
              <w:rPr>
                <w:rFonts w:ascii="Arial" w:hAnsi="Arial" w:cs="Arial"/>
              </w:rPr>
            </w:r>
            <w:r w:rsidR="005D201A" w:rsidRPr="007D688D">
              <w:rPr>
                <w:rFonts w:ascii="Arial" w:hAnsi="Arial" w:cs="Arial"/>
              </w:rPr>
              <w:fldChar w:fldCharType="separate"/>
            </w:r>
            <w:r w:rsidR="73E6784E" w:rsidRPr="007D688D">
              <w:rPr>
                <w:rStyle w:val="Hyperlink"/>
                <w:rFonts w:ascii="Arial" w:hAnsi="Arial" w:cs="Arial"/>
                <w:color w:val="auto"/>
              </w:rPr>
              <w:t>5</w:t>
            </w:r>
            <w:r w:rsidR="005D201A" w:rsidRPr="007D688D">
              <w:rPr>
                <w:rFonts w:ascii="Arial" w:hAnsi="Arial" w:cs="Arial"/>
              </w:rPr>
              <w:fldChar w:fldCharType="end"/>
            </w:r>
          </w:hyperlink>
          <w:r w:rsidR="005D201A"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623627605"/>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r w:rsidRPr="007D688D">
        <w:rPr>
          <w:rFonts w:ascii="Arial" w:hAnsi="Arial" w:cs="Arial"/>
          <w:color w:val="auto"/>
        </w:rPr>
        <w:t>Situering van het bedrijf</w:t>
      </w:r>
    </w:p>
    <w:p w14:paraId="478F9AE2" w14:textId="1729CA87" w:rsidR="00A977E7" w:rsidRPr="007D688D"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Deze afdeling is verantwoordelijk voor de interface en datastroom waar de klant constant mee in aanmerking kom</w:t>
      </w:r>
      <w:r w:rsidR="00CD2451" w:rsidRPr="007D688D">
        <w:rPr>
          <w:rFonts w:ascii="Arial" w:hAnsi="Arial" w:cs="Arial"/>
          <w:sz w:val="20"/>
          <w:szCs w:val="20"/>
          <w:lang w:eastAsia="nl-BE"/>
        </w:rPr>
        <w:t>t</w:t>
      </w:r>
      <w:r w:rsidRPr="007D688D">
        <w:rPr>
          <w:rFonts w:ascii="Arial" w:hAnsi="Arial" w:cs="Arial"/>
          <w:sz w:val="20"/>
          <w:szCs w:val="20"/>
          <w:lang w:eastAsia="nl-BE"/>
        </w:rPr>
        <w:t xml:space="preserve">. Zij </w:t>
      </w:r>
      <w:r w:rsidR="00CD2451" w:rsidRPr="007D688D">
        <w:rPr>
          <w:rFonts w:ascii="Arial" w:hAnsi="Arial" w:cs="Arial"/>
          <w:sz w:val="20"/>
          <w:szCs w:val="20"/>
          <w:lang w:eastAsia="nl-BE"/>
        </w:rPr>
        <w:t>zorgen voor verbeteringen aan de servers</w:t>
      </w:r>
      <w:r w:rsidR="00606878" w:rsidRPr="007D688D">
        <w:rPr>
          <w:rFonts w:ascii="Arial" w:hAnsi="Arial" w:cs="Arial"/>
          <w:sz w:val="20"/>
          <w:szCs w:val="20"/>
          <w:lang w:eastAsia="nl-BE"/>
        </w:rPr>
        <w:t xml:space="preserve"> op de </w:t>
      </w:r>
      <w:r w:rsidR="00606878" w:rsidRPr="007D688D">
        <w:rPr>
          <w:rFonts w:ascii="Arial" w:hAnsi="Arial" w:cs="Arial"/>
          <w:i/>
          <w:iCs/>
          <w:sz w:val="20"/>
          <w:szCs w:val="20"/>
          <w:lang w:eastAsia="nl-BE"/>
        </w:rPr>
        <w:t xml:space="preserve">Application </w:t>
      </w:r>
      <w:proofErr w:type="spellStart"/>
      <w:r w:rsidR="00606878" w:rsidRPr="007D688D">
        <w:rPr>
          <w:rFonts w:ascii="Arial" w:hAnsi="Arial" w:cs="Arial"/>
          <w:i/>
          <w:iCs/>
          <w:sz w:val="20"/>
          <w:szCs w:val="20"/>
          <w:lang w:eastAsia="nl-BE"/>
        </w:rPr>
        <w:t>Layer</w:t>
      </w:r>
      <w:proofErr w:type="spellEnd"/>
      <w:r w:rsidR="00606878" w:rsidRPr="007D688D">
        <w:rPr>
          <w:rFonts w:ascii="Arial" w:hAnsi="Arial" w:cs="Arial"/>
          <w:sz w:val="20"/>
          <w:szCs w:val="20"/>
          <w:lang w:eastAsia="nl-BE"/>
        </w:rPr>
        <w:t xml:space="preserve"> van het </w:t>
      </w:r>
      <w:r w:rsidR="00606878" w:rsidRPr="007D688D">
        <w:rPr>
          <w:rFonts w:ascii="Arial" w:hAnsi="Arial" w:cs="Arial"/>
          <w:i/>
          <w:iCs/>
          <w:sz w:val="20"/>
          <w:szCs w:val="20"/>
          <w:lang w:eastAsia="nl-BE"/>
        </w:rPr>
        <w:t>TCP/IP.</w:t>
      </w:r>
    </w:p>
    <w:p w14:paraId="1A1D3F19" w14:textId="5FF8C7AE" w:rsidR="00CD2451" w:rsidRPr="007D688D" w:rsidRDefault="00EC0807" w:rsidP="00CD2451">
      <w:pPr>
        <w:pStyle w:val="Heading2"/>
        <w:rPr>
          <w:rFonts w:ascii="Arial" w:hAnsi="Arial" w:cs="Arial"/>
          <w:color w:val="auto"/>
        </w:rPr>
      </w:pPr>
      <w:r w:rsidRPr="007D688D">
        <w:rPr>
          <w:rFonts w:ascii="Arial" w:hAnsi="Arial" w:cs="Arial"/>
          <w:color w:val="auto"/>
        </w:rPr>
        <w:t>Werkomgeving</w:t>
      </w:r>
    </w:p>
    <w:p w14:paraId="6D5B6808" w14:textId="5A33D439" w:rsidR="00A977E7" w:rsidRPr="00F6104B" w:rsidRDefault="00CD2451" w:rsidP="00A977E7">
      <w:pPr>
        <w:rPr>
          <w:rFonts w:ascii="Arial" w:hAnsi="Arial" w:cs="Arial"/>
          <w:sz w:val="20"/>
          <w:szCs w:val="20"/>
          <w:lang w:eastAsia="nl-BE"/>
        </w:rPr>
      </w:pPr>
      <w:r w:rsidRPr="007D688D">
        <w:rPr>
          <w:rFonts w:ascii="Arial" w:hAnsi="Arial" w:cs="Arial"/>
          <w:sz w:val="20"/>
          <w:szCs w:val="20"/>
          <w:lang w:eastAsia="nl-BE"/>
        </w:rPr>
        <w:t>Level27 is gespecialiseerd in diverse onlineactiviteiten. Deze variëren van webhosting, agency hosting, Managed services en Cloud-services.</w:t>
      </w:r>
      <w:r w:rsidR="00606878" w:rsidRPr="007D688D">
        <w:rPr>
          <w:rFonts w:ascii="Arial" w:hAnsi="Arial" w:cs="Arial"/>
          <w:sz w:val="20"/>
          <w:szCs w:val="20"/>
          <w:lang w:eastAsia="nl-BE"/>
        </w:rPr>
        <w:t xml:space="preserve"> Het gebruik van een bekende methodologie wordt niet toegepast op het bedrijf. Echter wordt er iedere week een zelfreflectie ingevuld in een template. Deze zelfreflectie wordt ook wekelijks besproken met het afdelingshoofd. Iedere vrijdag presenteert één van de werknemers van Level27 een pitch voor om de loop van deze werknemer hun afdeling te tonen. Overal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proofErr w:type="gramStart"/>
      <w:r w:rsidR="00606878" w:rsidRPr="007D688D">
        <w:rPr>
          <w:rFonts w:ascii="Arial" w:hAnsi="Arial" w:cs="Arial"/>
          <w:sz w:val="20"/>
          <w:szCs w:val="20"/>
          <w:lang w:eastAsia="nl-BE"/>
        </w:rPr>
        <w:t>word</w:t>
      </w:r>
      <w:proofErr w:type="gramEnd"/>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6" w:name="_Toc583653913"/>
      <w:r w:rsidRPr="007D688D">
        <w:rPr>
          <w:rFonts w:ascii="Arial" w:hAnsi="Arial" w:cs="Arial"/>
          <w:color w:val="auto"/>
        </w:rPr>
        <w:t>Projectvraag, onderzoeksacties en resultaten</w:t>
      </w:r>
      <w:bookmarkEnd w:id="6"/>
    </w:p>
    <w:p w14:paraId="244BD9C6" w14:textId="77777777" w:rsidR="001C2B8C" w:rsidRPr="007D688D" w:rsidRDefault="001C2B8C" w:rsidP="00A94BBA">
      <w:pPr>
        <w:pStyle w:val="Heading2"/>
        <w:jc w:val="both"/>
        <w:rPr>
          <w:rFonts w:ascii="Arial" w:hAnsi="Arial" w:cs="Arial"/>
          <w:color w:val="auto"/>
        </w:rPr>
      </w:pPr>
      <w:bookmarkStart w:id="7" w:name="_Toc2057527"/>
      <w:r w:rsidRPr="007D688D">
        <w:rPr>
          <w:rFonts w:ascii="Arial" w:hAnsi="Arial" w:cs="Arial"/>
          <w:color w:val="auto"/>
        </w:rPr>
        <w:t>Situering probleemstelling</w:t>
      </w:r>
      <w:bookmarkEnd w:id="7"/>
      <w:r w:rsidRPr="007D688D">
        <w:rPr>
          <w:rFonts w:ascii="Arial" w:hAnsi="Arial" w:cs="Arial"/>
          <w:color w:val="auto"/>
        </w:rPr>
        <w:t xml:space="preserve"> </w:t>
      </w:r>
    </w:p>
    <w:p w14:paraId="0CEE44D1" w14:textId="26216D54" w:rsidR="001C2B8C" w:rsidRPr="007D688D" w:rsidRDefault="00ED2A4B" w:rsidP="00A94BBA">
      <w:pPr>
        <w:jc w:val="both"/>
        <w:rPr>
          <w:rFonts w:ascii="Arial" w:hAnsi="Arial" w:cs="Arial"/>
          <w:noProof/>
          <w:sz w:val="20"/>
          <w:szCs w:val="20"/>
          <w:lang w:eastAsia="nl-BE"/>
        </w:rPr>
      </w:pPr>
      <w:r>
        <w:rPr>
          <w:rFonts w:ascii="Arial" w:hAnsi="Arial" w:cs="Arial"/>
          <w:noProof/>
          <w:sz w:val="20"/>
          <w:szCs w:val="20"/>
          <w:lang w:eastAsia="nl-BE"/>
        </w:rPr>
        <w:t>De huidige websocket implementatie bij Level27 werkt niet volledig naar behoeven. Er moet een andere implementatie van WebSockets worden geprogrammeerd om data snelle van server naar client te versturen. Er is geen noodzaak om de implementatie te verbeteren van client naar server.</w:t>
      </w:r>
    </w:p>
    <w:p w14:paraId="2BD2CF22" w14:textId="77777777" w:rsidR="001C2B8C" w:rsidRPr="007D688D" w:rsidRDefault="001C2B8C" w:rsidP="00A94BBA">
      <w:pPr>
        <w:pStyle w:val="Heading2"/>
        <w:jc w:val="both"/>
        <w:rPr>
          <w:rFonts w:ascii="Arial" w:hAnsi="Arial" w:cs="Arial"/>
          <w:color w:val="auto"/>
        </w:rPr>
      </w:pPr>
      <w:bookmarkStart w:id="8" w:name="_Toc1481574191"/>
      <w:r w:rsidRPr="007D688D">
        <w:rPr>
          <w:rFonts w:ascii="Arial" w:hAnsi="Arial" w:cs="Arial"/>
          <w:color w:val="auto"/>
        </w:rPr>
        <w:t>Projectvraag en deelvragen</w:t>
      </w:r>
      <w:bookmarkEnd w:id="8"/>
      <w:r w:rsidRPr="007D688D">
        <w:rPr>
          <w:rFonts w:ascii="Arial" w:hAnsi="Arial" w:cs="Arial"/>
          <w:color w:val="auto"/>
        </w:rPr>
        <w:t xml:space="preserve"> </w:t>
      </w:r>
    </w:p>
    <w:p w14:paraId="51611096" w14:textId="03555A4B" w:rsidR="001C2B8C"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Wat zijn de meest voorkomende Web Socket implementaties in de werled om data te tonen van de server?</w:t>
      </w:r>
    </w:p>
    <w:p w14:paraId="46F37043" w14:textId="3F1537E0"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Zijn er op dit moment alternatieven van WebSockets die eventueel beter kunnen werken?</w:t>
      </w:r>
    </w:p>
    <w:p w14:paraId="16EF367C" w14:textId="14514A46"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Welke rol spelen caching-mechanismen bij het verbeteren van Full-Duplex communicatieprestaties via WebSockets en welke caching-strategieën zijn het meest effectief?</w:t>
      </w:r>
    </w:p>
    <w:p w14:paraId="1239940F" w14:textId="7615FFDE"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Hoe beïnvloed de keuze van het gekozen framework voor de WebSocket de prestaties van Full-Duplex communictie en welke framework is het meest geschikt voor optimalisatie tegen eind mei 2024?</w:t>
      </w:r>
    </w:p>
    <w:p w14:paraId="0CD35C6F" w14:textId="0438EAB1" w:rsidR="00316266" w:rsidRP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Is de nieuwe implementatie een verbetering op de huidige WebSocket die gebruikt wordt bij Level27?</w:t>
      </w:r>
    </w:p>
    <w:p w14:paraId="13C61E0A" w14:textId="77777777" w:rsidR="001C2B8C" w:rsidRPr="007D688D" w:rsidRDefault="001C2B8C" w:rsidP="00A94BBA">
      <w:pPr>
        <w:pStyle w:val="Heading2"/>
        <w:jc w:val="both"/>
        <w:rPr>
          <w:rFonts w:ascii="Arial" w:hAnsi="Arial" w:cs="Arial"/>
          <w:color w:val="auto"/>
        </w:rPr>
      </w:pPr>
      <w:bookmarkStart w:id="9" w:name="_Toc651300736"/>
      <w:r w:rsidRPr="007D688D">
        <w:rPr>
          <w:rFonts w:ascii="Arial" w:hAnsi="Arial" w:cs="Arial"/>
          <w:color w:val="auto"/>
        </w:rPr>
        <w:t>(Onderzoeks-)acties</w:t>
      </w:r>
      <w:bookmarkEnd w:id="9"/>
    </w:p>
    <w:p w14:paraId="327B2D6A" w14:textId="4B73A270" w:rsidR="001C2B8C" w:rsidRPr="00F6104B" w:rsidRDefault="00316266" w:rsidP="00316266">
      <w:pPr>
        <w:pStyle w:val="Heading3"/>
        <w:rPr>
          <w:rFonts w:ascii="Arial" w:hAnsi="Arial" w:cs="Arial"/>
          <w:noProof/>
          <w:color w:val="auto"/>
        </w:rPr>
      </w:pPr>
      <w:r w:rsidRPr="00F6104B">
        <w:rPr>
          <w:rFonts w:ascii="Arial" w:hAnsi="Arial" w:cs="Arial"/>
          <w:noProof/>
          <w:color w:val="auto"/>
        </w:rPr>
        <w:t>Wat zijn de meest voorkomende Web Socket implementaties in de wereld om data te tonen van de server?</w:t>
      </w:r>
    </w:p>
    <w:p w14:paraId="668D2028" w14:textId="646982D0" w:rsidR="00F42E91" w:rsidRPr="00130CCF"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WebSockets heb ik drie diverse cursussen gedaan die dieper in gaan op WebSockets. </w:t>
      </w:r>
      <w:r w:rsidR="00130CCF">
        <w:rPr>
          <w:rFonts w:ascii="Arial" w:hAnsi="Arial" w:cs="Arial"/>
          <w:noProof/>
          <w:sz w:val="20"/>
          <w:szCs w:val="20"/>
          <w:lang w:eastAsia="nl-BE"/>
        </w:rPr>
        <w:t xml:space="preserve">Er is een Node.Js server/applicatie opgesteld om de noodzakelijke data mee teversturen voor alle socket implementaties en libraries op te laten werken. </w:t>
      </w:r>
      <w:r w:rsidR="00130CCF" w:rsidRPr="00130CCF">
        <w:rPr>
          <w:rFonts w:ascii="Arial" w:hAnsi="Arial" w:cs="Arial"/>
          <w:i/>
          <w:iCs/>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6B333C">
        <w:rPr>
          <w:rFonts w:ascii="Arial" w:hAnsi="Arial" w:cs="Arial"/>
          <w:noProof/>
          <w:sz w:val="20"/>
          <w:szCs w:val="20"/>
          <w:lang w:eastAsia="nl-BE"/>
        </w:rPr>
        <w:t>De mockata in de databank maakt gebruik van de faker library (9). Deze genereerd valse data die realistisch lijkt.</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Heading2"/>
        <w:jc w:val="both"/>
        <w:rPr>
          <w:rFonts w:ascii="Arial" w:hAnsi="Arial" w:cs="Arial"/>
          <w:color w:val="auto"/>
        </w:rPr>
      </w:pPr>
      <w:bookmarkStart w:id="10" w:name="_Toc1677972080"/>
      <w:r w:rsidRPr="007D688D">
        <w:rPr>
          <w:rFonts w:ascii="Arial" w:hAnsi="Arial" w:cs="Arial"/>
          <w:color w:val="auto"/>
        </w:rPr>
        <w:lastRenderedPageBreak/>
        <w:t>Verzamelde resultaten</w:t>
      </w:r>
      <w:bookmarkEnd w:id="10"/>
    </w:p>
    <w:p w14:paraId="7CAEFA6B" w14:textId="77777777" w:rsidR="006E4979" w:rsidRDefault="006E4979" w:rsidP="006E4979">
      <w:pPr>
        <w:pStyle w:val="Heading3"/>
        <w:numPr>
          <w:ilvl w:val="2"/>
          <w:numId w:val="13"/>
        </w:numPr>
        <w:rPr>
          <w:rFonts w:ascii="Arial" w:hAnsi="Arial" w:cs="Arial"/>
          <w:color w:val="auto"/>
          <w:lang w:val="en-US"/>
        </w:rPr>
      </w:pPr>
      <w:r w:rsidRPr="006E4979">
        <w:rPr>
          <w:rFonts w:ascii="Arial" w:hAnsi="Arial" w:cs="Arial"/>
          <w:color w:val="auto"/>
          <w:lang w:val="en-US"/>
        </w:rPr>
        <w:t>Web Socket</w:t>
      </w:r>
    </w:p>
    <w:p w14:paraId="3BBD8EB3" w14:textId="296DBD71" w:rsidR="00DF38B9" w:rsidRDefault="00DF38B9" w:rsidP="00DF38B9">
      <w:pPr>
        <w:rPr>
          <w:sz w:val="18"/>
          <w:szCs w:val="18"/>
          <w:lang w:eastAsia="nl-BE"/>
        </w:rPr>
      </w:pPr>
      <w:r w:rsidRPr="00DF38B9">
        <w:rPr>
          <w:b/>
          <w:bCs/>
          <w:sz w:val="20"/>
          <w:szCs w:val="20"/>
          <w:lang w:eastAsia="nl-BE"/>
        </w:rPr>
        <w:t>Algemene werking van WebSockets</w:t>
      </w:r>
      <w:r w:rsidRPr="00DF38B9">
        <w:rPr>
          <w:lang w:eastAsia="nl-BE"/>
        </w:rPr>
        <w:br/>
      </w:r>
      <w:r w:rsidRPr="00DF38B9">
        <w:rPr>
          <w:sz w:val="18"/>
          <w:szCs w:val="18"/>
          <w:lang w:eastAsia="nl-BE"/>
        </w:rPr>
        <w:t xml:space="preserve">Web Sockets maken gebruik van WS of </w:t>
      </w:r>
      <w:proofErr w:type="gramStart"/>
      <w:r w:rsidRPr="00DF38B9">
        <w:rPr>
          <w:sz w:val="18"/>
          <w:szCs w:val="18"/>
          <w:lang w:eastAsia="nl-BE"/>
        </w:rPr>
        <w:t>WSS(</w:t>
      </w:r>
      <w:proofErr w:type="gramEnd"/>
      <w:r w:rsidRPr="00DF38B9">
        <w:rPr>
          <w:sz w:val="18"/>
          <w:szCs w:val="18"/>
          <w:lang w:eastAsia="nl-BE"/>
        </w:rPr>
        <w:t>secure vorm) in hun HTTP requests. De connectie blijft open tot de client een disconnect request verstuurd.</w:t>
      </w:r>
    </w:p>
    <w:p w14:paraId="788193F6" w14:textId="77777777" w:rsidR="00DF38B9" w:rsidRDefault="00DF38B9" w:rsidP="00DF38B9">
      <w:pPr>
        <w:rPr>
          <w:rFonts w:ascii="Arial" w:hAnsi="Arial" w:cs="Arial"/>
          <w:color w:val="7F7F7F" w:themeColor="text1" w:themeTint="80"/>
          <w:sz w:val="16"/>
          <w:szCs w:val="16"/>
          <w:lang w:eastAsia="nl-BE"/>
        </w:rPr>
      </w:pPr>
      <w:proofErr w:type="spellStart"/>
      <w:r w:rsidRPr="00DF38B9">
        <w:rPr>
          <w:b/>
          <w:bCs/>
          <w:sz w:val="20"/>
          <w:szCs w:val="20"/>
          <w:lang w:eastAsia="nl-BE"/>
        </w:rPr>
        <w:t>HandShake</w:t>
      </w:r>
      <w:proofErr w:type="spellEnd"/>
      <w:r>
        <w:rPr>
          <w:sz w:val="18"/>
          <w:szCs w:val="18"/>
          <w:lang w:eastAsia="nl-BE"/>
        </w:rPr>
        <w:br/>
      </w:r>
      <w:r>
        <w:rPr>
          <w:lang w:eastAsia="nl-BE"/>
        </w:rPr>
        <w:t>De client verstuurd een Request met ‘upgrade’ als onderdeel van de header. Deze heeft als waarde ‘WebSocket’ en een veld ‘</w:t>
      </w:r>
      <w:proofErr w:type="spellStart"/>
      <w:r>
        <w:rPr>
          <w:lang w:eastAsia="nl-BE"/>
        </w:rPr>
        <w:t>connection</w:t>
      </w:r>
      <w:proofErr w:type="spellEnd"/>
      <w:r>
        <w:rPr>
          <w:lang w:eastAsia="nl-BE"/>
        </w:rPr>
        <w:t>’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77777777"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Screenshot van console in Firefox van een WebSocket implementatie</w:t>
      </w:r>
    </w:p>
    <w:p w14:paraId="25EA7A0C" w14:textId="77777777" w:rsidR="00DF38B9" w:rsidRPr="00B67062" w:rsidRDefault="00DF38B9" w:rsidP="00DF38B9">
      <w:pPr>
        <w:rPr>
          <w:lang w:eastAsia="nl-BE"/>
        </w:rPr>
      </w:pPr>
      <w:r>
        <w:rPr>
          <w:lang w:eastAsia="nl-BE"/>
        </w:rPr>
        <w:br/>
        <w:t xml:space="preserve">De client verstuurd dan een BASE64 </w:t>
      </w:r>
      <w:proofErr w:type="spellStart"/>
      <w:r>
        <w:rPr>
          <w:lang w:eastAsia="nl-BE"/>
        </w:rPr>
        <w:t>encoded</w:t>
      </w:r>
      <w:proofErr w:type="spellEnd"/>
      <w:r>
        <w:rPr>
          <w:lang w:eastAsia="nl-BE"/>
        </w:rPr>
        <w:t xml:space="preserve"> </w:t>
      </w:r>
      <w:proofErr w:type="spellStart"/>
      <w:r>
        <w:rPr>
          <w:lang w:eastAsia="nl-BE"/>
        </w:rPr>
        <w:t>Key</w:t>
      </w:r>
      <w:proofErr w:type="spellEnd"/>
      <w:r>
        <w:rPr>
          <w:lang w:eastAsia="nl-BE"/>
        </w:rPr>
        <w:t>. Wanneer de Server dan een reactie geeft. Als deze bekwaam is voor WebSockets te aanvaarden. Gebruikt de Server het HTTP 101 response. (</w:t>
      </w:r>
      <w:proofErr w:type="spellStart"/>
      <w:r>
        <w:rPr>
          <w:lang w:eastAsia="nl-BE"/>
        </w:rPr>
        <w:t>Switching</w:t>
      </w:r>
      <w:proofErr w:type="spellEnd"/>
      <w:r>
        <w:rPr>
          <w:lang w:eastAsia="nl-BE"/>
        </w:rPr>
        <w:t xml:space="preserve"> </w:t>
      </w:r>
      <w:proofErr w:type="spellStart"/>
      <w:r>
        <w:rPr>
          <w:lang w:eastAsia="nl-BE"/>
        </w:rPr>
        <w:t>Protocols</w:t>
      </w:r>
      <w:proofErr w:type="spellEnd"/>
      <w:r>
        <w:rPr>
          <w:lang w:eastAsia="nl-BE"/>
        </w:rPr>
        <w:t xml:space="preserve">). Nadien verstuurd de server een header met dezelfde waardes als de client initieel verstuurde. Namelijk ‘Upgrade: websocket’ en ‘Connection: Upgrade’. De server neemt dan de </w:t>
      </w:r>
      <w:proofErr w:type="spellStart"/>
      <w:r>
        <w:rPr>
          <w:lang w:eastAsia="nl-BE"/>
        </w:rPr>
        <w:t>Key</w:t>
      </w:r>
      <w:proofErr w:type="spellEnd"/>
      <w:r>
        <w:rPr>
          <w:lang w:eastAsia="nl-BE"/>
        </w:rPr>
        <w:t xml:space="preserve"> van de client, voegt een GUID </w:t>
      </w:r>
      <w:proofErr w:type="gramStart"/>
      <w:r>
        <w:rPr>
          <w:lang w:eastAsia="nl-BE"/>
        </w:rPr>
        <w:t>hier aan</w:t>
      </w:r>
      <w:proofErr w:type="gramEnd"/>
      <w:r>
        <w:rPr>
          <w:lang w:eastAsia="nl-BE"/>
        </w:rPr>
        <w:t xml:space="preserve"> toe en berekend hier een SHA-</w:t>
      </w:r>
      <w:proofErr w:type="spellStart"/>
      <w:r>
        <w:rPr>
          <w:lang w:eastAsia="nl-BE"/>
        </w:rPr>
        <w:t>Hash</w:t>
      </w:r>
      <w:proofErr w:type="spellEnd"/>
      <w:r>
        <w:rPr>
          <w:lang w:eastAsia="nl-BE"/>
        </w:rPr>
        <w:t xml:space="preserve"> op. Op deze manier weet de client dat de server het verzoek heeft aanvaard. Dit een noodzakelijke authenticatie voor ‘Man in </w:t>
      </w:r>
      <w:proofErr w:type="spellStart"/>
      <w:r>
        <w:rPr>
          <w:lang w:eastAsia="nl-BE"/>
        </w:rPr>
        <w:t>the</w:t>
      </w:r>
      <w:proofErr w:type="spellEnd"/>
      <w:r>
        <w:rPr>
          <w:lang w:eastAsia="nl-BE"/>
        </w:rPr>
        <w:t xml:space="preserve"> </w:t>
      </w:r>
      <w:proofErr w:type="spellStart"/>
      <w:r>
        <w:rPr>
          <w:lang w:eastAsia="nl-BE"/>
        </w:rPr>
        <w:t>Middle</w:t>
      </w:r>
      <w:proofErr w:type="spellEnd"/>
      <w:r>
        <w:rPr>
          <w:lang w:eastAsia="nl-BE"/>
        </w:rPr>
        <w:t xml:space="preserve">’ attacks te voorkomen, wanneer een hacker zich kan voordoen als de server.  Als deze acties uitgevoerd zijn is er </w:t>
      </w:r>
      <w:proofErr w:type="spellStart"/>
      <w:r>
        <w:rPr>
          <w:lang w:eastAsia="nl-BE"/>
        </w:rPr>
        <w:t>Bidirectionele</w:t>
      </w:r>
      <w:proofErr w:type="spellEnd"/>
      <w:r>
        <w:rPr>
          <w:lang w:eastAsia="nl-BE"/>
        </w:rPr>
        <w:t xml:space="preserv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30FD43A8" w:rsidR="00DF38B9" w:rsidRDefault="00DF38B9"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voorbeeld gebruik van WebSockets om constant data te verzenden van client 1 naar server en naar client 2.</w:t>
      </w:r>
    </w:p>
    <w:p w14:paraId="05106B63" w14:textId="4318FF0C" w:rsidR="00DF38B9" w:rsidRDefault="00DF38B9" w:rsidP="00DF38B9">
      <w:pPr>
        <w:rPr>
          <w:lang w:eastAsia="nl-BE"/>
        </w:rPr>
      </w:pPr>
      <w:proofErr w:type="spellStart"/>
      <w:r w:rsidRPr="00B22B74">
        <w:rPr>
          <w:lang w:eastAsia="nl-BE"/>
        </w:rPr>
        <w:t>Social</w:t>
      </w:r>
      <w:proofErr w:type="spellEnd"/>
      <w:r w:rsidRPr="00B22B74">
        <w:rPr>
          <w:lang w:eastAsia="nl-BE"/>
        </w:rPr>
        <w:t xml:space="preserve"> Media updates: </w:t>
      </w:r>
      <w:r>
        <w:rPr>
          <w:lang w:eastAsia="nl-BE"/>
        </w:rPr>
        <w:br/>
      </w:r>
      <w:r w:rsidRPr="00B22B74">
        <w:rPr>
          <w:lang w:eastAsia="nl-BE"/>
        </w:rPr>
        <w:t>Push notificaties kunnen van</w:t>
      </w:r>
      <w:r>
        <w:rPr>
          <w:lang w:eastAsia="nl-BE"/>
        </w:rPr>
        <w:t xml:space="preserve"> </w:t>
      </w:r>
      <w:proofErr w:type="spellStart"/>
      <w:r>
        <w:rPr>
          <w:lang w:eastAsia="nl-BE"/>
        </w:rPr>
        <w:t>social</w:t>
      </w:r>
      <w:proofErr w:type="spellEnd"/>
      <w:r>
        <w:rPr>
          <w:lang w:eastAsia="nl-BE"/>
        </w:rPr>
        <w:t xml:space="preserve"> media kunnen gebruikt worden voor de gebruiker berichten te laten ontvangen wanneer er updates binnen komen (bv.: “Iemand heeft je </w:t>
      </w:r>
      <w:proofErr w:type="spellStart"/>
      <w:r>
        <w:rPr>
          <w:lang w:eastAsia="nl-BE"/>
        </w:rPr>
        <w:t>getagged</w:t>
      </w:r>
      <w:proofErr w:type="spellEnd"/>
      <w:r>
        <w:rPr>
          <w:lang w:eastAsia="nl-BE"/>
        </w:rPr>
        <w:t xml:space="preserve"> in een foto”, van Facebook).</w:t>
      </w:r>
    </w:p>
    <w:p w14:paraId="61F474BA" w14:textId="55C35ECF" w:rsidR="00DF38B9" w:rsidRDefault="00DF38B9" w:rsidP="00DF38B9">
      <w:pPr>
        <w:rPr>
          <w:lang w:eastAsia="nl-BE"/>
        </w:rPr>
      </w:pPr>
      <w:r>
        <w:rPr>
          <w:lang w:eastAsia="nl-BE"/>
        </w:rPr>
        <w:lastRenderedPageBreak/>
        <w:t xml:space="preserve">Gok websites: </w:t>
      </w:r>
      <w:r>
        <w:rPr>
          <w:lang w:eastAsia="nl-BE"/>
        </w:rPr>
        <w:br/>
        <w:t>Om scores aan te tonen van Live wedstrijden moeten deze altijd gelijktijdig naar alle gebruikers worden ge-update. WebSockets zijn hier zeer geschikt voor.</w:t>
      </w:r>
    </w:p>
    <w:p w14:paraId="7A2EF383" w14:textId="032FA46B" w:rsidR="00DF38B9" w:rsidRPr="00B22B74" w:rsidRDefault="00DF38B9" w:rsidP="00DF38B9">
      <w:pPr>
        <w:rPr>
          <w:lang w:eastAsia="nl-BE"/>
        </w:rPr>
      </w:pPr>
      <w:proofErr w:type="spellStart"/>
      <w:r w:rsidRPr="00DF38B9">
        <w:rPr>
          <w:lang w:eastAsia="nl-BE"/>
        </w:rPr>
        <w:t>IoT</w:t>
      </w:r>
      <w:proofErr w:type="spellEnd"/>
      <w:r w:rsidRPr="00DF38B9">
        <w:rPr>
          <w:lang w:eastAsia="nl-BE"/>
        </w:rPr>
        <w:t>-toepassingen</w:t>
      </w:r>
      <w:r>
        <w:rPr>
          <w:lang w:eastAsia="nl-BE"/>
        </w:rPr>
        <w:t xml:space="preserve">: </w:t>
      </w:r>
      <w:r>
        <w:rPr>
          <w:lang w:eastAsia="nl-BE"/>
        </w:rPr>
        <w:br/>
        <w:t xml:space="preserve">WebSockets kunnen worden gebruikt om communicatie met Internet of </w:t>
      </w:r>
      <w:proofErr w:type="spellStart"/>
      <w:r>
        <w:rPr>
          <w:lang w:eastAsia="nl-BE"/>
        </w:rPr>
        <w:t>Things</w:t>
      </w:r>
      <w:proofErr w:type="spellEnd"/>
      <w:r>
        <w:rPr>
          <w:lang w:eastAsia="nl-BE"/>
        </w:rPr>
        <w:t xml:space="preserve"> (</w:t>
      </w:r>
      <w:proofErr w:type="spellStart"/>
      <w:r>
        <w:rPr>
          <w:lang w:eastAsia="nl-BE"/>
        </w:rPr>
        <w:t>IoT</w:t>
      </w:r>
      <w:proofErr w:type="spellEnd"/>
      <w:r>
        <w:rPr>
          <w:lang w:eastAsia="nl-BE"/>
        </w:rPr>
        <w:t xml:space="preserve">)-apparaten mogelijk te maken, waardoor apparaten zoals sensoren en slimme lampen </w:t>
      </w:r>
      <w:proofErr w:type="spellStart"/>
      <w:r>
        <w:rPr>
          <w:lang w:eastAsia="nl-BE"/>
        </w:rPr>
        <w:t>real-time</w:t>
      </w:r>
      <w:proofErr w:type="spellEnd"/>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Heading3"/>
        <w:numPr>
          <w:ilvl w:val="2"/>
          <w:numId w:val="12"/>
        </w:numPr>
        <w:rPr>
          <w:rFonts w:ascii="Arial" w:hAnsi="Arial" w:cs="Arial"/>
          <w:color w:val="auto"/>
        </w:rPr>
      </w:pPr>
      <w:r w:rsidRPr="007B2F67">
        <w:rPr>
          <w:rFonts w:ascii="Arial" w:hAnsi="Arial" w:cs="Arial"/>
          <w:color w:val="auto"/>
        </w:rPr>
        <w:t>Socket.IO</w:t>
      </w:r>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w:t>
      </w:r>
      <w:proofErr w:type="spellStart"/>
      <w:r w:rsidR="00396576" w:rsidRPr="00396576">
        <w:rPr>
          <w:rFonts w:ascii="Arial" w:hAnsi="Arial" w:cs="Arial"/>
          <w:sz w:val="18"/>
          <w:szCs w:val="18"/>
          <w:lang w:eastAsia="nl-BE"/>
        </w:rPr>
        <w:t>latency</w:t>
      </w:r>
      <w:proofErr w:type="spellEnd"/>
      <w:r w:rsidR="00396576" w:rsidRPr="00396576">
        <w:rPr>
          <w:rFonts w:ascii="Arial" w:hAnsi="Arial" w:cs="Arial"/>
          <w:sz w:val="18"/>
          <w:szCs w:val="18"/>
          <w:lang w:eastAsia="nl-BE"/>
        </w:rPr>
        <w:t>,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19305851"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7E8E0D5F"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WebSockets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74CDEBBE"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WebSocket. Deze gebruikt wel WebSockets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WebSocket geen connectie maken met Socket.IO omdat de WebSocket geen weg weet met deze extra data van Socket.IO. </w:t>
      </w:r>
      <w:r w:rsidR="00F6104B">
        <w:rPr>
          <w:rFonts w:ascii="Arial" w:hAnsi="Arial" w:cs="Arial"/>
          <w:sz w:val="18"/>
          <w:szCs w:val="18"/>
          <w:lang w:eastAsia="nl-BE"/>
        </w:rPr>
        <w:t>(7.)</w:t>
      </w:r>
    </w:p>
    <w:p w14:paraId="4E18C100" w14:textId="5455A6B8"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3209B7FB" w14:textId="45414208"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5CA84E56" w14:textId="50CEE163"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Performance en schaalbaarheid</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730738B8" w14:textId="1D4CF1AF"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4CEC6AA0" w14:textId="11AD6F0F"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F6104B">
        <w:rPr>
          <w:rFonts w:ascii="Arial" w:hAnsi="Arial" w:cs="Arial"/>
          <w:sz w:val="18"/>
          <w:szCs w:val="18"/>
          <w:lang w:eastAsia="nl-BE"/>
        </w:rPr>
        <w:t xml:space="preserve">Er zijn geen kosten verbonden aan het gebruik van Socket.IO, Het is een gratis open-source </w:t>
      </w:r>
      <w:proofErr w:type="spellStart"/>
      <w:r w:rsidR="00F6104B">
        <w:rPr>
          <w:rFonts w:ascii="Arial" w:hAnsi="Arial" w:cs="Arial"/>
          <w:sz w:val="18"/>
          <w:szCs w:val="18"/>
          <w:lang w:eastAsia="nl-BE"/>
        </w:rPr>
        <w:t>toolkit</w:t>
      </w:r>
      <w:proofErr w:type="spellEnd"/>
      <w:r w:rsidR="00F6104B">
        <w:rPr>
          <w:rFonts w:ascii="Arial" w:hAnsi="Arial" w:cs="Arial"/>
          <w:sz w:val="18"/>
          <w:szCs w:val="18"/>
          <w:lang w:eastAsia="nl-BE"/>
        </w:rPr>
        <w:t xml:space="preserve">. </w:t>
      </w:r>
      <w:proofErr w:type="spellStart"/>
      <w:r w:rsidR="00F6104B">
        <w:rPr>
          <w:rFonts w:ascii="Arial" w:hAnsi="Arial" w:cs="Arial"/>
          <w:sz w:val="18"/>
          <w:szCs w:val="18"/>
          <w:lang w:eastAsia="nl-BE"/>
        </w:rPr>
        <w:t>Alsvolgt</w:t>
      </w:r>
      <w:proofErr w:type="spellEnd"/>
      <w:r w:rsidR="00F6104B">
        <w:rPr>
          <w:rFonts w:ascii="Arial" w:hAnsi="Arial" w:cs="Arial"/>
          <w:sz w:val="18"/>
          <w:szCs w:val="18"/>
          <w:lang w:eastAsia="nl-BE"/>
        </w:rPr>
        <w:t xml:space="preserve"> is er geen licentie </w:t>
      </w:r>
      <w:r w:rsidR="002C2E26">
        <w:rPr>
          <w:rFonts w:ascii="Arial" w:hAnsi="Arial" w:cs="Arial"/>
          <w:sz w:val="18"/>
          <w:szCs w:val="18"/>
          <w:lang w:eastAsia="nl-BE"/>
        </w:rPr>
        <w:t>nodig voor Socket.IO te implementeren.</w:t>
      </w:r>
    </w:p>
    <w:p w14:paraId="3A9BDE30" w14:textId="27268376"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39948F66" w14:textId="61F6A761"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Voordelen en Nadelen</w:t>
      </w:r>
      <w:r w:rsidR="00DF38B9">
        <w:rPr>
          <w:rFonts w:ascii="Arial" w:hAnsi="Arial" w:cs="Arial"/>
          <w:b/>
          <w:bCs/>
          <w:sz w:val="20"/>
          <w:szCs w:val="20"/>
          <w:lang w:eastAsia="nl-BE"/>
        </w:rPr>
        <w:br/>
      </w:r>
      <w:proofErr w:type="spellStart"/>
      <w:r w:rsidR="00DF38B9" w:rsidRPr="00DF38B9">
        <w:rPr>
          <w:rFonts w:ascii="Arial" w:hAnsi="Arial" w:cs="Arial"/>
          <w:sz w:val="18"/>
          <w:szCs w:val="18"/>
          <w:lang w:eastAsia="nl-BE"/>
        </w:rPr>
        <w:t>text</w:t>
      </w:r>
      <w:proofErr w:type="spellEnd"/>
    </w:p>
    <w:p w14:paraId="0EA25431" w14:textId="5BB47FF7" w:rsidR="007B2F67" w:rsidRPr="007B2F67" w:rsidRDefault="007B2F67" w:rsidP="007B2F67">
      <w:pPr>
        <w:pStyle w:val="Heading3"/>
        <w:numPr>
          <w:ilvl w:val="2"/>
          <w:numId w:val="12"/>
        </w:numPr>
        <w:rPr>
          <w:rFonts w:ascii="Arial" w:hAnsi="Arial" w:cs="Arial"/>
          <w:color w:val="auto"/>
        </w:rPr>
      </w:pPr>
      <w:r w:rsidRPr="007B2F67">
        <w:rPr>
          <w:rFonts w:ascii="Arial" w:hAnsi="Arial" w:cs="Arial"/>
          <w:color w:val="auto"/>
        </w:rPr>
        <w:t>WebSocket API (Native)</w:t>
      </w:r>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Pr>
          <w:rFonts w:ascii="Arial" w:hAnsi="Arial" w:cs="Arial"/>
          <w:sz w:val="18"/>
          <w:szCs w:val="18"/>
          <w:lang w:eastAsia="nl-BE"/>
        </w:rPr>
        <w:t>text</w:t>
      </w:r>
      <w:proofErr w:type="spellEnd"/>
    </w:p>
    <w:tbl>
      <w:tblPr>
        <w:tblStyle w:val="TableGrid"/>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77777777"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Var socket = new WebSocket(</w:t>
            </w:r>
            <w:proofErr w:type="spellStart"/>
            <w:r w:rsidRPr="00575523">
              <w:rPr>
                <w:rFonts w:ascii="Arial" w:hAnsi="Arial" w:cs="Arial"/>
                <w:color w:val="7F7F7F" w:themeColor="text1" w:themeTint="80"/>
                <w:sz w:val="16"/>
                <w:szCs w:val="16"/>
                <w:lang w:eastAsia="nl-BE"/>
              </w:rPr>
              <w:t>url</w:t>
            </w:r>
            <w:proofErr w:type="spellEnd"/>
            <w:r w:rsidRPr="00575523">
              <w:rPr>
                <w:rFonts w:ascii="Arial" w:hAnsi="Arial" w:cs="Arial"/>
                <w:color w:val="7F7F7F" w:themeColor="text1" w:themeTint="80"/>
                <w:sz w:val="16"/>
                <w:szCs w:val="16"/>
                <w:lang w:eastAsia="nl-BE"/>
              </w:rPr>
              <w:t>);</w:t>
            </w:r>
            <w:r w:rsidRPr="00575523">
              <w:rPr>
                <w:rFonts w:ascii="Arial" w:hAnsi="Arial" w:cs="Arial"/>
                <w:color w:val="7F7F7F" w:themeColor="text1" w:themeTint="80"/>
                <w:sz w:val="16"/>
                <w:szCs w:val="16"/>
                <w:lang w:eastAsia="nl-BE"/>
              </w:rPr>
              <w:br/>
            </w:r>
            <w:proofErr w:type="spellStart"/>
            <w:proofErr w:type="gramStart"/>
            <w:r w:rsidRPr="00575523">
              <w:rPr>
                <w:rFonts w:ascii="Arial" w:hAnsi="Arial" w:cs="Arial"/>
                <w:color w:val="7F7F7F" w:themeColor="text1" w:themeTint="80"/>
                <w:sz w:val="16"/>
                <w:szCs w:val="16"/>
                <w:lang w:eastAsia="nl-BE"/>
              </w:rPr>
              <w:t>socket.onopen</w:t>
            </w:r>
            <w:proofErr w:type="spellEnd"/>
            <w:proofErr w:type="gramEnd"/>
            <w:r w:rsidRPr="00575523">
              <w:rPr>
                <w:rFonts w:ascii="Arial" w:hAnsi="Arial" w:cs="Arial"/>
                <w:color w:val="7F7F7F" w:themeColor="text1" w:themeTint="80"/>
                <w:sz w:val="16"/>
                <w:szCs w:val="16"/>
                <w:lang w:eastAsia="nl-BE"/>
              </w:rPr>
              <w:t xml:space="preserve"> = ()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lastRenderedPageBreak/>
              <w:t>socket.onmessage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socket.onclose</w:t>
            </w:r>
            <w:proofErr w:type="spellEnd"/>
            <w:r w:rsidRPr="00575523">
              <w:rPr>
                <w:rFonts w:ascii="Arial" w:hAnsi="Arial" w:cs="Arial"/>
                <w:color w:val="7F7F7F" w:themeColor="text1" w:themeTint="80"/>
                <w:sz w:val="16"/>
                <w:szCs w:val="16"/>
                <w:lang w:eastAsia="nl-BE"/>
              </w:rPr>
              <w:t xml:space="preserve"> = (e) =&gt; {}</w:t>
            </w:r>
            <w:r w:rsidRPr="00575523">
              <w:rPr>
                <w:rFonts w:ascii="Arial" w:hAnsi="Arial" w:cs="Arial"/>
                <w:color w:val="7F7F7F" w:themeColor="text1" w:themeTint="80"/>
                <w:sz w:val="16"/>
                <w:szCs w:val="16"/>
                <w:lang w:eastAsia="nl-BE"/>
              </w:rPr>
              <w:br/>
            </w:r>
            <w:proofErr w:type="spellStart"/>
            <w:r w:rsidRPr="00575523">
              <w:rPr>
                <w:rFonts w:ascii="Arial" w:hAnsi="Arial" w:cs="Arial"/>
                <w:color w:val="7F7F7F" w:themeColor="text1" w:themeTint="80"/>
                <w:sz w:val="16"/>
                <w:szCs w:val="16"/>
                <w:lang w:eastAsia="nl-BE"/>
              </w:rPr>
              <w:t>socket.o</w:t>
            </w:r>
            <w:r>
              <w:rPr>
                <w:rFonts w:ascii="Arial" w:hAnsi="Arial" w:cs="Arial"/>
                <w:color w:val="7F7F7F" w:themeColor="text1" w:themeTint="80"/>
                <w:sz w:val="16"/>
                <w:szCs w:val="16"/>
                <w:lang w:eastAsia="nl-BE"/>
              </w:rPr>
              <w:t>nerror</w:t>
            </w:r>
            <w:proofErr w:type="spellEnd"/>
            <w:r>
              <w:rPr>
                <w:rFonts w:ascii="Arial" w:hAnsi="Arial" w:cs="Arial"/>
                <w:color w:val="7F7F7F" w:themeColor="text1" w:themeTint="80"/>
                <w:sz w:val="16"/>
                <w:szCs w:val="16"/>
                <w:lang w:eastAsia="nl-BE"/>
              </w:rPr>
              <w:t xml:space="preserve"> = (e) =&gt; {}</w:t>
            </w:r>
          </w:p>
        </w:tc>
        <w:tc>
          <w:tcPr>
            <w:tcW w:w="4163" w:type="dxa"/>
            <w:shd w:val="clear" w:color="auto" w:fill="F2F2F2" w:themeFill="background1" w:themeFillShade="F2"/>
          </w:tcPr>
          <w:p w14:paraId="231D2F37"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lastRenderedPageBreak/>
              <w:t>We maken een connectie met de server</w:t>
            </w:r>
          </w:p>
          <w:p w14:paraId="31A90AC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lastRenderedPageBreak/>
              <w:t>Wij ontvangen een bericht</w:t>
            </w:r>
          </w:p>
          <w:p w14:paraId="67392C8D"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77777777" w:rsidR="00DF38B9" w:rsidRPr="00575523" w:rsidRDefault="00DF38B9" w:rsidP="00DF38B9">
      <w:pPr>
        <w:jc w:val="both"/>
        <w:rPr>
          <w:rFonts w:ascii="Arial" w:hAnsi="Arial" w:cs="Arial"/>
          <w:noProof/>
          <w:sz w:val="20"/>
          <w:szCs w:val="20"/>
          <w:lang w:eastAsia="nl-BE"/>
        </w:rPr>
      </w:pPr>
      <w:r>
        <w:rPr>
          <w:rFonts w:ascii="Arial" w:hAnsi="Arial" w:cs="Arial"/>
          <w:noProof/>
          <w:sz w:val="20"/>
          <w:szCs w:val="20"/>
          <w:lang w:eastAsia="nl-BE"/>
        </w:rPr>
        <w:lastRenderedPageBreak/>
        <w:t>(1)</w:t>
      </w:r>
    </w:p>
    <w:p w14:paraId="3C92CB7B" w14:textId="0A48747A" w:rsidR="00DF38B9" w:rsidRPr="007B2F67" w:rsidRDefault="00DF38B9" w:rsidP="00DF38B9">
      <w:pPr>
        <w:rPr>
          <w:rFonts w:ascii="Arial" w:hAnsi="Arial" w:cs="Arial"/>
          <w:lang w:eastAsia="nl-BE"/>
        </w:rPr>
      </w:pPr>
    </w:p>
    <w:p w14:paraId="669503B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DBBD7F2"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A584AA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83517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7C1350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891FC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5912139" w14:textId="49010539" w:rsidR="007B2F67" w:rsidRPr="007B2F67" w:rsidRDefault="007B2F67" w:rsidP="007B2F67">
      <w:pPr>
        <w:pStyle w:val="Heading3"/>
        <w:numPr>
          <w:ilvl w:val="2"/>
          <w:numId w:val="12"/>
        </w:numPr>
        <w:rPr>
          <w:rFonts w:ascii="Arial" w:hAnsi="Arial" w:cs="Arial"/>
          <w:color w:val="auto"/>
        </w:rPr>
      </w:pPr>
      <w:r w:rsidRPr="007B2F67">
        <w:rPr>
          <w:rFonts w:ascii="Arial" w:hAnsi="Arial" w:cs="Arial"/>
          <w:color w:val="auto"/>
        </w:rPr>
        <w:t>Pusher</w:t>
      </w:r>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FD9D7EE" w:rsidR="007B2F67" w:rsidRPr="007B2F67" w:rsidRDefault="007B2F67" w:rsidP="007B2F67">
      <w:pPr>
        <w:pStyle w:val="Heading3"/>
        <w:numPr>
          <w:ilvl w:val="2"/>
          <w:numId w:val="12"/>
        </w:numPr>
        <w:rPr>
          <w:rFonts w:ascii="Arial" w:hAnsi="Arial" w:cs="Arial"/>
          <w:color w:val="auto"/>
        </w:rPr>
      </w:pPr>
      <w:proofErr w:type="spellStart"/>
      <w:r w:rsidRPr="007B2F67">
        <w:rPr>
          <w:rFonts w:ascii="Arial" w:hAnsi="Arial" w:cs="Arial"/>
          <w:color w:val="auto"/>
        </w:rPr>
        <w:t>RxJS</w:t>
      </w:r>
      <w:proofErr w:type="spellEnd"/>
      <w:r w:rsidRPr="007B2F67">
        <w:rPr>
          <w:rFonts w:ascii="Arial" w:hAnsi="Arial" w:cs="Arial"/>
          <w:color w:val="auto"/>
        </w:rPr>
        <w:t xml:space="preserve"> WebSocket</w:t>
      </w:r>
    </w:p>
    <w:p w14:paraId="14927017"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50E2EF9B"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lastRenderedPageBreak/>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D0EF19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155FC8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AC4968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2CEFB8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43F0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7422F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BDAEAD7" w14:textId="06282342" w:rsidR="00DF38B9" w:rsidRPr="00DF38B9" w:rsidRDefault="00DF38B9" w:rsidP="00DF38B9">
      <w:pPr>
        <w:pStyle w:val="Heading3"/>
        <w:numPr>
          <w:ilvl w:val="2"/>
          <w:numId w:val="12"/>
        </w:numPr>
        <w:rPr>
          <w:rFonts w:ascii="Arial" w:hAnsi="Arial" w:cs="Arial"/>
          <w:color w:val="auto"/>
        </w:rPr>
      </w:pPr>
      <w:proofErr w:type="spellStart"/>
      <w:r w:rsidRPr="00DF38B9">
        <w:rPr>
          <w:rFonts w:ascii="Arial" w:hAnsi="Arial" w:cs="Arial"/>
          <w:color w:val="auto"/>
        </w:rPr>
        <w:t>GraphQL</w:t>
      </w:r>
      <w:proofErr w:type="spellEnd"/>
      <w:r w:rsidRPr="00DF38B9">
        <w:rPr>
          <w:rFonts w:ascii="Arial" w:hAnsi="Arial" w:cs="Arial"/>
          <w:color w:val="auto"/>
        </w:rPr>
        <w:t xml:space="preserve"> </w:t>
      </w:r>
      <w:proofErr w:type="spellStart"/>
      <w:r w:rsidRPr="00DF38B9">
        <w:rPr>
          <w:rFonts w:ascii="Arial" w:hAnsi="Arial" w:cs="Arial"/>
          <w:color w:val="auto"/>
        </w:rPr>
        <w:t>Subscriptions</w:t>
      </w:r>
      <w:proofErr w:type="spellEnd"/>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Heading3"/>
        <w:numPr>
          <w:ilvl w:val="2"/>
          <w:numId w:val="12"/>
        </w:numPr>
        <w:rPr>
          <w:rFonts w:ascii="Arial" w:hAnsi="Arial" w:cs="Arial"/>
          <w:color w:val="auto"/>
        </w:rPr>
      </w:pPr>
      <w:proofErr w:type="spellStart"/>
      <w:r w:rsidRPr="00DF38B9">
        <w:rPr>
          <w:rFonts w:ascii="Arial" w:hAnsi="Arial" w:cs="Arial"/>
          <w:color w:val="auto"/>
        </w:rPr>
        <w:t>SockJS</w:t>
      </w:r>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lastRenderedPageBreak/>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33F4969" w14:textId="4C6C619F" w:rsidR="00DF38B9" w:rsidRPr="00DF38B9" w:rsidRDefault="00DF38B9" w:rsidP="00DF38B9">
      <w:pPr>
        <w:pStyle w:val="Heading3"/>
        <w:numPr>
          <w:ilvl w:val="2"/>
          <w:numId w:val="12"/>
        </w:numPr>
        <w:rPr>
          <w:rFonts w:ascii="Arial" w:hAnsi="Arial" w:cs="Arial"/>
          <w:color w:val="auto"/>
        </w:rPr>
      </w:pPr>
      <w:r w:rsidRPr="00DF38B9">
        <w:rPr>
          <w:rFonts w:ascii="Arial" w:hAnsi="Arial" w:cs="Arial"/>
          <w:color w:val="auto"/>
        </w:rPr>
        <w:t>WS / WSS</w:t>
      </w:r>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F60D5FC" w:rsidR="00F00930" w:rsidRPr="006E4979" w:rsidRDefault="00F00930" w:rsidP="006E4979">
      <w:pPr>
        <w:pStyle w:val="Heading3"/>
        <w:numPr>
          <w:ilvl w:val="2"/>
          <w:numId w:val="12"/>
        </w:numPr>
        <w:rPr>
          <w:rFonts w:ascii="Arial" w:hAnsi="Arial" w:cs="Arial"/>
          <w:color w:val="auto"/>
        </w:rPr>
      </w:pPr>
      <w:r w:rsidRPr="006E4979">
        <w:rPr>
          <w:rFonts w:ascii="Arial" w:hAnsi="Arial" w:cs="Arial"/>
          <w:color w:val="auto"/>
        </w:rPr>
        <w:t>Alternatieven voor WebSockets</w:t>
      </w:r>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54AEE2A0"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60235C25"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t>
      </w:r>
      <w:r w:rsidR="00205D40" w:rsidRPr="007D688D">
        <w:rPr>
          <w:rFonts w:ascii="Arial" w:hAnsi="Arial" w:cs="Arial"/>
          <w:noProof/>
          <w:sz w:val="20"/>
          <w:szCs w:val="20"/>
          <w:lang w:eastAsia="nl-BE"/>
        </w:rPr>
        <w:lastRenderedPageBreak/>
        <w:t xml:space="preserve">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205D40" w:rsidRPr="00D70ECE">
        <w:rPr>
          <w:rFonts w:ascii="Arial" w:hAnsi="Arial" w:cs="Arial"/>
          <w:i/>
          <w:iCs/>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397D0F54"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websockets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D70ECE" w:rsidRPr="00D70ECE">
        <w:rPr>
          <w:rFonts w:ascii="Arial" w:hAnsi="Arial" w:cs="Arial"/>
          <w:i/>
          <w:iCs/>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065FC603"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 xml:space="preserve">Het bijzondere van SSE is dat het een bidirectioneel communicatiekanaal biedt, hoewel het geen authentieke full-duplex communicatie is. In plaats daarvan stelt </w:t>
      </w:r>
      <w:proofErr w:type="gramStart"/>
      <w:r>
        <w:t>SSE servers</w:t>
      </w:r>
      <w:proofErr w:type="gramEnd"/>
      <w:r>
        <w:t xml:space="preserve">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w:t>
      </w:r>
      <w:proofErr w:type="gramStart"/>
      <w:r>
        <w:t>verbeterd.</w:t>
      </w:r>
      <w:r>
        <w:rPr>
          <w:i/>
          <w:iCs/>
        </w:rPr>
        <w:t>(</w:t>
      </w:r>
      <w:proofErr w:type="gramEnd"/>
      <w:r>
        <w:rPr>
          <w:i/>
          <w:iCs/>
        </w:rPr>
        <w:t>5)</w:t>
      </w:r>
    </w:p>
    <w:p w14:paraId="079A31F9" w14:textId="79E31DB6" w:rsidR="00205D40" w:rsidRPr="00F00930" w:rsidRDefault="00205D40" w:rsidP="00F00930">
      <w:pPr>
        <w:pStyle w:val="Heading4"/>
        <w:rPr>
          <w:rFonts w:ascii="Arial" w:hAnsi="Arial" w:cs="Arial"/>
          <w:noProof/>
          <w:color w:val="auto"/>
          <w:lang w:val="en-US"/>
        </w:rPr>
      </w:pPr>
      <w:r w:rsidRPr="00F00930">
        <w:rPr>
          <w:rFonts w:ascii="Arial" w:hAnsi="Arial" w:cs="Arial"/>
          <w:noProof/>
          <w:color w:val="auto"/>
          <w:lang w:val="en-US"/>
        </w:rPr>
        <w:lastRenderedPageBreak/>
        <w:t>WebRTC (Web Real-Time Communication)</w:t>
      </w:r>
    </w:p>
    <w:p w14:paraId="7BB269A8" w14:textId="2055346D"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11" w:name="_Toc664290631"/>
      <w:r w:rsidRPr="007D688D">
        <w:rPr>
          <w:rFonts w:ascii="Arial" w:hAnsi="Arial" w:cs="Arial"/>
          <w:noProof/>
          <w:color w:val="auto"/>
          <w:lang w:eastAsia="nl-BE"/>
        </w:rPr>
        <w:t>Conclusies en aanbevelingen</w:t>
      </w:r>
      <w:bookmarkEnd w:id="11"/>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12" w:name="_Toc370677648"/>
      <w:r w:rsidRPr="007D688D">
        <w:rPr>
          <w:rFonts w:ascii="Arial" w:hAnsi="Arial" w:cs="Arial"/>
          <w:color w:val="auto"/>
        </w:rPr>
        <w:t>Conclusies</w:t>
      </w:r>
      <w:bookmarkEnd w:id="12"/>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13" w:name="_Toc71535563"/>
      <w:r w:rsidRPr="007D688D">
        <w:rPr>
          <w:rFonts w:ascii="Arial" w:hAnsi="Arial" w:cs="Arial"/>
          <w:color w:val="auto"/>
        </w:rPr>
        <w:t>Aanbevelingen</w:t>
      </w:r>
      <w:bookmarkEnd w:id="13"/>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14" w:name="_Toc925617323"/>
      <w:r w:rsidRPr="007D688D">
        <w:rPr>
          <w:rFonts w:ascii="Arial" w:hAnsi="Arial" w:cs="Arial"/>
          <w:color w:val="auto"/>
          <w:lang w:eastAsia="nl-BE"/>
        </w:rPr>
        <w:t>Persoonlijke reflecties en kritische kanttekeningen</w:t>
      </w:r>
      <w:bookmarkEnd w:id="14"/>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w:t>
      </w:r>
      <w:r w:rsidRPr="007D688D">
        <w:rPr>
          <w:rFonts w:ascii="Arial" w:hAnsi="Arial" w:cs="Arial"/>
          <w:i/>
          <w:iCs/>
          <w:sz w:val="16"/>
          <w:szCs w:val="16"/>
        </w:rPr>
        <w:lastRenderedPageBreak/>
        <w:t xml:space="preserve">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15" w:name="_Toc284178590"/>
      <w:r w:rsidRPr="007D688D">
        <w:rPr>
          <w:rFonts w:ascii="Arial" w:hAnsi="Arial" w:cs="Arial"/>
          <w:color w:val="auto"/>
          <w:lang w:eastAsia="nl-BE"/>
        </w:rPr>
        <w:lastRenderedPageBreak/>
        <w:t>Referentielijst</w:t>
      </w:r>
      <w:bookmarkEnd w:id="15"/>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724ADF11" w:rsidR="001C2B8C" w:rsidRPr="007D688D" w:rsidRDefault="005055A3" w:rsidP="005B436C">
      <w:pPr>
        <w:pStyle w:val="ListParagraph"/>
        <w:numPr>
          <w:ilvl w:val="0"/>
          <w:numId w:val="3"/>
        </w:numPr>
        <w:jc w:val="both"/>
        <w:rPr>
          <w:rFonts w:ascii="Arial" w:hAnsi="Arial" w:cs="Arial"/>
          <w:noProof/>
          <w:lang w:val="en-US" w:eastAsia="nl-BE"/>
        </w:rPr>
      </w:pPr>
      <w:r w:rsidRPr="007D688D">
        <w:rPr>
          <w:rFonts w:ascii="Arial" w:hAnsi="Arial" w:cs="Arial"/>
          <w:b/>
          <w:bCs/>
          <w:i/>
          <w:iCs/>
          <w:noProof/>
          <w:lang w:val="en-US" w:eastAsia="nl-BE"/>
        </w:rPr>
        <w:t>Cursus network requests in JavaScript</w:t>
      </w:r>
      <w:r w:rsidRPr="007D688D">
        <w:rPr>
          <w:rFonts w:ascii="Arial" w:hAnsi="Arial" w:cs="Arial"/>
          <w:noProof/>
          <w:lang w:val="en-US" w:eastAsia="nl-BE"/>
        </w:rPr>
        <w:t>: Network Requests in JavaScript by Christian Wenz(</w:t>
      </w:r>
      <w:hyperlink r:id="rId23" w:history="1">
        <w:r w:rsidR="005B436C" w:rsidRPr="007D688D">
          <w:rPr>
            <w:rStyle w:val="Hyperlink"/>
            <w:rFonts w:ascii="Arial" w:hAnsi="Arial" w:cs="Arial"/>
            <w:noProof/>
            <w:lang w:val="en-US" w:eastAsia="nl-BE"/>
          </w:rPr>
          <w:t>https://app.pluralsight.com/library/courses/javascript-network-requests/table-of-contents</w:t>
        </w:r>
      </w:hyperlink>
      <w:r w:rsidRPr="007D688D">
        <w:rPr>
          <w:rFonts w:ascii="Arial" w:hAnsi="Arial" w:cs="Arial"/>
          <w:noProof/>
          <w:lang w:val="en-US" w:eastAsia="nl-BE"/>
        </w:rPr>
        <w:t>)</w:t>
      </w:r>
    </w:p>
    <w:p w14:paraId="73D44F29" w14:textId="26944DF3" w:rsidR="005B436C" w:rsidRPr="007D688D" w:rsidRDefault="00000000" w:rsidP="005B436C">
      <w:pPr>
        <w:pStyle w:val="ListParagraph"/>
        <w:numPr>
          <w:ilvl w:val="0"/>
          <w:numId w:val="3"/>
        </w:numPr>
        <w:jc w:val="both"/>
        <w:rPr>
          <w:rFonts w:ascii="Arial" w:hAnsi="Arial" w:cs="Arial"/>
          <w:noProof/>
          <w:lang w:val="en-US" w:eastAsia="nl-BE"/>
        </w:rPr>
      </w:pPr>
      <w:hyperlink r:id="rId24" w:history="1">
        <w:r w:rsidR="005B436C" w:rsidRPr="007D688D">
          <w:rPr>
            <w:rStyle w:val="Hyperlink"/>
            <w:rFonts w:ascii="Arial" w:hAnsi="Arial" w:cs="Arial"/>
            <w:noProof/>
            <w:lang w:val="en-US" w:eastAsia="nl-BE"/>
          </w:rPr>
          <w:t>https://developer.chrome.com/blog/removing-push</w:t>
        </w:r>
      </w:hyperlink>
    </w:p>
    <w:p w14:paraId="59E2584D" w14:textId="59CB42C7" w:rsidR="005B436C" w:rsidRPr="007D688D" w:rsidRDefault="00000000" w:rsidP="005B436C">
      <w:pPr>
        <w:pStyle w:val="ListParagraph"/>
        <w:numPr>
          <w:ilvl w:val="0"/>
          <w:numId w:val="3"/>
        </w:numPr>
        <w:jc w:val="both"/>
        <w:rPr>
          <w:rFonts w:ascii="Arial" w:hAnsi="Arial" w:cs="Arial"/>
          <w:noProof/>
          <w:lang w:val="en-US" w:eastAsia="nl-BE"/>
        </w:rPr>
      </w:pPr>
      <w:hyperlink r:id="rId25" w:history="1">
        <w:r w:rsidR="00205D40" w:rsidRPr="007D688D">
          <w:rPr>
            <w:rStyle w:val="Hyperlink"/>
            <w:rFonts w:ascii="Arial" w:hAnsi="Arial" w:cs="Arial"/>
            <w:noProof/>
            <w:lang w:val="en-US" w:eastAsia="nl-BE"/>
          </w:rPr>
          <w:t>https://www.ioriver.io/terms/http-2-server-push</w:t>
        </w:r>
      </w:hyperlink>
    </w:p>
    <w:p w14:paraId="135A6B2C" w14:textId="1FC2F1A1" w:rsidR="00205D40" w:rsidRDefault="00000000" w:rsidP="005B436C">
      <w:pPr>
        <w:pStyle w:val="ListParagraph"/>
        <w:numPr>
          <w:ilvl w:val="0"/>
          <w:numId w:val="3"/>
        </w:numPr>
        <w:jc w:val="both"/>
        <w:rPr>
          <w:rFonts w:ascii="Arial" w:hAnsi="Arial" w:cs="Arial"/>
          <w:noProof/>
          <w:lang w:val="en-US" w:eastAsia="nl-BE"/>
        </w:rPr>
      </w:pPr>
      <w:hyperlink r:id="rId26" w:history="1">
        <w:r w:rsidR="00D70ECE" w:rsidRPr="00D26970">
          <w:rPr>
            <w:rStyle w:val="Hyperlink"/>
            <w:rFonts w:ascii="Arial" w:hAnsi="Arial" w:cs="Arial"/>
            <w:noProof/>
            <w:lang w:val="en-US" w:eastAsia="nl-BE"/>
          </w:rPr>
          <w:t>https://www.pubnub.com/guides/long-polling/</w:t>
        </w:r>
      </w:hyperlink>
    </w:p>
    <w:p w14:paraId="1CE6F1B6" w14:textId="66340FF2" w:rsidR="00D70ECE" w:rsidRDefault="00000000" w:rsidP="005B436C">
      <w:pPr>
        <w:pStyle w:val="ListParagraph"/>
        <w:numPr>
          <w:ilvl w:val="0"/>
          <w:numId w:val="3"/>
        </w:numPr>
        <w:jc w:val="both"/>
        <w:rPr>
          <w:rFonts w:ascii="Arial" w:hAnsi="Arial" w:cs="Arial"/>
          <w:noProof/>
          <w:lang w:val="en-US" w:eastAsia="nl-BE"/>
        </w:rPr>
      </w:pPr>
      <w:hyperlink r:id="rId27" w:history="1">
        <w:r w:rsidR="00551EAF" w:rsidRPr="00D26970">
          <w:rPr>
            <w:rStyle w:val="Hyperlink"/>
            <w:rFonts w:ascii="Arial" w:hAnsi="Arial" w:cs="Arial"/>
            <w:noProof/>
            <w:lang w:val="en-US" w:eastAsia="nl-BE"/>
          </w:rPr>
          <w:t>https://medium.com/deliveryherotechhub/what-is-server-sent-events-sse-and-how-to-implement-it-904938bffd73</w:t>
        </w:r>
      </w:hyperlink>
    </w:p>
    <w:p w14:paraId="224B165C" w14:textId="7A45BDCD" w:rsidR="00551EAF" w:rsidRDefault="00000000" w:rsidP="005B436C">
      <w:pPr>
        <w:pStyle w:val="ListParagraph"/>
        <w:numPr>
          <w:ilvl w:val="0"/>
          <w:numId w:val="3"/>
        </w:numPr>
        <w:jc w:val="both"/>
        <w:rPr>
          <w:rFonts w:ascii="Arial" w:hAnsi="Arial" w:cs="Arial"/>
          <w:noProof/>
          <w:lang w:val="en-US" w:eastAsia="nl-BE"/>
        </w:rPr>
      </w:pPr>
      <w:hyperlink r:id="rId28" w:history="1">
        <w:r w:rsidR="00847BB6" w:rsidRPr="00D26970">
          <w:rPr>
            <w:rStyle w:val="Hyperlink"/>
            <w:rFonts w:ascii="Arial" w:hAnsi="Arial" w:cs="Arial"/>
            <w:noProof/>
            <w:lang w:val="en-US" w:eastAsia="nl-BE"/>
          </w:rPr>
          <w:t>https://webrtc.org/getting-started/firebase-rtc-codelab</w:t>
        </w:r>
      </w:hyperlink>
    </w:p>
    <w:p w14:paraId="037FD668" w14:textId="4BFDDEED" w:rsidR="00847BB6" w:rsidRDefault="00000000" w:rsidP="005B436C">
      <w:pPr>
        <w:pStyle w:val="ListParagraph"/>
        <w:numPr>
          <w:ilvl w:val="0"/>
          <w:numId w:val="3"/>
        </w:numPr>
        <w:jc w:val="both"/>
        <w:rPr>
          <w:rFonts w:ascii="Arial" w:hAnsi="Arial" w:cs="Arial"/>
          <w:noProof/>
          <w:lang w:val="en-US" w:eastAsia="nl-BE"/>
        </w:rPr>
      </w:pPr>
      <w:hyperlink r:id="rId29" w:history="1">
        <w:r w:rsidR="00F6104B" w:rsidRPr="00032FAD">
          <w:rPr>
            <w:rStyle w:val="Hyperlink"/>
            <w:rFonts w:ascii="Arial" w:hAnsi="Arial" w:cs="Arial"/>
            <w:noProof/>
            <w:lang w:val="en-US" w:eastAsia="nl-BE"/>
          </w:rPr>
          <w:t>https://socket.io/docs/v4/</w:t>
        </w:r>
      </w:hyperlink>
    </w:p>
    <w:p w14:paraId="1D7BF21D" w14:textId="19694D44" w:rsidR="00F6104B" w:rsidRDefault="00000000" w:rsidP="005B436C">
      <w:pPr>
        <w:pStyle w:val="ListParagraph"/>
        <w:numPr>
          <w:ilvl w:val="0"/>
          <w:numId w:val="3"/>
        </w:numPr>
        <w:jc w:val="both"/>
        <w:rPr>
          <w:rFonts w:ascii="Arial" w:hAnsi="Arial" w:cs="Arial"/>
          <w:noProof/>
          <w:lang w:val="en-US" w:eastAsia="nl-BE"/>
        </w:rPr>
      </w:pPr>
      <w:hyperlink r:id="rId30" w:history="1">
        <w:r w:rsidR="00130CCF" w:rsidRPr="004E21D8">
          <w:rPr>
            <w:rStyle w:val="Hyperlink"/>
            <w:rFonts w:ascii="Arial" w:hAnsi="Arial" w:cs="Arial"/>
            <w:noProof/>
            <w:lang w:val="en-US" w:eastAsia="nl-BE"/>
          </w:rPr>
          <w:t>https://www.w3schools.com/nodejs/nodejs_mysql_create_db.asp</w:t>
        </w:r>
      </w:hyperlink>
    </w:p>
    <w:p w14:paraId="1598BB1A" w14:textId="5275BE75" w:rsidR="00130CCF" w:rsidRDefault="00000000" w:rsidP="005B436C">
      <w:pPr>
        <w:pStyle w:val="ListParagraph"/>
        <w:numPr>
          <w:ilvl w:val="0"/>
          <w:numId w:val="3"/>
        </w:numPr>
        <w:jc w:val="both"/>
        <w:rPr>
          <w:rFonts w:ascii="Arial" w:hAnsi="Arial" w:cs="Arial"/>
          <w:noProof/>
          <w:lang w:val="en-US" w:eastAsia="nl-BE"/>
        </w:rPr>
      </w:pPr>
      <w:hyperlink r:id="rId31" w:history="1">
        <w:r w:rsidR="006B333C" w:rsidRPr="004E21D8">
          <w:rPr>
            <w:rStyle w:val="Hyperlink"/>
            <w:rFonts w:ascii="Arial" w:hAnsi="Arial" w:cs="Arial"/>
            <w:noProof/>
            <w:lang w:val="en-US" w:eastAsia="nl-BE"/>
          </w:rPr>
          <w:t>https://www.npmjs.com/package/@faker-js/faker</w:t>
        </w:r>
      </w:hyperlink>
    </w:p>
    <w:p w14:paraId="53273E62" w14:textId="77777777" w:rsidR="006B333C" w:rsidRPr="007D688D" w:rsidRDefault="006B333C" w:rsidP="005B436C">
      <w:pPr>
        <w:pStyle w:val="ListParagraph"/>
        <w:numPr>
          <w:ilvl w:val="0"/>
          <w:numId w:val="3"/>
        </w:numPr>
        <w:jc w:val="both"/>
        <w:rPr>
          <w:rFonts w:ascii="Arial" w:hAnsi="Arial" w:cs="Arial"/>
          <w:noProof/>
          <w:lang w:val="en-US" w:eastAsia="nl-BE"/>
        </w:rPr>
      </w:pPr>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16" w:name="_Toc2143395565"/>
      <w:r w:rsidRPr="007D688D">
        <w:rPr>
          <w:rFonts w:ascii="Arial" w:hAnsi="Arial" w:cs="Arial"/>
          <w:color w:val="auto"/>
          <w:lang w:eastAsia="nl-BE"/>
        </w:rPr>
        <w:lastRenderedPageBreak/>
        <w:t>Bijlagen</w:t>
      </w:r>
      <w:bookmarkEnd w:id="16"/>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32"/>
      <w:footerReference w:type="default" r:id="rId33"/>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3BA4B" w14:textId="77777777" w:rsidR="00A41C81" w:rsidRDefault="00A41C81" w:rsidP="001C2B8C">
      <w:pPr>
        <w:spacing w:after="0" w:line="240" w:lineRule="auto"/>
      </w:pPr>
      <w:r>
        <w:separator/>
      </w:r>
    </w:p>
  </w:endnote>
  <w:endnote w:type="continuationSeparator" w:id="0">
    <w:p w14:paraId="1842EB46" w14:textId="77777777" w:rsidR="00A41C81" w:rsidRDefault="00A41C81"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77777777"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55A23" w14:textId="77777777" w:rsidR="00A41C81" w:rsidRDefault="00A41C81" w:rsidP="001C2B8C">
      <w:pPr>
        <w:spacing w:after="0" w:line="240" w:lineRule="auto"/>
      </w:pPr>
      <w:r>
        <w:separator/>
      </w:r>
    </w:p>
  </w:footnote>
  <w:footnote w:type="continuationSeparator" w:id="0">
    <w:p w14:paraId="3D843F23" w14:textId="77777777" w:rsidR="00A41C81" w:rsidRDefault="00A41C81"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4"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4"/>
  </w:num>
  <w:num w:numId="2" w16cid:durableId="157623905">
    <w:abstractNumId w:val="5"/>
  </w:num>
  <w:num w:numId="3" w16cid:durableId="2010253436">
    <w:abstractNumId w:val="6"/>
  </w:num>
  <w:num w:numId="4" w16cid:durableId="1077089911">
    <w:abstractNumId w:val="0"/>
  </w:num>
  <w:num w:numId="5" w16cid:durableId="817499582">
    <w:abstractNumId w:val="4"/>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3"/>
  </w:num>
  <w:num w:numId="7" w16cid:durableId="444547400">
    <w:abstractNumId w:val="7"/>
  </w:num>
  <w:num w:numId="8" w16cid:durableId="1184975559">
    <w:abstractNumId w:val="8"/>
  </w:num>
  <w:num w:numId="9" w16cid:durableId="176703320">
    <w:abstractNumId w:val="8"/>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2"/>
  </w:num>
  <w:num w:numId="11" w16cid:durableId="288783551">
    <w:abstractNumId w:val="8"/>
  </w:num>
  <w:num w:numId="12" w16cid:durableId="1069113718">
    <w:abstractNumId w:val="8"/>
    <w:lvlOverride w:ilvl="0">
      <w:startOverride w:val="2"/>
    </w:lvlOverride>
    <w:lvlOverride w:ilvl="1">
      <w:startOverride w:val="4"/>
    </w:lvlOverride>
    <w:lvlOverride w:ilvl="2">
      <w:startOverride w:val="2"/>
    </w:lvlOverride>
  </w:num>
  <w:num w:numId="13" w16cid:durableId="428963530">
    <w:abstractNumId w:val="8"/>
    <w:lvlOverride w:ilvl="0">
      <w:startOverride w:val="2"/>
    </w:lvlOverride>
    <w:lvlOverride w:ilvl="1">
      <w:startOverride w:val="4"/>
    </w:lvlOverride>
    <w:lvlOverride w:ilvl="2">
      <w:startOverride w:val="1"/>
    </w:lvlOverride>
  </w:num>
  <w:num w:numId="14" w16cid:durableId="144441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B1B5D"/>
    <w:rsid w:val="000C5CFD"/>
    <w:rsid w:val="000E7A3D"/>
    <w:rsid w:val="00122D94"/>
    <w:rsid w:val="0012665A"/>
    <w:rsid w:val="00130CCF"/>
    <w:rsid w:val="00133064"/>
    <w:rsid w:val="00141EF1"/>
    <w:rsid w:val="00172039"/>
    <w:rsid w:val="00183A62"/>
    <w:rsid w:val="001B1C7F"/>
    <w:rsid w:val="001B28AC"/>
    <w:rsid w:val="001C2B8C"/>
    <w:rsid w:val="001D06FE"/>
    <w:rsid w:val="001D64B5"/>
    <w:rsid w:val="001F02DA"/>
    <w:rsid w:val="001F2AD3"/>
    <w:rsid w:val="002003E4"/>
    <w:rsid w:val="00205D40"/>
    <w:rsid w:val="00227888"/>
    <w:rsid w:val="002C2E26"/>
    <w:rsid w:val="002F51D3"/>
    <w:rsid w:val="002F5ABF"/>
    <w:rsid w:val="00316266"/>
    <w:rsid w:val="00323C44"/>
    <w:rsid w:val="00363E91"/>
    <w:rsid w:val="00376E5F"/>
    <w:rsid w:val="003951FA"/>
    <w:rsid w:val="00396576"/>
    <w:rsid w:val="003B3F6D"/>
    <w:rsid w:val="00407C17"/>
    <w:rsid w:val="004415E2"/>
    <w:rsid w:val="00444484"/>
    <w:rsid w:val="00474FFF"/>
    <w:rsid w:val="00476C84"/>
    <w:rsid w:val="004C7316"/>
    <w:rsid w:val="00502CE9"/>
    <w:rsid w:val="00503F73"/>
    <w:rsid w:val="005055A3"/>
    <w:rsid w:val="00546575"/>
    <w:rsid w:val="00551EAF"/>
    <w:rsid w:val="00575523"/>
    <w:rsid w:val="005A33E8"/>
    <w:rsid w:val="005B436C"/>
    <w:rsid w:val="005D201A"/>
    <w:rsid w:val="00606878"/>
    <w:rsid w:val="00626E37"/>
    <w:rsid w:val="006B333C"/>
    <w:rsid w:val="006B7644"/>
    <w:rsid w:val="006E4979"/>
    <w:rsid w:val="006E7818"/>
    <w:rsid w:val="007436B6"/>
    <w:rsid w:val="007701C2"/>
    <w:rsid w:val="00776910"/>
    <w:rsid w:val="007847E3"/>
    <w:rsid w:val="007B2F67"/>
    <w:rsid w:val="007C54A6"/>
    <w:rsid w:val="007D688D"/>
    <w:rsid w:val="00847BB6"/>
    <w:rsid w:val="00871912"/>
    <w:rsid w:val="0087202E"/>
    <w:rsid w:val="008C1DF0"/>
    <w:rsid w:val="008D3B44"/>
    <w:rsid w:val="008E729A"/>
    <w:rsid w:val="0091247E"/>
    <w:rsid w:val="009A0974"/>
    <w:rsid w:val="009D4DBE"/>
    <w:rsid w:val="009F0F2E"/>
    <w:rsid w:val="00A41C81"/>
    <w:rsid w:val="00A5008F"/>
    <w:rsid w:val="00A94BBA"/>
    <w:rsid w:val="00A976E2"/>
    <w:rsid w:val="00A977E7"/>
    <w:rsid w:val="00B22B74"/>
    <w:rsid w:val="00B2538E"/>
    <w:rsid w:val="00B67062"/>
    <w:rsid w:val="00BB3C4D"/>
    <w:rsid w:val="00C149EA"/>
    <w:rsid w:val="00C15370"/>
    <w:rsid w:val="00C365D2"/>
    <w:rsid w:val="00C576AF"/>
    <w:rsid w:val="00C660D1"/>
    <w:rsid w:val="00CD2451"/>
    <w:rsid w:val="00D70ECE"/>
    <w:rsid w:val="00D7781C"/>
    <w:rsid w:val="00DA4F8C"/>
    <w:rsid w:val="00DD2FD0"/>
    <w:rsid w:val="00DE2389"/>
    <w:rsid w:val="00DF38B9"/>
    <w:rsid w:val="00E80487"/>
    <w:rsid w:val="00E92E21"/>
    <w:rsid w:val="00EB72D0"/>
    <w:rsid w:val="00EC0807"/>
    <w:rsid w:val="00ED2A4B"/>
    <w:rsid w:val="00EF4DB6"/>
    <w:rsid w:val="00F00930"/>
    <w:rsid w:val="00F418A8"/>
    <w:rsid w:val="00F42E91"/>
    <w:rsid w:val="00F56A3D"/>
    <w:rsid w:val="00F60301"/>
    <w:rsid w:val="00F6104B"/>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5916B-43AF-468C-804B-9D72CBF1E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17</Pages>
  <Words>2612</Words>
  <Characters>14890</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32</cp:revision>
  <dcterms:created xsi:type="dcterms:W3CDTF">2020-05-12T19:39:00Z</dcterms:created>
  <dcterms:modified xsi:type="dcterms:W3CDTF">2024-05-12T17:32:00Z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