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97E64" w14:textId="77777777" w:rsidR="00917321" w:rsidRPr="00917321" w:rsidRDefault="00917321" w:rsidP="00917321">
      <w:pPr>
        <w:pStyle w:val="NormalWeb"/>
        <w:spacing w:before="0" w:beforeAutospacing="0" w:after="0" w:afterAutospacing="0"/>
      </w:pPr>
      <w:r>
        <w:t xml:space="preserve"> </w:t>
      </w:r>
      <w:r w:rsidRPr="00917321">
        <w:rPr>
          <w:rFonts w:ascii="Helvetica Neue" w:hAnsi="Helvetica Neue"/>
          <w:b/>
          <w:bCs/>
          <w:color w:val="000000"/>
          <w:sz w:val="22"/>
          <w:szCs w:val="22"/>
        </w:rPr>
        <w:t xml:space="preserve">Opbouw gebaseerd op: </w:t>
      </w:r>
      <w:hyperlink r:id="rId6" w:history="1">
        <w:r w:rsidRPr="00917321">
          <w:rPr>
            <w:rFonts w:ascii="Helvetica Neue" w:hAnsi="Helvetica Neue"/>
            <w:color w:val="1155CC"/>
            <w:sz w:val="22"/>
            <w:szCs w:val="22"/>
            <w:u w:val="single"/>
          </w:rPr>
          <w:t>https://www.dropbox.com/sh/ijdbgd7acuudx95/AAAhlV8zzSbrhhjko-l8YSKJa?dl=0&amp;preview=voorbeeldverslag2016fall.pdf</w:t>
        </w:r>
      </w:hyperlink>
      <w:r w:rsidRPr="00917321">
        <w:rPr>
          <w:rFonts w:ascii="Helvetica Neue" w:hAnsi="Helvetica Neue"/>
          <w:color w:val="000000"/>
          <w:sz w:val="22"/>
          <w:szCs w:val="22"/>
        </w:rPr>
        <w:t xml:space="preserve"> </w:t>
      </w:r>
    </w:p>
    <w:p w14:paraId="417296EC" w14:textId="77777777" w:rsidR="00917321" w:rsidRDefault="00917321" w:rsidP="00917321">
      <w:pPr>
        <w:rPr>
          <w:rFonts w:ascii="Helvetica Neue" w:hAnsi="Helvetica Neue" w:cs="Times New Roman"/>
          <w:b/>
          <w:bCs/>
          <w:color w:val="000000"/>
          <w:sz w:val="22"/>
          <w:szCs w:val="22"/>
        </w:rPr>
      </w:pPr>
    </w:p>
    <w:p w14:paraId="6414B858" w14:textId="77777777" w:rsidR="00917321" w:rsidRPr="00917321" w:rsidRDefault="00917321" w:rsidP="00917321">
      <w:pPr>
        <w:rPr>
          <w:rFonts w:ascii="Times" w:hAnsi="Times" w:cs="Times New Roman"/>
          <w:sz w:val="20"/>
          <w:szCs w:val="20"/>
        </w:rPr>
      </w:pPr>
      <w:r w:rsidRPr="00917321">
        <w:rPr>
          <w:rFonts w:ascii="Helvetica Neue" w:hAnsi="Helvetica Neue" w:cs="Times New Roman"/>
          <w:b/>
          <w:bCs/>
          <w:color w:val="000000"/>
          <w:sz w:val="22"/>
          <w:szCs w:val="22"/>
        </w:rPr>
        <w:t xml:space="preserve">1. Inleiding </w:t>
      </w:r>
    </w:p>
    <w:p w14:paraId="09F0F54B" w14:textId="77777777" w:rsidR="00917321" w:rsidRPr="00917321" w:rsidRDefault="00917321" w:rsidP="00917321">
      <w:pPr>
        <w:ind w:firstLine="720"/>
        <w:jc w:val="both"/>
        <w:rPr>
          <w:rFonts w:ascii="Times" w:hAnsi="Times" w:cs="Times New Roman"/>
          <w:sz w:val="20"/>
          <w:szCs w:val="20"/>
        </w:rPr>
      </w:pPr>
      <w:r w:rsidRPr="00917321">
        <w:rPr>
          <w:rFonts w:ascii="Helvetica Neue" w:hAnsi="Helvetica Neue" w:cs="Times New Roman"/>
          <w:color w:val="000000"/>
          <w:sz w:val="22"/>
          <w:szCs w:val="22"/>
        </w:rPr>
        <w:t xml:space="preserve">De casus </w:t>
      </w:r>
      <w:proofErr w:type="spellStart"/>
      <w:r w:rsidRPr="00917321">
        <w:rPr>
          <w:rFonts w:ascii="Helvetica Neue" w:hAnsi="Helvetica Neue" w:cs="Times New Roman"/>
          <w:color w:val="000000"/>
          <w:sz w:val="22"/>
          <w:szCs w:val="22"/>
        </w:rPr>
        <w:t>Amstelhaege</w:t>
      </w:r>
      <w:proofErr w:type="spellEnd"/>
      <w:r w:rsidRPr="00917321">
        <w:rPr>
          <w:rFonts w:ascii="Helvetica Neue" w:hAnsi="Helvetica Neue" w:cs="Times New Roman"/>
          <w:color w:val="000000"/>
          <w:sz w:val="22"/>
          <w:szCs w:val="22"/>
        </w:rPr>
        <w:t xml:space="preserve"> gaat om het bouwen van een woonwijk op een vastgesteld gebied. Hierbij hoeft enkel rekening te worden gehouden met de grootte van de huizen, een verplichte hoeveelheid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en een percentage oppervlaktewater dat zich in de wijk bevindt. Vrijstand is in deze context het gebied rond een woning waarin </w:t>
      </w:r>
      <w:r>
        <w:rPr>
          <w:rFonts w:ascii="Helvetica Neue" w:hAnsi="Helvetica Neue" w:cs="Times New Roman"/>
          <w:color w:val="000000"/>
          <w:sz w:val="22"/>
          <w:szCs w:val="22"/>
        </w:rPr>
        <w:t xml:space="preserve">zich geen andere woning bevindt, ook wel de </w:t>
      </w:r>
      <w:r w:rsidR="005256AE">
        <w:rPr>
          <w:rFonts w:ascii="Helvetica Neue" w:hAnsi="Helvetica Neue" w:cs="Times New Roman"/>
          <w:color w:val="000000"/>
          <w:sz w:val="22"/>
          <w:szCs w:val="22"/>
        </w:rPr>
        <w:t xml:space="preserve">kortste </w:t>
      </w:r>
      <w:r>
        <w:rPr>
          <w:rFonts w:ascii="Helvetica Neue" w:hAnsi="Helvetica Neue" w:cs="Times New Roman"/>
          <w:color w:val="000000"/>
          <w:sz w:val="22"/>
          <w:szCs w:val="22"/>
        </w:rPr>
        <w:t xml:space="preserve">afstand van de muur van de ene woning tot de muur van een andere woning. </w:t>
      </w:r>
      <w:r w:rsidRPr="00917321">
        <w:rPr>
          <w:rFonts w:ascii="Helvetica Neue" w:hAnsi="Helvetica Neue" w:cs="Times New Roman"/>
          <w:color w:val="000000"/>
          <w:sz w:val="22"/>
          <w:szCs w:val="22"/>
        </w:rPr>
        <w:t xml:space="preserve">In Figuur 1 is een eengezinswoning te zien met de verplichte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aangegeven als een zwarte lijn; hierbij is de afstand overal 2 meter tot de muur van de woning.</w:t>
      </w:r>
    </w:p>
    <w:p w14:paraId="7BFEF23E" w14:textId="77777777" w:rsidR="00917321" w:rsidRPr="00917321" w:rsidRDefault="00917321" w:rsidP="00917321">
      <w:pPr>
        <w:ind w:firstLine="720"/>
        <w:jc w:val="center"/>
        <w:rPr>
          <w:rFonts w:ascii="Times" w:hAnsi="Times" w:cs="Times New Roman"/>
          <w:sz w:val="20"/>
          <w:szCs w:val="20"/>
        </w:rPr>
      </w:pPr>
      <w:r>
        <w:rPr>
          <w:rFonts w:ascii="Helvetica Neue" w:hAnsi="Helvetica Neue" w:cs="Times New Roman"/>
          <w:b/>
          <w:bCs/>
          <w:noProof/>
          <w:color w:val="000000"/>
          <w:sz w:val="22"/>
          <w:szCs w:val="22"/>
          <w:lang w:val="en-US"/>
        </w:rPr>
        <mc:AlternateContent>
          <mc:Choice Requires="wps">
            <w:drawing>
              <wp:anchor distT="0" distB="0" distL="114300" distR="114300" simplePos="0" relativeHeight="251659264" behindDoc="0" locked="0" layoutInCell="1" allowOverlap="1" wp14:anchorId="083F98AD" wp14:editId="0AD0CBAA">
                <wp:simplePos x="0" y="0"/>
                <wp:positionH relativeFrom="column">
                  <wp:posOffset>4000500</wp:posOffset>
                </wp:positionH>
                <wp:positionV relativeFrom="paragraph">
                  <wp:posOffset>679450</wp:posOffset>
                </wp:positionV>
                <wp:extent cx="125730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560C43" w14:textId="77777777" w:rsidR="00CE0A4A" w:rsidRDefault="00CE0A4A">
                            <w:r w:rsidRPr="00917321">
                              <w:rPr>
                                <w:highlight w:val="yellow"/>
                              </w:rPr>
                              <w:t>Plaatje aanpassen</w:t>
                            </w:r>
                          </w:p>
                          <w:p w14:paraId="122137A4" w14:textId="77777777" w:rsidR="00CE0A4A" w:rsidRDefault="00CE0A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315pt;margin-top:53.5pt;width:99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" filled="f" stroked="f">
                <v:textbox>
                  <w:txbxContent>
                    <w:p w14:paraId="3A560C43" w14:textId="77777777" w:rsidR="00CE0A4A" w:rsidRDefault="00CE0A4A">
                      <w:r w:rsidRPr="00917321">
                        <w:rPr>
                          <w:highlight w:val="yellow"/>
                        </w:rPr>
                        <w:t>Plaatje aanpassen</w:t>
                      </w:r>
                    </w:p>
                    <w:p w14:paraId="122137A4" w14:textId="77777777" w:rsidR="00CE0A4A" w:rsidRDefault="00CE0A4A"/>
                  </w:txbxContent>
                </v:textbox>
                <w10:wrap type="square"/>
              </v:shape>
            </w:pict>
          </mc:Fallback>
        </mc:AlternateContent>
      </w:r>
      <w:r>
        <w:rPr>
          <w:rFonts w:ascii="Helvetica Neue" w:hAnsi="Helvetica Neue" w:cs="Times New Roman"/>
          <w:b/>
          <w:bCs/>
          <w:noProof/>
          <w:color w:val="000000"/>
          <w:sz w:val="22"/>
          <w:szCs w:val="22"/>
          <w:lang w:val="en-US"/>
        </w:rPr>
        <w:drawing>
          <wp:inline distT="0" distB="0" distL="0" distR="0" wp14:anchorId="0721EFAF" wp14:editId="3BF4C585">
            <wp:extent cx="1819275" cy="1867535"/>
            <wp:effectExtent l="0" t="0" r="9525" b="12065"/>
            <wp:docPr id="1" name="Picture 1" descr="https://lh6.googleusercontent.com/WK2X1LvmNNpTmmLYZv3U4JkqpNjGfXa7ErFbinnbmWzUpnh9zneLnqWRYJ6afLph4sav3Ss8AUWvRnVyZBmWfgi4r_hkcP6RXWS1YaFdTJXNa96lsRcblABKfMo5Z7UlvT2KS5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K2X1LvmNNpTmmLYZv3U4JkqpNjGfXa7ErFbinnbmWzUpnh9zneLnqWRYJ6afLph4sav3Ss8AUWvRnVyZBmWfgi4r_hkcP6RXWS1YaFdTJXNa96lsRcblABKfMo5Z7UlvT2KS5V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9275" cy="1867535"/>
                    </a:xfrm>
                    <a:prstGeom prst="rect">
                      <a:avLst/>
                    </a:prstGeom>
                    <a:noFill/>
                    <a:ln>
                      <a:noFill/>
                    </a:ln>
                  </pic:spPr>
                </pic:pic>
              </a:graphicData>
            </a:graphic>
          </wp:inline>
        </w:drawing>
      </w:r>
    </w:p>
    <w:p w14:paraId="7EA036F8" w14:textId="77777777" w:rsidR="00917321" w:rsidRPr="00917321" w:rsidRDefault="00917321" w:rsidP="00917321">
      <w:pPr>
        <w:ind w:firstLine="720"/>
        <w:jc w:val="center"/>
        <w:rPr>
          <w:rFonts w:ascii="Times" w:hAnsi="Times" w:cs="Times New Roman"/>
          <w:sz w:val="20"/>
          <w:szCs w:val="20"/>
        </w:rPr>
      </w:pPr>
      <w:r w:rsidRPr="00917321">
        <w:rPr>
          <w:rFonts w:ascii="Helvetica Neue" w:hAnsi="Helvetica Neue" w:cs="Times New Roman"/>
          <w:i/>
          <w:iCs/>
          <w:color w:val="000000"/>
          <w:sz w:val="18"/>
          <w:szCs w:val="18"/>
        </w:rPr>
        <w:t xml:space="preserve">Figuur 1 - Eengezinswoning met 2 meter </w:t>
      </w:r>
      <w:proofErr w:type="spellStart"/>
      <w:r w:rsidRPr="00917321">
        <w:rPr>
          <w:rFonts w:ascii="Helvetica Neue" w:hAnsi="Helvetica Neue" w:cs="Times New Roman"/>
          <w:i/>
          <w:iCs/>
          <w:color w:val="000000"/>
          <w:sz w:val="18"/>
          <w:szCs w:val="18"/>
        </w:rPr>
        <w:t>vrijstand</w:t>
      </w:r>
      <w:proofErr w:type="spellEnd"/>
    </w:p>
    <w:p w14:paraId="6369D16F" w14:textId="77777777" w:rsidR="00917321" w:rsidRPr="00917321" w:rsidRDefault="00917321" w:rsidP="00917321">
      <w:pPr>
        <w:rPr>
          <w:rFonts w:ascii="Times" w:eastAsia="Times New Roman" w:hAnsi="Times" w:cs="Times New Roman"/>
          <w:sz w:val="20"/>
          <w:szCs w:val="20"/>
        </w:rPr>
      </w:pPr>
    </w:p>
    <w:p w14:paraId="6D948D93" w14:textId="77777777" w:rsidR="00917321" w:rsidRPr="00917321" w:rsidRDefault="00917321" w:rsidP="00917321">
      <w:pPr>
        <w:pStyle w:val="ListParagraph"/>
        <w:numPr>
          <w:ilvl w:val="1"/>
          <w:numId w:val="5"/>
        </w:numPr>
        <w:rPr>
          <w:rFonts w:ascii="Helvetica Neue" w:hAnsi="Helvetica Neue" w:cs="Times New Roman"/>
          <w:b/>
          <w:bCs/>
          <w:color w:val="000000"/>
          <w:sz w:val="22"/>
          <w:szCs w:val="22"/>
        </w:rPr>
      </w:pPr>
      <w:r w:rsidRPr="00917321">
        <w:rPr>
          <w:rFonts w:ascii="Helvetica Neue" w:hAnsi="Helvetica Neue" w:cs="Times New Roman"/>
          <w:b/>
          <w:bCs/>
          <w:color w:val="000000"/>
          <w:sz w:val="22"/>
          <w:szCs w:val="22"/>
        </w:rPr>
        <w:t>Doelen</w:t>
      </w:r>
    </w:p>
    <w:p w14:paraId="77084313" w14:textId="77777777" w:rsidR="00917321" w:rsidRPr="00917321" w:rsidRDefault="00917321" w:rsidP="00917321">
      <w:pPr>
        <w:pStyle w:val="ListParagraph"/>
        <w:numPr>
          <w:ilvl w:val="0"/>
          <w:numId w:val="6"/>
        </w:numPr>
        <w:rPr>
          <w:rFonts w:ascii="Times" w:hAnsi="Times" w:cs="Times New Roman"/>
          <w:sz w:val="22"/>
          <w:szCs w:val="22"/>
        </w:rPr>
      </w:pPr>
      <w:r w:rsidRPr="00917321">
        <w:rPr>
          <w:rFonts w:ascii="Helvetica Neue" w:hAnsi="Helvetica Neue" w:cs="Times New Roman"/>
          <w:sz w:val="22"/>
          <w:szCs w:val="22"/>
        </w:rPr>
        <w:t xml:space="preserve">Een zo hoog mogelijke </w:t>
      </w:r>
      <w:proofErr w:type="spellStart"/>
      <w:r w:rsidRPr="00917321">
        <w:rPr>
          <w:rFonts w:ascii="Helvetica Neue" w:hAnsi="Helvetica Neue" w:cs="Times New Roman"/>
          <w:sz w:val="22"/>
          <w:szCs w:val="22"/>
        </w:rPr>
        <w:t>vrijstand</w:t>
      </w:r>
      <w:proofErr w:type="spellEnd"/>
      <w:r w:rsidRPr="00917321">
        <w:rPr>
          <w:rFonts w:ascii="Helvetica Neue" w:hAnsi="Helvetica Neue" w:cs="Times New Roman"/>
          <w:sz w:val="22"/>
          <w:szCs w:val="22"/>
        </w:rPr>
        <w:t xml:space="preserve"> genereren.</w:t>
      </w:r>
    </w:p>
    <w:p w14:paraId="130227B7" w14:textId="77777777" w:rsidR="00917321" w:rsidRPr="00917321" w:rsidRDefault="00917321" w:rsidP="00917321">
      <w:pPr>
        <w:pStyle w:val="ListParagraph"/>
        <w:numPr>
          <w:ilvl w:val="0"/>
          <w:numId w:val="6"/>
        </w:numPr>
        <w:rPr>
          <w:rFonts w:ascii="Times" w:hAnsi="Times" w:cs="Times New Roman"/>
          <w:sz w:val="22"/>
          <w:szCs w:val="22"/>
        </w:rPr>
      </w:pPr>
      <w:r w:rsidRPr="00917321">
        <w:rPr>
          <w:rFonts w:ascii="Helvetica Neue" w:hAnsi="Helvetica Neue" w:cs="Times New Roman"/>
          <w:sz w:val="22"/>
          <w:szCs w:val="22"/>
        </w:rPr>
        <w:t xml:space="preserve">Een zo </w:t>
      </w:r>
      <w:r>
        <w:rPr>
          <w:rFonts w:ascii="Helvetica Neue" w:hAnsi="Helvetica Neue" w:cs="Times New Roman"/>
          <w:sz w:val="22"/>
          <w:szCs w:val="22"/>
        </w:rPr>
        <w:t>hoog mogelijke prijs voor de wijk behalen.</w:t>
      </w:r>
    </w:p>
    <w:p w14:paraId="54BA5C0A" w14:textId="77777777" w:rsidR="00917321" w:rsidRDefault="00917321" w:rsidP="00917321">
      <w:pPr>
        <w:rPr>
          <w:rFonts w:ascii="Times" w:hAnsi="Times" w:cs="Times New Roman"/>
          <w:sz w:val="22"/>
          <w:szCs w:val="22"/>
        </w:rPr>
      </w:pPr>
    </w:p>
    <w:p w14:paraId="0C69CD31" w14:textId="77777777" w:rsidR="00917321" w:rsidRPr="00917321" w:rsidRDefault="00917321" w:rsidP="00917321">
      <w:pPr>
        <w:rPr>
          <w:rFonts w:ascii="Helvetica Neue" w:hAnsi="Helvetica Neue" w:cs="Times New Roman"/>
          <w:color w:val="000000"/>
          <w:sz w:val="22"/>
          <w:szCs w:val="22"/>
        </w:rPr>
      </w:pPr>
      <w:r>
        <w:rPr>
          <w:rFonts w:ascii="Helvetica Neue" w:hAnsi="Helvetica Neue" w:cs="Times New Roman"/>
          <w:color w:val="000000"/>
          <w:sz w:val="22"/>
          <w:szCs w:val="22"/>
        </w:rPr>
        <w:t>Het eerste</w:t>
      </w:r>
      <w:r w:rsidR="005256AE">
        <w:rPr>
          <w:rFonts w:ascii="Helvetica Neue" w:hAnsi="Helvetica Neue" w:cs="Times New Roman"/>
          <w:color w:val="000000"/>
          <w:sz w:val="22"/>
          <w:szCs w:val="22"/>
        </w:rPr>
        <w:t xml:space="preserve"> doel spreekt voor zich</w:t>
      </w:r>
      <w:r w:rsidRPr="00917321">
        <w:rPr>
          <w:rFonts w:ascii="Helvetica Neue" w:hAnsi="Helvetica Neue" w:cs="Times New Roman"/>
          <w:color w:val="000000"/>
          <w:sz w:val="22"/>
          <w:szCs w:val="22"/>
        </w:rPr>
        <w:t>.</w:t>
      </w:r>
      <w:r>
        <w:rPr>
          <w:rFonts w:ascii="Helvetica Neue" w:hAnsi="Helvetica Neue" w:cs="Times New Roman"/>
          <w:color w:val="000000"/>
          <w:sz w:val="22"/>
          <w:szCs w:val="22"/>
        </w:rPr>
        <w:t xml:space="preserve"> Het tweede doel wordt behaald door de prijs welke</w:t>
      </w:r>
      <w:r w:rsidRPr="00917321">
        <w:rPr>
          <w:rFonts w:ascii="Helvetica Neue" w:hAnsi="Helvetica Neue" w:cs="Times New Roman"/>
          <w:color w:val="000000"/>
          <w:sz w:val="22"/>
          <w:szCs w:val="22"/>
        </w:rPr>
        <w:t xml:space="preserve"> wordt verkregen uit de standaardwaarde van de individuele woningen in de wijk, alsmede de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die bij woningen voor een waardevermeerdering kan zorgen. Hieronder volgt een uitgebreidere lijst van specificaties van de casus om zo een zo compleet mogelijk beeld te vormen.</w:t>
      </w:r>
    </w:p>
    <w:p w14:paraId="51F1974F" w14:textId="77777777" w:rsidR="00917321" w:rsidRPr="00917321" w:rsidRDefault="00917321" w:rsidP="00917321">
      <w:pPr>
        <w:rPr>
          <w:rFonts w:ascii="Times" w:eastAsia="Times New Roman" w:hAnsi="Times" w:cs="Times New Roman"/>
          <w:sz w:val="20"/>
          <w:szCs w:val="20"/>
        </w:rPr>
      </w:pPr>
    </w:p>
    <w:p w14:paraId="3C46889E" w14:textId="77777777" w:rsidR="00917321" w:rsidRPr="00917321" w:rsidRDefault="00917321" w:rsidP="00917321">
      <w:pPr>
        <w:rPr>
          <w:rFonts w:ascii="Times" w:hAnsi="Times" w:cs="Times New Roman"/>
          <w:sz w:val="20"/>
          <w:szCs w:val="20"/>
        </w:rPr>
      </w:pPr>
      <w:r>
        <w:rPr>
          <w:rFonts w:ascii="Helvetica Neue" w:hAnsi="Helvetica Neue" w:cs="Times New Roman"/>
          <w:b/>
          <w:bCs/>
          <w:color w:val="000000"/>
          <w:sz w:val="22"/>
          <w:szCs w:val="22"/>
        </w:rPr>
        <w:t>1.2</w:t>
      </w:r>
      <w:r w:rsidRPr="00917321">
        <w:rPr>
          <w:rFonts w:ascii="Helvetica Neue" w:hAnsi="Helvetica Neue" w:cs="Times New Roman"/>
          <w:b/>
          <w:bCs/>
          <w:color w:val="000000"/>
          <w:sz w:val="22"/>
          <w:szCs w:val="22"/>
        </w:rPr>
        <w:t xml:space="preserve"> Specificaties</w:t>
      </w:r>
    </w:p>
    <w:p w14:paraId="78F3E3D8" w14:textId="77777777" w:rsidR="00917321" w:rsidRDefault="00917321" w:rsidP="00917321">
      <w:pPr>
        <w:numPr>
          <w:ilvl w:val="0"/>
          <w:numId w:val="1"/>
        </w:numPr>
        <w:jc w:val="both"/>
        <w:textAlignment w:val="baseline"/>
        <w:rPr>
          <w:rFonts w:ascii="Helvetica Neue" w:hAnsi="Helvetica Neue" w:cs="Times New Roman"/>
          <w:color w:val="000000"/>
          <w:sz w:val="22"/>
          <w:szCs w:val="22"/>
        </w:rPr>
      </w:pPr>
      <w:r>
        <w:rPr>
          <w:rFonts w:ascii="Helvetica Neue" w:hAnsi="Helvetica Neue" w:cs="Times New Roman"/>
          <w:color w:val="000000"/>
          <w:sz w:val="22"/>
          <w:szCs w:val="22"/>
        </w:rPr>
        <w:t>Het totale grondgebied is 150 bij 160 m, in totaal dus 24000 m</w:t>
      </w:r>
      <w:r>
        <w:rPr>
          <w:rFonts w:ascii="Helvetica Neue" w:hAnsi="Helvetica Neue" w:cs="Times New Roman"/>
          <w:color w:val="000000"/>
          <w:sz w:val="22"/>
          <w:szCs w:val="22"/>
          <w:vertAlign w:val="superscript"/>
        </w:rPr>
        <w:t>2</w:t>
      </w:r>
      <w:r>
        <w:rPr>
          <w:rFonts w:ascii="Helvetica Neue" w:hAnsi="Helvetica Neue" w:cs="Times New Roman"/>
          <w:color w:val="000000"/>
          <w:sz w:val="22"/>
          <w:szCs w:val="22"/>
        </w:rPr>
        <w:t>.</w:t>
      </w:r>
    </w:p>
    <w:p w14:paraId="3F78DC7D" w14:textId="77777777" w:rsidR="00917321" w:rsidRPr="00917321" w:rsidRDefault="00917321" w:rsidP="00917321">
      <w:pPr>
        <w:numPr>
          <w:ilvl w:val="0"/>
          <w:numId w:val="1"/>
        </w:numPr>
        <w:jc w:val="both"/>
        <w:textAlignment w:val="baseline"/>
        <w:rPr>
          <w:rFonts w:ascii="Helvetica Neue" w:hAnsi="Helvetica Neue" w:cs="Times New Roman"/>
          <w:color w:val="000000"/>
          <w:sz w:val="22"/>
          <w:szCs w:val="22"/>
        </w:rPr>
      </w:pPr>
      <w:r w:rsidRPr="00917321">
        <w:rPr>
          <w:rFonts w:ascii="Helvetica Neue" w:hAnsi="Helvetica Neue" w:cs="Times New Roman"/>
          <w:color w:val="000000"/>
          <w:sz w:val="22"/>
          <w:szCs w:val="22"/>
        </w:rPr>
        <w:t xml:space="preserve">Eengezinswoning - 8 x 8 meter groot, met een standaardwaarde van €285.000 en een verplichte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van 2 meter. Iedere extra meter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levert een prijsverbetering van 3% op.</w:t>
      </w:r>
    </w:p>
    <w:p w14:paraId="1AAF8D8A" w14:textId="77777777" w:rsidR="00917321" w:rsidRPr="00917321" w:rsidRDefault="00917321" w:rsidP="00917321">
      <w:pPr>
        <w:numPr>
          <w:ilvl w:val="0"/>
          <w:numId w:val="1"/>
        </w:numPr>
        <w:jc w:val="both"/>
        <w:textAlignment w:val="baseline"/>
        <w:rPr>
          <w:rFonts w:ascii="Helvetica Neue" w:hAnsi="Helvetica Neue" w:cs="Times New Roman"/>
          <w:color w:val="000000"/>
          <w:sz w:val="22"/>
          <w:szCs w:val="22"/>
        </w:rPr>
      </w:pPr>
      <w:r w:rsidRPr="00917321">
        <w:rPr>
          <w:rFonts w:ascii="Helvetica Neue" w:hAnsi="Helvetica Neue" w:cs="Times New Roman"/>
          <w:color w:val="000000"/>
          <w:sz w:val="22"/>
          <w:szCs w:val="22"/>
        </w:rPr>
        <w:t xml:space="preserve">Bungalow - 10 x 7.5 meter groot, met een standaardwaarde van €399.000 en een verplichte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van 3 meter. Iedere extra meter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levert een prijsverbetering van 4% op.</w:t>
      </w:r>
    </w:p>
    <w:p w14:paraId="5BD5B0B6" w14:textId="77777777" w:rsidR="00917321" w:rsidRDefault="00917321" w:rsidP="00917321">
      <w:pPr>
        <w:numPr>
          <w:ilvl w:val="0"/>
          <w:numId w:val="1"/>
        </w:numPr>
        <w:jc w:val="both"/>
        <w:textAlignment w:val="baseline"/>
        <w:rPr>
          <w:rFonts w:ascii="Helvetica Neue" w:hAnsi="Helvetica Neue" w:cs="Times New Roman"/>
          <w:color w:val="000000"/>
          <w:sz w:val="22"/>
          <w:szCs w:val="22"/>
        </w:rPr>
      </w:pPr>
      <w:r w:rsidRPr="00917321">
        <w:rPr>
          <w:rFonts w:ascii="Helvetica Neue" w:hAnsi="Helvetica Neue" w:cs="Times New Roman"/>
          <w:color w:val="000000"/>
          <w:sz w:val="22"/>
          <w:szCs w:val="22"/>
        </w:rPr>
        <w:t xml:space="preserve">Maison - 11 x 10.5 meter groot, met een standaardwaarde van €610.000 en een verplichte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van 6 meter. Iedere extra meter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lever een prijsverbetering van 6% op.</w:t>
      </w:r>
    </w:p>
    <w:p w14:paraId="2FE91E32" w14:textId="77777777" w:rsidR="00917321" w:rsidRDefault="00917321" w:rsidP="00917321">
      <w:pPr>
        <w:numPr>
          <w:ilvl w:val="0"/>
          <w:numId w:val="1"/>
        </w:numPr>
        <w:jc w:val="both"/>
        <w:textAlignment w:val="baseline"/>
        <w:rPr>
          <w:rFonts w:ascii="Helvetica Neue" w:hAnsi="Helvetica Neue" w:cs="Times New Roman"/>
          <w:color w:val="000000"/>
          <w:sz w:val="22"/>
          <w:szCs w:val="22"/>
        </w:rPr>
      </w:pPr>
      <w:r>
        <w:rPr>
          <w:rFonts w:ascii="Helvetica Neue" w:hAnsi="Helvetica Neue" w:cs="Times New Roman"/>
          <w:color w:val="000000"/>
          <w:sz w:val="22"/>
          <w:szCs w:val="22"/>
        </w:rPr>
        <w:t>Het oppervlaktewater betreft 20% van de totale oppervlakte (4800 m</w:t>
      </w:r>
      <w:r>
        <w:rPr>
          <w:rFonts w:ascii="Helvetica Neue" w:hAnsi="Helvetica Neue" w:cs="Times New Roman"/>
          <w:color w:val="000000"/>
          <w:sz w:val="22"/>
          <w:szCs w:val="22"/>
          <w:vertAlign w:val="superscript"/>
        </w:rPr>
        <w:t>2</w:t>
      </w:r>
      <w:r>
        <w:rPr>
          <w:rFonts w:ascii="Helvetica Neue" w:hAnsi="Helvetica Neue" w:cs="Times New Roman"/>
          <w:color w:val="000000"/>
          <w:sz w:val="22"/>
          <w:szCs w:val="22"/>
        </w:rPr>
        <w:t xml:space="preserve">). </w:t>
      </w:r>
      <w:r w:rsidRPr="00917321">
        <w:rPr>
          <w:rFonts w:ascii="Helvetica Neue" w:hAnsi="Helvetica Neue" w:cs="Times New Roman"/>
          <w:color w:val="000000"/>
          <w:sz w:val="22"/>
          <w:szCs w:val="22"/>
        </w:rPr>
        <w:t xml:space="preserve">Dit oppervlaktewater mag zich binnen de </w:t>
      </w:r>
      <w:proofErr w:type="spellStart"/>
      <w:r w:rsidRPr="00917321">
        <w:rPr>
          <w:rFonts w:ascii="Helvetica Neue" w:hAnsi="Helvetica Neue" w:cs="Times New Roman"/>
          <w:color w:val="000000"/>
          <w:sz w:val="22"/>
          <w:szCs w:val="22"/>
        </w:rPr>
        <w:t>vr</w:t>
      </w:r>
      <w:r>
        <w:rPr>
          <w:rFonts w:ascii="Helvetica Neue" w:hAnsi="Helvetica Neue" w:cs="Times New Roman"/>
          <w:color w:val="000000"/>
          <w:sz w:val="22"/>
          <w:szCs w:val="22"/>
        </w:rPr>
        <w:t>ijstand</w:t>
      </w:r>
      <w:proofErr w:type="spellEnd"/>
      <w:r>
        <w:rPr>
          <w:rFonts w:ascii="Helvetica Neue" w:hAnsi="Helvetica Neue" w:cs="Times New Roman"/>
          <w:color w:val="000000"/>
          <w:sz w:val="22"/>
          <w:szCs w:val="22"/>
        </w:rPr>
        <w:t xml:space="preserve"> van de woning bevinden. </w:t>
      </w:r>
      <w:r w:rsidRPr="00917321">
        <w:rPr>
          <w:rFonts w:ascii="Helvetica Neue" w:hAnsi="Helvetica Neue" w:cs="Times New Roman"/>
          <w:color w:val="000000"/>
          <w:sz w:val="22"/>
          <w:szCs w:val="22"/>
        </w:rPr>
        <w:t>Het oppervlaktewater mag in niet meer dan 4 lichamen worden opgedeeld en moet rechthoekig of ovaal zijn. Bovendien moet de lengte-breedteverhouding tussen de 1 en 4 liggen.</w:t>
      </w:r>
    </w:p>
    <w:p w14:paraId="1D38231B" w14:textId="77777777" w:rsidR="00917321" w:rsidRPr="00917321" w:rsidRDefault="00917321" w:rsidP="00917321">
      <w:pPr>
        <w:numPr>
          <w:ilvl w:val="0"/>
          <w:numId w:val="1"/>
        </w:numPr>
        <w:jc w:val="both"/>
        <w:textAlignment w:val="baseline"/>
        <w:rPr>
          <w:rFonts w:ascii="Helvetica Neue" w:hAnsi="Helvetica Neue" w:cs="Times New Roman"/>
          <w:color w:val="000000"/>
          <w:sz w:val="22"/>
          <w:szCs w:val="22"/>
        </w:rPr>
      </w:pPr>
      <w:r w:rsidRPr="00917321">
        <w:rPr>
          <w:rFonts w:ascii="Helvetica Neue" w:hAnsi="Helvetica Neue" w:cs="Times New Roman"/>
          <w:color w:val="000000"/>
          <w:sz w:val="22"/>
          <w:szCs w:val="22"/>
        </w:rPr>
        <w:lastRenderedPageBreak/>
        <w:t>Bij het indelen van de wijk zijn er 3 verschillende varianten die bekeken moeten worden:</w:t>
      </w:r>
    </w:p>
    <w:p w14:paraId="0DA78C77" w14:textId="77777777" w:rsidR="00917321" w:rsidRPr="00917321" w:rsidRDefault="00917321" w:rsidP="00917321">
      <w:pPr>
        <w:numPr>
          <w:ilvl w:val="0"/>
          <w:numId w:val="2"/>
        </w:numPr>
        <w:jc w:val="both"/>
        <w:textAlignment w:val="baseline"/>
        <w:rPr>
          <w:rFonts w:ascii="Arial" w:hAnsi="Arial" w:cs="Times New Roman"/>
          <w:color w:val="000000"/>
          <w:sz w:val="22"/>
          <w:szCs w:val="22"/>
        </w:rPr>
      </w:pPr>
      <w:r w:rsidRPr="00917321">
        <w:rPr>
          <w:rFonts w:ascii="Arial" w:hAnsi="Arial" w:cs="Times New Roman"/>
          <w:color w:val="000000"/>
          <w:sz w:val="22"/>
          <w:szCs w:val="22"/>
        </w:rPr>
        <w:t xml:space="preserve">20 variant: 12 eengezinswoningen, 5 bungalows, 3 </w:t>
      </w:r>
      <w:proofErr w:type="spellStart"/>
      <w:r w:rsidRPr="00917321">
        <w:rPr>
          <w:rFonts w:ascii="Arial" w:hAnsi="Arial" w:cs="Times New Roman"/>
          <w:color w:val="000000"/>
          <w:sz w:val="22"/>
          <w:szCs w:val="22"/>
        </w:rPr>
        <w:t>maisons</w:t>
      </w:r>
      <w:proofErr w:type="spellEnd"/>
    </w:p>
    <w:p w14:paraId="6FC479E9" w14:textId="77777777" w:rsidR="00917321" w:rsidRPr="00917321" w:rsidRDefault="00917321" w:rsidP="00917321">
      <w:pPr>
        <w:numPr>
          <w:ilvl w:val="0"/>
          <w:numId w:val="2"/>
        </w:numPr>
        <w:jc w:val="both"/>
        <w:textAlignment w:val="baseline"/>
        <w:rPr>
          <w:rFonts w:ascii="Arial" w:hAnsi="Arial" w:cs="Times New Roman"/>
          <w:color w:val="000000"/>
          <w:sz w:val="22"/>
          <w:szCs w:val="22"/>
        </w:rPr>
      </w:pPr>
      <w:r w:rsidRPr="00917321">
        <w:rPr>
          <w:rFonts w:ascii="Arial" w:hAnsi="Arial" w:cs="Times New Roman"/>
          <w:color w:val="000000"/>
          <w:sz w:val="22"/>
          <w:szCs w:val="22"/>
        </w:rPr>
        <w:t xml:space="preserve">40 variant: 24 eengezinswoningen, 10 bungalows, 6 </w:t>
      </w:r>
      <w:proofErr w:type="spellStart"/>
      <w:r w:rsidRPr="00917321">
        <w:rPr>
          <w:rFonts w:ascii="Arial" w:hAnsi="Arial" w:cs="Times New Roman"/>
          <w:color w:val="000000"/>
          <w:sz w:val="22"/>
          <w:szCs w:val="22"/>
        </w:rPr>
        <w:t>maisons</w:t>
      </w:r>
      <w:proofErr w:type="spellEnd"/>
    </w:p>
    <w:p w14:paraId="5F85C0D3" w14:textId="77777777" w:rsidR="00917321" w:rsidRPr="00917321" w:rsidRDefault="00917321" w:rsidP="00917321">
      <w:pPr>
        <w:numPr>
          <w:ilvl w:val="0"/>
          <w:numId w:val="2"/>
        </w:numPr>
        <w:jc w:val="both"/>
        <w:textAlignment w:val="baseline"/>
        <w:rPr>
          <w:rFonts w:ascii="Arial" w:hAnsi="Arial" w:cs="Times New Roman"/>
          <w:color w:val="000000"/>
          <w:sz w:val="22"/>
          <w:szCs w:val="22"/>
        </w:rPr>
      </w:pPr>
      <w:r w:rsidRPr="00917321">
        <w:rPr>
          <w:rFonts w:ascii="Arial" w:hAnsi="Arial" w:cs="Times New Roman"/>
          <w:color w:val="000000"/>
          <w:sz w:val="22"/>
          <w:szCs w:val="22"/>
        </w:rPr>
        <w:t xml:space="preserve">60 variant: 36 eengezinswoningen, 15 bungalows, 9 </w:t>
      </w:r>
      <w:proofErr w:type="spellStart"/>
      <w:r w:rsidRPr="00917321">
        <w:rPr>
          <w:rFonts w:ascii="Arial" w:hAnsi="Arial" w:cs="Times New Roman"/>
          <w:color w:val="000000"/>
          <w:sz w:val="22"/>
          <w:szCs w:val="22"/>
        </w:rPr>
        <w:t>maisons</w:t>
      </w:r>
      <w:proofErr w:type="spellEnd"/>
    </w:p>
    <w:p w14:paraId="29434F1F" w14:textId="77777777" w:rsidR="00917321" w:rsidRPr="00917321" w:rsidRDefault="00917321" w:rsidP="00917321">
      <w:pPr>
        <w:rPr>
          <w:rFonts w:ascii="Times" w:eastAsia="Times New Roman" w:hAnsi="Times" w:cs="Times New Roman"/>
          <w:sz w:val="20"/>
          <w:szCs w:val="20"/>
        </w:rPr>
      </w:pPr>
    </w:p>
    <w:p w14:paraId="163F2464" w14:textId="77777777" w:rsidR="00917321" w:rsidRPr="00917321" w:rsidRDefault="00917321" w:rsidP="00917321">
      <w:pPr>
        <w:rPr>
          <w:rFonts w:ascii="Times" w:hAnsi="Times" w:cs="Times New Roman"/>
          <w:sz w:val="20"/>
          <w:szCs w:val="20"/>
        </w:rPr>
      </w:pPr>
      <w:r>
        <w:rPr>
          <w:rFonts w:ascii="Helvetica Neue" w:hAnsi="Helvetica Neue" w:cs="Times New Roman"/>
          <w:b/>
          <w:bCs/>
          <w:color w:val="000000"/>
          <w:sz w:val="22"/>
          <w:szCs w:val="22"/>
        </w:rPr>
        <w:t>1.3</w:t>
      </w:r>
      <w:r w:rsidRPr="00917321">
        <w:rPr>
          <w:rFonts w:ascii="Helvetica Neue" w:hAnsi="Helvetica Neue" w:cs="Times New Roman"/>
          <w:b/>
          <w:bCs/>
          <w:color w:val="000000"/>
          <w:sz w:val="22"/>
          <w:szCs w:val="22"/>
        </w:rPr>
        <w:t xml:space="preserve"> </w:t>
      </w:r>
      <w:r w:rsidR="00251226">
        <w:rPr>
          <w:rFonts w:ascii="Helvetica Neue" w:hAnsi="Helvetica Neue" w:cs="Times New Roman"/>
          <w:b/>
          <w:bCs/>
          <w:color w:val="000000"/>
          <w:sz w:val="22"/>
          <w:szCs w:val="22"/>
        </w:rPr>
        <w:t>Hypothese</w:t>
      </w:r>
    </w:p>
    <w:p w14:paraId="0F63D8C9" w14:textId="77777777" w:rsidR="00917321" w:rsidRPr="00917321" w:rsidRDefault="00917321" w:rsidP="00917321">
      <w:pPr>
        <w:rPr>
          <w:rFonts w:ascii="Times" w:eastAsia="Times New Roman" w:hAnsi="Times" w:cs="Times New Roman"/>
          <w:sz w:val="20"/>
          <w:szCs w:val="20"/>
        </w:rPr>
      </w:pPr>
    </w:p>
    <w:p w14:paraId="0480634D" w14:textId="77777777" w:rsidR="00917321" w:rsidRPr="00917321" w:rsidRDefault="00917321" w:rsidP="00917321">
      <w:pPr>
        <w:jc w:val="both"/>
        <w:rPr>
          <w:rFonts w:ascii="Times" w:hAnsi="Times" w:cs="Times New Roman"/>
          <w:sz w:val="20"/>
          <w:szCs w:val="20"/>
        </w:rPr>
      </w:pPr>
      <w:r w:rsidRPr="00917321">
        <w:rPr>
          <w:rFonts w:ascii="Helvetica Neue" w:hAnsi="Helvetica Neue" w:cs="Times New Roman"/>
          <w:color w:val="000000"/>
          <w:sz w:val="22"/>
          <w:szCs w:val="22"/>
        </w:rPr>
        <w:t xml:space="preserve">Onze hypothese is, dat de totale woonwijk meer waard zal worden, naarmate het aantal woningen groeit, doordat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relatief minder opbrengt dan bebouwing. Dit zou betekenen, dat de 60-huizen variant in de </w:t>
      </w:r>
      <w:proofErr w:type="spellStart"/>
      <w:r w:rsidRPr="00917321">
        <w:rPr>
          <w:rFonts w:ascii="Helvetica Neue" w:hAnsi="Helvetica Neue" w:cs="Times New Roman"/>
          <w:color w:val="000000"/>
          <w:sz w:val="22"/>
          <w:szCs w:val="22"/>
        </w:rPr>
        <w:t>Amstelhaege</w:t>
      </w:r>
      <w:proofErr w:type="spellEnd"/>
      <w:r w:rsidRPr="00917321">
        <w:rPr>
          <w:rFonts w:ascii="Helvetica Neue" w:hAnsi="Helvetica Neue" w:cs="Times New Roman"/>
          <w:color w:val="000000"/>
          <w:sz w:val="22"/>
          <w:szCs w:val="22"/>
        </w:rPr>
        <w:t xml:space="preserve"> Case de hoogste totale waarde heeft, terwijl de 20-huizen variant juist voor de laagste inkomsten zorgt.</w:t>
      </w:r>
    </w:p>
    <w:p w14:paraId="4C6E3100" w14:textId="77777777" w:rsidR="00917321" w:rsidRDefault="00917321" w:rsidP="00917321">
      <w:pPr>
        <w:rPr>
          <w:rFonts w:ascii="Times" w:eastAsia="Times New Roman" w:hAnsi="Times" w:cs="Times New Roman"/>
          <w:sz w:val="20"/>
          <w:szCs w:val="20"/>
        </w:rPr>
      </w:pPr>
    </w:p>
    <w:p w14:paraId="3A5AB766" w14:textId="77777777" w:rsidR="00251226" w:rsidRPr="00251226" w:rsidRDefault="00251226" w:rsidP="00917321">
      <w:pPr>
        <w:rPr>
          <w:rFonts w:ascii="Times" w:hAnsi="Times" w:cs="Times New Roman"/>
          <w:sz w:val="20"/>
          <w:szCs w:val="20"/>
        </w:rPr>
      </w:pPr>
      <w:r>
        <w:rPr>
          <w:rFonts w:ascii="Helvetica Neue" w:hAnsi="Helvetica Neue" w:cs="Times New Roman"/>
          <w:b/>
          <w:bCs/>
          <w:color w:val="000000"/>
          <w:sz w:val="22"/>
          <w:szCs w:val="22"/>
        </w:rPr>
        <w:t>1.4</w:t>
      </w:r>
      <w:r w:rsidRPr="00917321">
        <w:rPr>
          <w:rFonts w:ascii="Helvetica Neue" w:hAnsi="Helvetica Neue" w:cs="Times New Roman"/>
          <w:b/>
          <w:bCs/>
          <w:color w:val="000000"/>
          <w:sz w:val="22"/>
          <w:szCs w:val="22"/>
        </w:rPr>
        <w:t xml:space="preserve"> </w:t>
      </w:r>
      <w:r>
        <w:rPr>
          <w:rFonts w:ascii="Helvetica Neue" w:hAnsi="Helvetica Neue" w:cs="Times New Roman"/>
          <w:b/>
          <w:bCs/>
          <w:color w:val="000000"/>
          <w:sz w:val="22"/>
          <w:szCs w:val="22"/>
        </w:rPr>
        <w:t>Toestandsruimte</w:t>
      </w:r>
    </w:p>
    <w:p w14:paraId="453A9B32" w14:textId="77777777" w:rsidR="00251226" w:rsidRPr="00917321" w:rsidRDefault="00251226" w:rsidP="00917321">
      <w:pPr>
        <w:rPr>
          <w:rFonts w:ascii="Times" w:eastAsia="Times New Roman" w:hAnsi="Times" w:cs="Times New Roman"/>
          <w:sz w:val="20"/>
          <w:szCs w:val="20"/>
        </w:rPr>
      </w:pPr>
    </w:p>
    <w:p w14:paraId="7460B084" w14:textId="77777777" w:rsidR="00464D9E" w:rsidRPr="008D7D63" w:rsidRDefault="00917321" w:rsidP="008D7D63">
      <w:pPr>
        <w:rPr>
          <w:rFonts w:ascii="Helvetica Neue" w:hAnsi="Helvetica Neue" w:cs="Times New Roman"/>
          <w:color w:val="FF0000"/>
          <w:sz w:val="22"/>
          <w:szCs w:val="22"/>
        </w:rPr>
      </w:pPr>
      <w:r>
        <w:rPr>
          <w:rFonts w:ascii="Helvetica Neue" w:hAnsi="Helvetica Neue" w:cs="Times New Roman"/>
          <w:sz w:val="22"/>
          <w:szCs w:val="22"/>
        </w:rPr>
        <w:t>Om de toestandsruimte te bepalen moeten alle mogelijke opties voor het neerzetten van de eenheden bekeken worden. Bij de 20-huizenvariant is de toestandsruimte het grootst en daarom is er gekozen om deze te bepalen, zodat er een bovengrens bepaald is.</w:t>
      </w:r>
      <w:r w:rsidR="008D7D63">
        <w:rPr>
          <w:rFonts w:ascii="Helvetica Neue" w:hAnsi="Helvetica Neue" w:cs="Times New Roman"/>
          <w:sz w:val="22"/>
          <w:szCs w:val="22"/>
        </w:rPr>
        <w:t xml:space="preserve"> Om het overzichtelijk te houden, staan de berekeningen hiervan in de bijlagen. </w:t>
      </w:r>
      <w:r w:rsidR="00464D9E">
        <w:rPr>
          <w:rFonts w:ascii="Helvetica Neue" w:hAnsi="Helvetica Neue"/>
          <w:sz w:val="22"/>
          <w:szCs w:val="22"/>
        </w:rPr>
        <w:t>Uit deze berekening blijkt dat de toestandsruimte voor deze casus erg groot is. Naar mate er meer woningen komen op het speelveld wordt dit kleine</w:t>
      </w:r>
      <w:r w:rsidR="008D7D63">
        <w:rPr>
          <w:rFonts w:ascii="Helvetica Neue" w:hAnsi="Helvetica Neue"/>
          <w:sz w:val="22"/>
          <w:szCs w:val="22"/>
        </w:rPr>
        <w:t>r, maar blijft het onwijs groot, namelijk</w:t>
      </w:r>
      <w:r w:rsidR="00464D9E">
        <w:rPr>
          <w:rFonts w:ascii="Helvetica Neue" w:hAnsi="Helvetica Neue"/>
          <w:sz w:val="22"/>
          <w:szCs w:val="22"/>
        </w:rPr>
        <w:t xml:space="preserve"> </w:t>
      </w:r>
      <w:r w:rsidR="00464D9E" w:rsidRPr="00464D9E">
        <w:rPr>
          <w:rFonts w:ascii="Arial" w:hAnsi="Arial" w:cs="Arial"/>
          <w:color w:val="000000"/>
          <w:sz w:val="22"/>
          <w:szCs w:val="22"/>
        </w:rPr>
        <w:t>1.7507025390041038913895669187987e+100 mogelijke opstellingen</w:t>
      </w:r>
      <w:r w:rsidR="008D7D63">
        <w:rPr>
          <w:rFonts w:ascii="Arial" w:hAnsi="Arial" w:cs="Arial"/>
          <w:color w:val="000000"/>
          <w:sz w:val="22"/>
          <w:szCs w:val="22"/>
        </w:rPr>
        <w:t>.</w:t>
      </w:r>
    </w:p>
    <w:p w14:paraId="3C60B29C" w14:textId="77777777" w:rsidR="00917321" w:rsidRPr="00917321" w:rsidRDefault="00917321" w:rsidP="00917321">
      <w:pPr>
        <w:rPr>
          <w:rFonts w:ascii="Times" w:eastAsia="Times New Roman" w:hAnsi="Times" w:cs="Times New Roman"/>
          <w:sz w:val="20"/>
          <w:szCs w:val="20"/>
        </w:rPr>
      </w:pPr>
    </w:p>
    <w:p w14:paraId="64B0F1D9" w14:textId="77777777" w:rsidR="00917321" w:rsidRPr="00917321" w:rsidRDefault="00917321" w:rsidP="00917321">
      <w:pPr>
        <w:rPr>
          <w:rFonts w:ascii="Helvetica Neue" w:eastAsia="Times New Roman" w:hAnsi="Helvetica Neue" w:cs="Times New Roman"/>
          <w:b/>
          <w:bCs/>
          <w:color w:val="000000"/>
          <w:sz w:val="22"/>
          <w:szCs w:val="22"/>
        </w:rPr>
      </w:pPr>
      <w:r w:rsidRPr="00917321">
        <w:rPr>
          <w:rFonts w:ascii="Helvetica Neue" w:eastAsia="Times New Roman" w:hAnsi="Helvetica Neue" w:cs="Times New Roman"/>
          <w:b/>
          <w:bCs/>
          <w:color w:val="000000"/>
          <w:sz w:val="22"/>
          <w:szCs w:val="22"/>
        </w:rPr>
        <w:pict w14:anchorId="384A5AF4">
          <v:rect id="_x0000_i1026" style="width:0;height:1.5pt" o:hralign="center" o:hrstd="t" o:hr="t" fillcolor="#aaa" stroked="f"/>
        </w:pict>
      </w:r>
    </w:p>
    <w:p w14:paraId="733AF03D" w14:textId="77777777" w:rsidR="00917321" w:rsidRPr="00917321" w:rsidRDefault="00917321" w:rsidP="00917321">
      <w:pPr>
        <w:rPr>
          <w:rFonts w:ascii="Times" w:eastAsia="Times New Roman" w:hAnsi="Times" w:cs="Times New Roman"/>
          <w:sz w:val="20"/>
          <w:szCs w:val="20"/>
        </w:rPr>
      </w:pPr>
    </w:p>
    <w:p w14:paraId="371F4F45" w14:textId="77777777" w:rsidR="00917321" w:rsidRPr="00917321" w:rsidRDefault="00917321" w:rsidP="00917321">
      <w:pPr>
        <w:rPr>
          <w:rFonts w:ascii="Times" w:hAnsi="Times" w:cs="Times New Roman"/>
          <w:sz w:val="20"/>
          <w:szCs w:val="20"/>
        </w:rPr>
      </w:pPr>
      <w:r w:rsidRPr="00917321">
        <w:rPr>
          <w:rFonts w:ascii="Helvetica Neue" w:hAnsi="Helvetica Neue" w:cs="Times New Roman"/>
          <w:b/>
          <w:bCs/>
          <w:color w:val="000000"/>
          <w:sz w:val="22"/>
          <w:szCs w:val="22"/>
        </w:rPr>
        <w:t xml:space="preserve">2. Methodes </w:t>
      </w:r>
    </w:p>
    <w:p w14:paraId="4730CE53" w14:textId="77777777" w:rsidR="00917321" w:rsidRPr="00917321" w:rsidRDefault="00917321" w:rsidP="00917321">
      <w:pPr>
        <w:jc w:val="both"/>
        <w:rPr>
          <w:rFonts w:ascii="Times" w:hAnsi="Times" w:cs="Times New Roman"/>
          <w:sz w:val="20"/>
          <w:szCs w:val="20"/>
        </w:rPr>
      </w:pPr>
      <w:r w:rsidRPr="00917321">
        <w:rPr>
          <w:rFonts w:ascii="Helvetica Neue" w:hAnsi="Helvetica Neue" w:cs="Times New Roman"/>
          <w:color w:val="000000"/>
          <w:sz w:val="22"/>
          <w:szCs w:val="22"/>
        </w:rPr>
        <w:t xml:space="preserve">Om tot een zo optimaal mogelijke configuratie te komen van de woonwijk, wordt er gebruik gemaakt van 3 verschillende algoritmes. </w:t>
      </w:r>
    </w:p>
    <w:p w14:paraId="36683233" w14:textId="77777777" w:rsidR="00917321" w:rsidRPr="00917321" w:rsidRDefault="00917321" w:rsidP="00917321">
      <w:pPr>
        <w:numPr>
          <w:ilvl w:val="0"/>
          <w:numId w:val="3"/>
        </w:numPr>
        <w:jc w:val="both"/>
        <w:textAlignment w:val="baseline"/>
        <w:rPr>
          <w:rFonts w:ascii="Helvetica Neue" w:hAnsi="Helvetica Neue" w:cs="Times New Roman"/>
          <w:color w:val="000000"/>
          <w:sz w:val="22"/>
          <w:szCs w:val="22"/>
        </w:rPr>
      </w:pPr>
      <w:r w:rsidRPr="00917321">
        <w:rPr>
          <w:rFonts w:ascii="Helvetica Neue" w:hAnsi="Helvetica Neue" w:cs="Times New Roman"/>
          <w:color w:val="000000"/>
          <w:sz w:val="22"/>
          <w:szCs w:val="22"/>
        </w:rPr>
        <w:t>Random configuratie</w:t>
      </w:r>
    </w:p>
    <w:p w14:paraId="565AA585" w14:textId="77777777" w:rsidR="00917321" w:rsidRPr="00917321" w:rsidRDefault="00917321" w:rsidP="00917321">
      <w:pPr>
        <w:numPr>
          <w:ilvl w:val="0"/>
          <w:numId w:val="3"/>
        </w:numPr>
        <w:jc w:val="both"/>
        <w:textAlignment w:val="baseline"/>
        <w:rPr>
          <w:rFonts w:ascii="Helvetica Neue" w:hAnsi="Helvetica Neue" w:cs="Times New Roman"/>
          <w:color w:val="000000"/>
          <w:sz w:val="22"/>
          <w:szCs w:val="22"/>
        </w:rPr>
      </w:pPr>
      <w:r w:rsidRPr="00917321">
        <w:rPr>
          <w:rFonts w:ascii="Helvetica Neue" w:hAnsi="Helvetica Neue" w:cs="Times New Roman"/>
          <w:color w:val="000000"/>
          <w:sz w:val="22"/>
          <w:szCs w:val="22"/>
        </w:rPr>
        <w:t>Hill-</w:t>
      </w:r>
      <w:proofErr w:type="spellStart"/>
      <w:r w:rsidRPr="00917321">
        <w:rPr>
          <w:rFonts w:ascii="Helvetica Neue" w:hAnsi="Helvetica Neue" w:cs="Times New Roman"/>
          <w:color w:val="000000"/>
          <w:sz w:val="22"/>
          <w:szCs w:val="22"/>
        </w:rPr>
        <w:t>climbing</w:t>
      </w:r>
      <w:proofErr w:type="spellEnd"/>
      <w:r w:rsidRPr="00917321">
        <w:rPr>
          <w:rFonts w:ascii="Helvetica Neue" w:hAnsi="Helvetica Neue" w:cs="Times New Roman"/>
          <w:color w:val="000000"/>
          <w:sz w:val="22"/>
          <w:szCs w:val="22"/>
        </w:rPr>
        <w:t xml:space="preserve"> </w:t>
      </w:r>
    </w:p>
    <w:p w14:paraId="6E8CB4BB" w14:textId="77777777" w:rsidR="00917321" w:rsidRPr="00917321" w:rsidRDefault="00917321" w:rsidP="00917321">
      <w:pPr>
        <w:numPr>
          <w:ilvl w:val="0"/>
          <w:numId w:val="3"/>
        </w:numPr>
        <w:jc w:val="both"/>
        <w:textAlignment w:val="baseline"/>
        <w:rPr>
          <w:rFonts w:ascii="Helvetica Neue" w:hAnsi="Helvetica Neue" w:cs="Times New Roman"/>
          <w:color w:val="000000"/>
          <w:sz w:val="22"/>
          <w:szCs w:val="22"/>
        </w:rPr>
      </w:pPr>
      <w:proofErr w:type="spellStart"/>
      <w:r w:rsidRPr="00917321">
        <w:rPr>
          <w:rFonts w:ascii="Helvetica Neue" w:hAnsi="Helvetica Neue" w:cs="Times New Roman"/>
          <w:color w:val="000000"/>
          <w:sz w:val="22"/>
          <w:szCs w:val="22"/>
        </w:rPr>
        <w:t>Simulated</w:t>
      </w:r>
      <w:proofErr w:type="spellEnd"/>
      <w:r w:rsidRPr="00917321">
        <w:rPr>
          <w:rFonts w:ascii="Helvetica Neue" w:hAnsi="Helvetica Neue" w:cs="Times New Roman"/>
          <w:color w:val="000000"/>
          <w:sz w:val="22"/>
          <w:szCs w:val="22"/>
        </w:rPr>
        <w:t xml:space="preserve"> </w:t>
      </w:r>
      <w:proofErr w:type="spellStart"/>
      <w:r w:rsidRPr="00917321">
        <w:rPr>
          <w:rFonts w:ascii="Helvetica Neue" w:hAnsi="Helvetica Neue" w:cs="Times New Roman"/>
          <w:color w:val="000000"/>
          <w:sz w:val="22"/>
          <w:szCs w:val="22"/>
        </w:rPr>
        <w:t>Annealing</w:t>
      </w:r>
      <w:proofErr w:type="spellEnd"/>
    </w:p>
    <w:p w14:paraId="26FE6CD6" w14:textId="77777777" w:rsidR="00917321" w:rsidRPr="00917321" w:rsidRDefault="00917321" w:rsidP="00917321">
      <w:pPr>
        <w:rPr>
          <w:rFonts w:ascii="Times" w:eastAsia="Times New Roman" w:hAnsi="Times" w:cs="Times New Roman"/>
          <w:sz w:val="20"/>
          <w:szCs w:val="20"/>
        </w:rPr>
      </w:pPr>
    </w:p>
    <w:p w14:paraId="09A20DCF" w14:textId="77777777" w:rsidR="00917321" w:rsidRPr="00917321" w:rsidRDefault="00917321" w:rsidP="00917321">
      <w:pPr>
        <w:jc w:val="both"/>
        <w:rPr>
          <w:rFonts w:ascii="Times" w:hAnsi="Times" w:cs="Times New Roman"/>
          <w:sz w:val="20"/>
          <w:szCs w:val="20"/>
        </w:rPr>
      </w:pPr>
      <w:r w:rsidRPr="00917321">
        <w:rPr>
          <w:rFonts w:ascii="Helvetica Neue" w:hAnsi="Helvetica Neue" w:cs="Times New Roman"/>
          <w:color w:val="000000"/>
          <w:sz w:val="22"/>
          <w:szCs w:val="22"/>
        </w:rPr>
        <w:t>In onderstaande paragrafen worden de verschillende algoritmes besproken en de functies en beperkingen toegelicht.</w:t>
      </w:r>
    </w:p>
    <w:p w14:paraId="28F87D4A" w14:textId="77777777" w:rsidR="00917321" w:rsidRPr="00917321" w:rsidRDefault="00917321" w:rsidP="00917321">
      <w:pPr>
        <w:rPr>
          <w:rFonts w:ascii="Times" w:eastAsia="Times New Roman" w:hAnsi="Times" w:cs="Times New Roman"/>
          <w:sz w:val="20"/>
          <w:szCs w:val="20"/>
        </w:rPr>
      </w:pPr>
    </w:p>
    <w:p w14:paraId="5FEB5779" w14:textId="77777777" w:rsidR="00917321" w:rsidRPr="00917321" w:rsidRDefault="00917321" w:rsidP="00917321">
      <w:pPr>
        <w:rPr>
          <w:rFonts w:ascii="Times" w:hAnsi="Times" w:cs="Times New Roman"/>
          <w:sz w:val="20"/>
          <w:szCs w:val="20"/>
        </w:rPr>
      </w:pPr>
      <w:r w:rsidRPr="00917321">
        <w:rPr>
          <w:rFonts w:ascii="Helvetica Neue" w:hAnsi="Helvetica Neue" w:cs="Times New Roman"/>
          <w:b/>
          <w:bCs/>
          <w:color w:val="000000"/>
          <w:sz w:val="22"/>
          <w:szCs w:val="22"/>
        </w:rPr>
        <w:t>2.1 Random configuratie</w:t>
      </w:r>
    </w:p>
    <w:p w14:paraId="6287A3C2" w14:textId="77777777" w:rsidR="00917321" w:rsidRPr="00917321" w:rsidRDefault="00917321" w:rsidP="00917321">
      <w:pPr>
        <w:jc w:val="both"/>
        <w:rPr>
          <w:rFonts w:ascii="Times" w:hAnsi="Times" w:cs="Times New Roman"/>
          <w:sz w:val="20"/>
          <w:szCs w:val="20"/>
        </w:rPr>
      </w:pPr>
      <w:r w:rsidRPr="00917321">
        <w:rPr>
          <w:rFonts w:ascii="Helvetica Neue" w:hAnsi="Helvetica Neue" w:cs="Times New Roman"/>
          <w:color w:val="000000"/>
          <w:sz w:val="22"/>
          <w:szCs w:val="22"/>
        </w:rPr>
        <w:t>Bij de random configuratie is er enkel rekening mee gehouden dat de oplossing van het probleem een geldige oplossing is. Dit houdt in:</w:t>
      </w:r>
    </w:p>
    <w:p w14:paraId="08A22B69" w14:textId="77777777" w:rsidR="00917321" w:rsidRPr="00917321" w:rsidRDefault="00917321" w:rsidP="00917321">
      <w:pPr>
        <w:numPr>
          <w:ilvl w:val="0"/>
          <w:numId w:val="4"/>
        </w:numPr>
        <w:jc w:val="both"/>
        <w:textAlignment w:val="baseline"/>
        <w:rPr>
          <w:rFonts w:ascii="Helvetica Neue" w:hAnsi="Helvetica Neue" w:cs="Times New Roman"/>
          <w:color w:val="000000"/>
          <w:sz w:val="22"/>
          <w:szCs w:val="22"/>
        </w:rPr>
      </w:pPr>
      <w:r w:rsidRPr="00917321">
        <w:rPr>
          <w:rFonts w:ascii="Helvetica Neue" w:hAnsi="Helvetica Neue" w:cs="Times New Roman"/>
          <w:color w:val="000000"/>
          <w:sz w:val="22"/>
          <w:szCs w:val="22"/>
        </w:rPr>
        <w:t>Het verplichte aantal huizen bevindt zich in het speelveld;</w:t>
      </w:r>
    </w:p>
    <w:p w14:paraId="50681E21" w14:textId="77777777" w:rsidR="00917321" w:rsidRPr="00917321" w:rsidRDefault="00917321" w:rsidP="00917321">
      <w:pPr>
        <w:numPr>
          <w:ilvl w:val="0"/>
          <w:numId w:val="4"/>
        </w:numPr>
        <w:jc w:val="both"/>
        <w:textAlignment w:val="baseline"/>
        <w:rPr>
          <w:rFonts w:ascii="Helvetica Neue" w:hAnsi="Helvetica Neue" w:cs="Times New Roman"/>
          <w:color w:val="000000"/>
          <w:sz w:val="22"/>
          <w:szCs w:val="22"/>
        </w:rPr>
      </w:pPr>
      <w:r w:rsidRPr="00917321">
        <w:rPr>
          <w:rFonts w:ascii="Helvetica Neue" w:hAnsi="Helvetica Neue" w:cs="Times New Roman"/>
          <w:color w:val="000000"/>
          <w:sz w:val="22"/>
          <w:szCs w:val="22"/>
        </w:rPr>
        <w:t>Huizen overlappen niet en hebben het juiste formaat;</w:t>
      </w:r>
    </w:p>
    <w:p w14:paraId="4558C0AA" w14:textId="77777777" w:rsidR="00917321" w:rsidRPr="00917321" w:rsidRDefault="00917321" w:rsidP="00917321">
      <w:pPr>
        <w:numPr>
          <w:ilvl w:val="0"/>
          <w:numId w:val="4"/>
        </w:numPr>
        <w:jc w:val="both"/>
        <w:textAlignment w:val="baseline"/>
        <w:rPr>
          <w:rFonts w:ascii="Helvetica Neue" w:hAnsi="Helvetica Neue" w:cs="Times New Roman"/>
          <w:color w:val="000000"/>
          <w:sz w:val="22"/>
          <w:szCs w:val="22"/>
        </w:rPr>
      </w:pPr>
      <w:r w:rsidRPr="00917321">
        <w:rPr>
          <w:rFonts w:ascii="Helvetica Neue" w:hAnsi="Helvetica Neue" w:cs="Times New Roman"/>
          <w:color w:val="000000"/>
          <w:sz w:val="22"/>
          <w:szCs w:val="22"/>
        </w:rPr>
        <w:t xml:space="preserve">Huizen hebben hun verplichte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w:t>
      </w:r>
    </w:p>
    <w:p w14:paraId="78E40A14" w14:textId="77777777" w:rsidR="00917321" w:rsidRPr="00917321" w:rsidRDefault="00917321" w:rsidP="00917321">
      <w:pPr>
        <w:numPr>
          <w:ilvl w:val="0"/>
          <w:numId w:val="4"/>
        </w:numPr>
        <w:jc w:val="both"/>
        <w:textAlignment w:val="baseline"/>
        <w:rPr>
          <w:rFonts w:ascii="Helvetica Neue" w:hAnsi="Helvetica Neue" w:cs="Times New Roman"/>
          <w:color w:val="000000"/>
          <w:sz w:val="22"/>
          <w:szCs w:val="22"/>
        </w:rPr>
      </w:pPr>
      <w:r w:rsidRPr="00917321">
        <w:rPr>
          <w:rFonts w:ascii="Helvetica Neue" w:hAnsi="Helvetica Neue" w:cs="Times New Roman"/>
          <w:color w:val="000000"/>
          <w:sz w:val="22"/>
          <w:szCs w:val="22"/>
        </w:rPr>
        <w:t>Er bevindt zich 20% oppervlaktewater in de woonwijk, verdeeld in maximaal vier stukken water met een lengte-breedteverhouding tussen de 1 en 4.</w:t>
      </w:r>
    </w:p>
    <w:p w14:paraId="5F6396AD" w14:textId="77777777" w:rsidR="00917321" w:rsidRPr="00917321" w:rsidRDefault="00917321" w:rsidP="00917321">
      <w:pPr>
        <w:rPr>
          <w:rFonts w:ascii="Times" w:eastAsia="Times New Roman" w:hAnsi="Times" w:cs="Times New Roman"/>
          <w:sz w:val="20"/>
          <w:szCs w:val="20"/>
        </w:rPr>
      </w:pPr>
    </w:p>
    <w:p w14:paraId="12333BB6" w14:textId="77777777" w:rsidR="00917321" w:rsidRPr="00917321" w:rsidRDefault="00917321" w:rsidP="00EF5D38">
      <w:pPr>
        <w:jc w:val="both"/>
        <w:rPr>
          <w:rFonts w:ascii="Times" w:hAnsi="Times" w:cs="Times New Roman"/>
          <w:sz w:val="20"/>
          <w:szCs w:val="20"/>
        </w:rPr>
      </w:pPr>
      <w:r w:rsidRPr="00917321">
        <w:rPr>
          <w:rFonts w:ascii="Helvetica Neue" w:hAnsi="Helvetica Neue" w:cs="Times New Roman"/>
          <w:color w:val="000000"/>
          <w:sz w:val="22"/>
          <w:szCs w:val="22"/>
        </w:rPr>
        <w:t>Het algoritme begint met een leeg speelveld van de juiste afmetingen. Vervolgens wordt er door middel van een random functie bepaald hoe</w:t>
      </w:r>
      <w:r w:rsidR="002B46AA">
        <w:rPr>
          <w:rFonts w:ascii="Helvetica Neue" w:hAnsi="Helvetica Neue" w:cs="Times New Roman"/>
          <w:color w:val="000000"/>
          <w:sz w:val="22"/>
          <w:szCs w:val="22"/>
        </w:rPr>
        <w:t xml:space="preserve">veel waterlichamen er worden gemaakt, </w:t>
      </w:r>
      <w:r w:rsidRPr="00917321">
        <w:rPr>
          <w:rFonts w:ascii="Helvetica Neue" w:hAnsi="Helvetica Neue" w:cs="Times New Roman"/>
          <w:color w:val="000000"/>
          <w:sz w:val="22"/>
          <w:szCs w:val="22"/>
        </w:rPr>
        <w:t>wat de lengte-breedteverhoud</w:t>
      </w:r>
      <w:r w:rsidR="002B46AA">
        <w:rPr>
          <w:rFonts w:ascii="Helvetica Neue" w:hAnsi="Helvetica Neue" w:cs="Times New Roman"/>
          <w:color w:val="000000"/>
          <w:sz w:val="22"/>
          <w:szCs w:val="22"/>
        </w:rPr>
        <w:t>ing en de grootte van de lichamen</w:t>
      </w:r>
      <w:r w:rsidRPr="00917321">
        <w:rPr>
          <w:rFonts w:ascii="Helvetica Neue" w:hAnsi="Helvetica Neue" w:cs="Times New Roman"/>
          <w:color w:val="000000"/>
          <w:sz w:val="22"/>
          <w:szCs w:val="22"/>
        </w:rPr>
        <w:t xml:space="preserve"> zijn.</w:t>
      </w:r>
    </w:p>
    <w:p w14:paraId="52866FA3" w14:textId="77777777" w:rsidR="00917321" w:rsidRPr="00917321" w:rsidRDefault="00917321" w:rsidP="00917321">
      <w:pPr>
        <w:ind w:firstLine="720"/>
        <w:jc w:val="both"/>
        <w:rPr>
          <w:rFonts w:ascii="Times" w:hAnsi="Times" w:cs="Times New Roman"/>
          <w:sz w:val="20"/>
          <w:szCs w:val="20"/>
        </w:rPr>
      </w:pPr>
      <w:r w:rsidRPr="00917321">
        <w:rPr>
          <w:rFonts w:ascii="Helvetica Neue" w:hAnsi="Helvetica Neue" w:cs="Times New Roman"/>
          <w:color w:val="000000"/>
          <w:sz w:val="22"/>
          <w:szCs w:val="22"/>
        </w:rPr>
        <w:t xml:space="preserve">Wanneer </w:t>
      </w:r>
      <w:r w:rsidR="002B46AA">
        <w:rPr>
          <w:rFonts w:ascii="Helvetica Neue" w:hAnsi="Helvetica Neue" w:cs="Times New Roman"/>
          <w:color w:val="000000"/>
          <w:sz w:val="22"/>
          <w:szCs w:val="22"/>
        </w:rPr>
        <w:t>het</w:t>
      </w:r>
      <w:r w:rsidRPr="00917321">
        <w:rPr>
          <w:rFonts w:ascii="Helvetica Neue" w:hAnsi="Helvetica Neue" w:cs="Times New Roman"/>
          <w:color w:val="000000"/>
          <w:sz w:val="22"/>
          <w:szCs w:val="22"/>
        </w:rPr>
        <w:t xml:space="preserve"> water is gebouwd worden eerst op willekeurige posities de </w:t>
      </w:r>
      <w:proofErr w:type="spellStart"/>
      <w:r w:rsidRPr="00917321">
        <w:rPr>
          <w:rFonts w:ascii="Helvetica Neue" w:hAnsi="Helvetica Neue" w:cs="Times New Roman"/>
          <w:color w:val="000000"/>
          <w:sz w:val="22"/>
          <w:szCs w:val="22"/>
        </w:rPr>
        <w:t>maisons</w:t>
      </w:r>
      <w:proofErr w:type="spellEnd"/>
      <w:r w:rsidRPr="00917321">
        <w:rPr>
          <w:rFonts w:ascii="Helvetica Neue" w:hAnsi="Helvetica Neue" w:cs="Times New Roman"/>
          <w:color w:val="000000"/>
          <w:sz w:val="22"/>
          <w:szCs w:val="22"/>
        </w:rPr>
        <w:t xml:space="preserve"> neergezet, zodanig dat deze niet overlappen met elkaar of het water en aan de verplichte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wordt voldaan. In de volgende stap wordt ditzelfde gedaan voor de bungalows en eengezinswoningen. Er is gekozen voor </w:t>
      </w:r>
      <w:r w:rsidR="002B46AA">
        <w:rPr>
          <w:rFonts w:ascii="Helvetica Neue" w:hAnsi="Helvetica Neue" w:cs="Times New Roman"/>
          <w:color w:val="000000"/>
          <w:sz w:val="22"/>
          <w:szCs w:val="22"/>
        </w:rPr>
        <w:t>deze volgorde</w:t>
      </w:r>
      <w:r w:rsidRPr="00917321">
        <w:rPr>
          <w:rFonts w:ascii="Helvetica Neue" w:hAnsi="Helvetica Neue" w:cs="Times New Roman"/>
          <w:color w:val="000000"/>
          <w:sz w:val="22"/>
          <w:szCs w:val="22"/>
        </w:rPr>
        <w:t xml:space="preserve">, omdat op die manier van groot naar klein wordt gewerkt. Onze aanname is, dat het eenvoudiger is om de kleine gebouwen tussen een grote hoeveelheid reeds gebouwde woningen te plaatsen, dan andersom. </w:t>
      </w:r>
    </w:p>
    <w:p w14:paraId="0A7594BD" w14:textId="77777777" w:rsidR="00917321" w:rsidRPr="00917321" w:rsidRDefault="00917321" w:rsidP="00917321">
      <w:pPr>
        <w:ind w:firstLine="720"/>
        <w:jc w:val="both"/>
        <w:rPr>
          <w:rFonts w:ascii="Times" w:hAnsi="Times" w:cs="Times New Roman"/>
          <w:sz w:val="20"/>
          <w:szCs w:val="20"/>
        </w:rPr>
      </w:pPr>
      <w:r w:rsidRPr="00917321">
        <w:rPr>
          <w:rFonts w:ascii="Helvetica Neue" w:hAnsi="Helvetica Neue" w:cs="Times New Roman"/>
          <w:color w:val="000000"/>
          <w:sz w:val="22"/>
          <w:szCs w:val="22"/>
        </w:rPr>
        <w:t>Als alle woningen op het veld zijn geplaatst, wordt de waarde van iedere individuele woning berekend, om deze vervolgens bij elkaar op te tellen. Deze totale waarde van het veld is een score voor de kwaliteit van de oplossing; hoe hoger de waarde, hoe meer geld verdiend kan worden met de verkoop van woningen, hoe beter.</w:t>
      </w:r>
    </w:p>
    <w:p w14:paraId="5BD7C5F0" w14:textId="77777777" w:rsidR="00917321" w:rsidRPr="00917321" w:rsidRDefault="00917321" w:rsidP="00917321">
      <w:pPr>
        <w:rPr>
          <w:rFonts w:ascii="Times" w:hAnsi="Times" w:cs="Times New Roman"/>
          <w:sz w:val="20"/>
          <w:szCs w:val="20"/>
        </w:rPr>
      </w:pPr>
      <w:r w:rsidRPr="00917321">
        <w:rPr>
          <w:rFonts w:ascii="Helvetica Neue" w:hAnsi="Helvetica Neue" w:cs="Times New Roman"/>
          <w:b/>
          <w:bCs/>
          <w:color w:val="000000"/>
          <w:sz w:val="22"/>
          <w:szCs w:val="22"/>
        </w:rPr>
        <w:t>2.2 Hill-</w:t>
      </w:r>
      <w:proofErr w:type="spellStart"/>
      <w:r w:rsidRPr="00917321">
        <w:rPr>
          <w:rFonts w:ascii="Helvetica Neue" w:hAnsi="Helvetica Neue" w:cs="Times New Roman"/>
          <w:b/>
          <w:bCs/>
          <w:color w:val="000000"/>
          <w:sz w:val="22"/>
          <w:szCs w:val="22"/>
        </w:rPr>
        <w:t>climbing</w:t>
      </w:r>
      <w:proofErr w:type="spellEnd"/>
    </w:p>
    <w:p w14:paraId="7FD179A0" w14:textId="77777777" w:rsidR="00917321" w:rsidRPr="00917321" w:rsidRDefault="00917321" w:rsidP="00917321">
      <w:pPr>
        <w:rPr>
          <w:rFonts w:ascii="Times" w:eastAsia="Times New Roman" w:hAnsi="Times" w:cs="Times New Roman"/>
          <w:sz w:val="20"/>
          <w:szCs w:val="20"/>
        </w:rPr>
      </w:pPr>
    </w:p>
    <w:p w14:paraId="2233EF7B" w14:textId="383760C4" w:rsidR="00917321" w:rsidRDefault="00401E54" w:rsidP="00917321">
      <w:pPr>
        <w:rPr>
          <w:rFonts w:ascii="Helvetica Neue" w:hAnsi="Helvetica Neue" w:cs="Times New Roman"/>
          <w:sz w:val="22"/>
          <w:szCs w:val="22"/>
        </w:rPr>
      </w:pPr>
      <w:r>
        <w:rPr>
          <w:rFonts w:ascii="Helvetica Neue" w:hAnsi="Helvetica Neue" w:cs="Times New Roman"/>
          <w:sz w:val="22"/>
          <w:szCs w:val="22"/>
        </w:rPr>
        <w:t xml:space="preserve">Net als bij de random configuratie, worden de eenheden </w:t>
      </w:r>
      <w:r w:rsidR="00EF5D38">
        <w:rPr>
          <w:rFonts w:ascii="Helvetica Neue" w:hAnsi="Helvetica Neue" w:cs="Times New Roman"/>
          <w:sz w:val="22"/>
          <w:szCs w:val="22"/>
        </w:rPr>
        <w:t xml:space="preserve">ook hier gebouwd van groot naar klein. Het profijt dat </w:t>
      </w:r>
      <w:proofErr w:type="spellStart"/>
      <w:r w:rsidR="00EF5D38">
        <w:rPr>
          <w:rFonts w:ascii="Helvetica Neue" w:hAnsi="Helvetica Neue" w:cs="Times New Roman"/>
          <w:sz w:val="22"/>
          <w:szCs w:val="22"/>
        </w:rPr>
        <w:t>hill-climbing</w:t>
      </w:r>
      <w:proofErr w:type="spellEnd"/>
      <w:r w:rsidR="00EF5D38">
        <w:rPr>
          <w:rFonts w:ascii="Helvetica Neue" w:hAnsi="Helvetica Neue" w:cs="Times New Roman"/>
          <w:sz w:val="22"/>
          <w:szCs w:val="22"/>
        </w:rPr>
        <w:t xml:space="preserve"> biedt is dat er </w:t>
      </w:r>
      <w:proofErr w:type="spellStart"/>
      <w:r w:rsidR="00EF5D38">
        <w:rPr>
          <w:rFonts w:ascii="Helvetica Neue" w:hAnsi="Helvetica Neue" w:cs="Times New Roman"/>
          <w:sz w:val="22"/>
          <w:szCs w:val="22"/>
        </w:rPr>
        <w:t>incrementele</w:t>
      </w:r>
      <w:proofErr w:type="spellEnd"/>
      <w:r w:rsidR="00EF5D38">
        <w:rPr>
          <w:rFonts w:ascii="Helvetica Neue" w:hAnsi="Helvetica Neue" w:cs="Times New Roman"/>
          <w:sz w:val="22"/>
          <w:szCs w:val="22"/>
        </w:rPr>
        <w:t xml:space="preserve"> veranderingen kunnen worden gedaan en zo een hoger lokaal maximum bereikt kan worden. </w:t>
      </w:r>
    </w:p>
    <w:p w14:paraId="2CBD7E54" w14:textId="77777777" w:rsidR="00875F38" w:rsidRDefault="00875F38" w:rsidP="00917321">
      <w:pPr>
        <w:rPr>
          <w:rFonts w:ascii="Helvetica Neue" w:hAnsi="Helvetica Neue" w:cs="Times New Roman"/>
          <w:sz w:val="22"/>
          <w:szCs w:val="22"/>
        </w:rPr>
      </w:pPr>
    </w:p>
    <w:p w14:paraId="7CA418D4" w14:textId="74C0E858" w:rsidR="00875F38" w:rsidRDefault="00875F38" w:rsidP="00917321">
      <w:pPr>
        <w:rPr>
          <w:rFonts w:ascii="Helvetica Neue" w:hAnsi="Helvetica Neue" w:cs="Times New Roman"/>
          <w:sz w:val="22"/>
          <w:szCs w:val="22"/>
        </w:rPr>
      </w:pPr>
      <w:r>
        <w:rPr>
          <w:rFonts w:ascii="Helvetica Neue" w:hAnsi="Helvetica Neue" w:cs="Times New Roman"/>
          <w:sz w:val="22"/>
          <w:szCs w:val="22"/>
        </w:rPr>
        <w:t xml:space="preserve">Er wordt eerst een random opstelling gemaakt. Hierna wordt voor ieder huis gekeken wat de verandering is in de totale veldwaarde als deze een stap (van één meter) maakt in horizontale en verticale richting. De hoogste waarde wordt opgeslagen en dan wordt naar het volgende huis gekeken. </w:t>
      </w:r>
      <w:r w:rsidR="008D2D63">
        <w:rPr>
          <w:rFonts w:ascii="Helvetica Neue" w:hAnsi="Helvetica Neue" w:cs="Times New Roman"/>
          <w:sz w:val="22"/>
          <w:szCs w:val="22"/>
        </w:rPr>
        <w:t>Indien de er meerdere richtingen dezelfde waarden opleveren, wordt een willekeurige richting gekozen voor het huis. Dit gaat zo door totdat de totale waarde niet meer stijgt voor een aantal iteraties en dan wordt de totale veldwaarde gegeven.</w:t>
      </w:r>
    </w:p>
    <w:p w14:paraId="664EF564" w14:textId="77777777" w:rsidR="002239A3" w:rsidRDefault="002239A3" w:rsidP="00917321">
      <w:pPr>
        <w:rPr>
          <w:rFonts w:ascii="Helvetica Neue" w:hAnsi="Helvetica Neue" w:cs="Times New Roman"/>
          <w:sz w:val="22"/>
          <w:szCs w:val="22"/>
        </w:rPr>
      </w:pPr>
    </w:p>
    <w:p w14:paraId="04066DEE" w14:textId="4018E9CF" w:rsidR="002239A3" w:rsidRPr="002239A3" w:rsidRDefault="002239A3" w:rsidP="00917321">
      <w:pPr>
        <w:rPr>
          <w:rFonts w:ascii="Helvetica Neue" w:hAnsi="Helvetica Neue" w:cs="Times New Roman"/>
          <w:color w:val="FF0000"/>
          <w:sz w:val="22"/>
          <w:szCs w:val="22"/>
        </w:rPr>
      </w:pPr>
      <w:r>
        <w:rPr>
          <w:rFonts w:ascii="Helvetica Neue" w:hAnsi="Helvetica Neue" w:cs="Times New Roman"/>
          <w:color w:val="FF0000"/>
          <w:sz w:val="22"/>
          <w:szCs w:val="22"/>
        </w:rPr>
        <w:t xml:space="preserve">EVT </w:t>
      </w:r>
      <w:proofErr w:type="spellStart"/>
      <w:r>
        <w:rPr>
          <w:rFonts w:ascii="Helvetica Neue" w:hAnsi="Helvetica Neue" w:cs="Times New Roman"/>
          <w:color w:val="FF0000"/>
          <w:sz w:val="22"/>
          <w:szCs w:val="22"/>
        </w:rPr>
        <w:t>ToDo</w:t>
      </w:r>
      <w:proofErr w:type="spellEnd"/>
      <w:r>
        <w:rPr>
          <w:rFonts w:ascii="Helvetica Neue" w:hAnsi="Helvetica Neue" w:cs="Times New Roman"/>
          <w:color w:val="FF0000"/>
          <w:sz w:val="22"/>
          <w:szCs w:val="22"/>
        </w:rPr>
        <w:t>?</w:t>
      </w:r>
    </w:p>
    <w:p w14:paraId="3D76FB01" w14:textId="77777777" w:rsidR="00917321" w:rsidRPr="00917321" w:rsidRDefault="00917321" w:rsidP="00917321">
      <w:pPr>
        <w:rPr>
          <w:rFonts w:ascii="Times" w:eastAsia="Times New Roman" w:hAnsi="Times" w:cs="Times New Roman"/>
          <w:sz w:val="20"/>
          <w:szCs w:val="20"/>
        </w:rPr>
      </w:pPr>
    </w:p>
    <w:p w14:paraId="18882D7B" w14:textId="77777777" w:rsidR="00917321" w:rsidRPr="00917321" w:rsidRDefault="00917321" w:rsidP="00917321">
      <w:pPr>
        <w:rPr>
          <w:rFonts w:ascii="Times" w:hAnsi="Times" w:cs="Times New Roman"/>
          <w:sz w:val="20"/>
          <w:szCs w:val="20"/>
        </w:rPr>
      </w:pPr>
      <w:r w:rsidRPr="00917321">
        <w:rPr>
          <w:rFonts w:ascii="Helvetica Neue" w:hAnsi="Helvetica Neue" w:cs="Times New Roman"/>
          <w:b/>
          <w:bCs/>
          <w:color w:val="000000"/>
          <w:sz w:val="22"/>
          <w:szCs w:val="22"/>
        </w:rPr>
        <w:t xml:space="preserve">2.3 </w:t>
      </w:r>
      <w:proofErr w:type="spellStart"/>
      <w:r w:rsidRPr="00917321">
        <w:rPr>
          <w:rFonts w:ascii="Helvetica Neue" w:hAnsi="Helvetica Neue" w:cs="Times New Roman"/>
          <w:b/>
          <w:bCs/>
          <w:color w:val="000000"/>
          <w:sz w:val="22"/>
          <w:szCs w:val="22"/>
        </w:rPr>
        <w:t>Simulated</w:t>
      </w:r>
      <w:proofErr w:type="spellEnd"/>
      <w:r w:rsidRPr="00917321">
        <w:rPr>
          <w:rFonts w:ascii="Helvetica Neue" w:hAnsi="Helvetica Neue" w:cs="Times New Roman"/>
          <w:b/>
          <w:bCs/>
          <w:color w:val="000000"/>
          <w:sz w:val="22"/>
          <w:szCs w:val="22"/>
        </w:rPr>
        <w:t xml:space="preserve"> </w:t>
      </w:r>
      <w:proofErr w:type="spellStart"/>
      <w:r w:rsidRPr="00917321">
        <w:rPr>
          <w:rFonts w:ascii="Helvetica Neue" w:hAnsi="Helvetica Neue" w:cs="Times New Roman"/>
          <w:b/>
          <w:bCs/>
          <w:color w:val="000000"/>
          <w:sz w:val="22"/>
          <w:szCs w:val="22"/>
        </w:rPr>
        <w:t>Annealing</w:t>
      </w:r>
      <w:proofErr w:type="spellEnd"/>
    </w:p>
    <w:p w14:paraId="355CD50C" w14:textId="77777777" w:rsidR="002239A3" w:rsidRDefault="002239A3" w:rsidP="00917321">
      <w:pPr>
        <w:rPr>
          <w:rFonts w:ascii="Helvetica Neue" w:hAnsi="Helvetica Neue" w:cs="Times New Roman"/>
          <w:sz w:val="22"/>
          <w:szCs w:val="22"/>
        </w:rPr>
      </w:pPr>
    </w:p>
    <w:p w14:paraId="41B792F4" w14:textId="056452E4" w:rsidR="00917321" w:rsidRDefault="002239A3" w:rsidP="00917321">
      <w:pPr>
        <w:rPr>
          <w:rFonts w:ascii="Helvetica Neue" w:hAnsi="Helvetica Neue" w:cs="Times New Roman"/>
          <w:sz w:val="22"/>
          <w:szCs w:val="22"/>
        </w:rPr>
      </w:pPr>
      <w:r>
        <w:rPr>
          <w:rFonts w:ascii="Helvetica Neue" w:hAnsi="Helvetica Neue" w:cs="Times New Roman"/>
          <w:sz w:val="22"/>
          <w:szCs w:val="22"/>
        </w:rPr>
        <w:t xml:space="preserve">Net als bij de random configuratie, worden de eenheden ook hier gebouwd van groot naar klein. Het voordeel dat </w:t>
      </w:r>
      <w:proofErr w:type="spellStart"/>
      <w:r>
        <w:rPr>
          <w:rFonts w:ascii="Helvetica Neue" w:hAnsi="Helvetica Neue" w:cs="Times New Roman"/>
          <w:sz w:val="22"/>
          <w:szCs w:val="22"/>
        </w:rPr>
        <w:t>simulated</w:t>
      </w:r>
      <w:proofErr w:type="spellEnd"/>
      <w:r>
        <w:rPr>
          <w:rFonts w:ascii="Helvetica Neue" w:hAnsi="Helvetica Neue" w:cs="Times New Roman"/>
          <w:sz w:val="22"/>
          <w:szCs w:val="22"/>
        </w:rPr>
        <w:t xml:space="preserve"> </w:t>
      </w:r>
      <w:proofErr w:type="spellStart"/>
      <w:r>
        <w:rPr>
          <w:rFonts w:ascii="Helvetica Neue" w:hAnsi="Helvetica Neue" w:cs="Times New Roman"/>
          <w:sz w:val="22"/>
          <w:szCs w:val="22"/>
        </w:rPr>
        <w:t>annealing</w:t>
      </w:r>
      <w:proofErr w:type="spellEnd"/>
      <w:r>
        <w:rPr>
          <w:rFonts w:ascii="Helvetica Neue" w:hAnsi="Helvetica Neue" w:cs="Times New Roman"/>
          <w:sz w:val="22"/>
          <w:szCs w:val="22"/>
        </w:rPr>
        <w:t xml:space="preserve"> heeft boven de </w:t>
      </w:r>
      <w:proofErr w:type="spellStart"/>
      <w:r>
        <w:rPr>
          <w:rFonts w:ascii="Helvetica Neue" w:hAnsi="Helvetica Neue" w:cs="Times New Roman"/>
          <w:sz w:val="22"/>
          <w:szCs w:val="22"/>
        </w:rPr>
        <w:t>hill-climber</w:t>
      </w:r>
      <w:proofErr w:type="spellEnd"/>
      <w:r>
        <w:rPr>
          <w:rFonts w:ascii="Helvetica Neue" w:hAnsi="Helvetica Neue" w:cs="Times New Roman"/>
          <w:sz w:val="22"/>
          <w:szCs w:val="22"/>
        </w:rPr>
        <w:t xml:space="preserve"> is dat deze ook zoekt buiten de lokale maxima en dat het mogelijk is om een globaal maximum te vinden.</w:t>
      </w:r>
      <w:r w:rsidR="00CE0A4A">
        <w:rPr>
          <w:rFonts w:ascii="Helvetica Neue" w:hAnsi="Helvetica Neue" w:cs="Times New Roman"/>
          <w:sz w:val="22"/>
          <w:szCs w:val="22"/>
        </w:rPr>
        <w:t xml:space="preserve"> Dit komt doordat het soms ook kiest om een stap te maken die de totale waarde op een lager bedrag zet.</w:t>
      </w:r>
    </w:p>
    <w:p w14:paraId="74CCACF2" w14:textId="77777777" w:rsidR="00CE0A4A" w:rsidRDefault="00CE0A4A" w:rsidP="00917321">
      <w:pPr>
        <w:rPr>
          <w:rFonts w:ascii="Helvetica Neue" w:hAnsi="Helvetica Neue" w:cs="Times New Roman"/>
          <w:sz w:val="22"/>
          <w:szCs w:val="22"/>
        </w:rPr>
      </w:pPr>
    </w:p>
    <w:p w14:paraId="6B13C1FD" w14:textId="6ED82133" w:rsidR="00CE0A4A" w:rsidRPr="00CE0A4A" w:rsidRDefault="00CE0A4A" w:rsidP="00917321">
      <w:pPr>
        <w:rPr>
          <w:rFonts w:ascii="Times" w:eastAsia="Times New Roman" w:hAnsi="Times" w:cs="Times New Roman"/>
          <w:color w:val="FF0000"/>
          <w:sz w:val="20"/>
          <w:szCs w:val="20"/>
        </w:rPr>
      </w:pPr>
      <w:r>
        <w:rPr>
          <w:rFonts w:ascii="Helvetica Neue" w:hAnsi="Helvetica Neue" w:cs="Times New Roman"/>
          <w:color w:val="FF0000"/>
          <w:sz w:val="22"/>
          <w:szCs w:val="22"/>
        </w:rPr>
        <w:t>EVT ToDo</w:t>
      </w:r>
      <w:bookmarkStart w:id="0" w:name="_GoBack"/>
      <w:bookmarkEnd w:id="0"/>
    </w:p>
    <w:p w14:paraId="64432AD1" w14:textId="77777777" w:rsidR="002239A3" w:rsidRPr="00917321" w:rsidRDefault="002239A3" w:rsidP="00917321">
      <w:pPr>
        <w:rPr>
          <w:rFonts w:ascii="Times" w:eastAsia="Times New Roman" w:hAnsi="Times" w:cs="Times New Roman"/>
          <w:sz w:val="20"/>
          <w:szCs w:val="20"/>
        </w:rPr>
      </w:pPr>
    </w:p>
    <w:p w14:paraId="3A8D6ABD" w14:textId="77777777" w:rsidR="00917321" w:rsidRPr="00917321" w:rsidRDefault="00917321" w:rsidP="00917321">
      <w:pPr>
        <w:rPr>
          <w:rFonts w:ascii="Helvetica Neue" w:eastAsia="Times New Roman" w:hAnsi="Helvetica Neue" w:cs="Times New Roman"/>
          <w:b/>
          <w:bCs/>
          <w:color w:val="000000"/>
          <w:sz w:val="22"/>
          <w:szCs w:val="22"/>
        </w:rPr>
      </w:pPr>
      <w:r w:rsidRPr="00917321">
        <w:rPr>
          <w:rFonts w:ascii="Helvetica Neue" w:eastAsia="Times New Roman" w:hAnsi="Helvetica Neue" w:cs="Times New Roman"/>
          <w:b/>
          <w:bCs/>
          <w:color w:val="000000"/>
          <w:sz w:val="22"/>
          <w:szCs w:val="22"/>
        </w:rPr>
        <w:pict w14:anchorId="1790221A">
          <v:rect id="_x0000_i1027" style="width:0;height:1.5pt" o:hralign="center" o:hrstd="t" o:hr="t" fillcolor="#aaa" stroked="f"/>
        </w:pict>
      </w:r>
    </w:p>
    <w:p w14:paraId="5E44B52B" w14:textId="77777777" w:rsidR="00917321" w:rsidRPr="00917321" w:rsidRDefault="00917321" w:rsidP="00917321">
      <w:pPr>
        <w:rPr>
          <w:rFonts w:ascii="Times" w:eastAsia="Times New Roman" w:hAnsi="Times" w:cs="Times New Roman"/>
          <w:sz w:val="20"/>
          <w:szCs w:val="20"/>
        </w:rPr>
      </w:pPr>
    </w:p>
    <w:p w14:paraId="0CE70AAA" w14:textId="77777777" w:rsidR="00917321" w:rsidRDefault="00917321" w:rsidP="00917321">
      <w:pPr>
        <w:rPr>
          <w:rFonts w:ascii="Helvetica Neue" w:hAnsi="Helvetica Neue" w:cs="Times New Roman"/>
          <w:b/>
          <w:bCs/>
          <w:color w:val="000000"/>
          <w:sz w:val="22"/>
          <w:szCs w:val="22"/>
        </w:rPr>
      </w:pPr>
      <w:r w:rsidRPr="00917321">
        <w:rPr>
          <w:rFonts w:ascii="Helvetica Neue" w:hAnsi="Helvetica Neue" w:cs="Times New Roman"/>
          <w:b/>
          <w:bCs/>
          <w:color w:val="000000"/>
          <w:sz w:val="22"/>
          <w:szCs w:val="22"/>
        </w:rPr>
        <w:t xml:space="preserve">3. Resultaten </w:t>
      </w:r>
    </w:p>
    <w:p w14:paraId="1690DFA5" w14:textId="77777777" w:rsidR="00204460" w:rsidRPr="00204460" w:rsidRDefault="00204460" w:rsidP="00917321">
      <w:pPr>
        <w:rPr>
          <w:rFonts w:ascii="Helvetica Neue" w:hAnsi="Helvetica Neue" w:cs="Times New Roman"/>
          <w:b/>
          <w:sz w:val="22"/>
          <w:szCs w:val="22"/>
        </w:rPr>
      </w:pPr>
      <w:r>
        <w:rPr>
          <w:rFonts w:ascii="Helvetica Neue" w:hAnsi="Helvetica Neue" w:cs="Times New Roman"/>
          <w:b/>
          <w:sz w:val="22"/>
          <w:szCs w:val="22"/>
        </w:rPr>
        <w:t>Random configuratie</w:t>
      </w:r>
    </w:p>
    <w:p w14:paraId="4EE08625" w14:textId="1822C8B2" w:rsidR="00204460" w:rsidRPr="00917321" w:rsidRDefault="00204460" w:rsidP="00204460">
      <w:pPr>
        <w:ind w:firstLine="720"/>
        <w:jc w:val="both"/>
        <w:rPr>
          <w:rFonts w:ascii="Times" w:hAnsi="Times" w:cs="Times New Roman"/>
          <w:sz w:val="20"/>
          <w:szCs w:val="20"/>
        </w:rPr>
      </w:pPr>
      <w:r>
        <w:rPr>
          <w:rFonts w:ascii="Helvetica Neue" w:hAnsi="Helvetica Neue" w:cs="Times New Roman"/>
          <w:color w:val="000000"/>
          <w:sz w:val="22"/>
          <w:szCs w:val="22"/>
        </w:rPr>
        <w:t>Hier is voor iedere huizen</w:t>
      </w:r>
      <w:r w:rsidR="00917321" w:rsidRPr="00917321">
        <w:rPr>
          <w:rFonts w:ascii="Helvetica Neue" w:hAnsi="Helvetica Neue" w:cs="Times New Roman"/>
          <w:color w:val="000000"/>
          <w:sz w:val="22"/>
          <w:szCs w:val="22"/>
        </w:rPr>
        <w:t>variant 5000 keer een random opstelling van het speelveld gemaakt, die voldoet aan de eisen die in de case gesteld zijn. Dit resulteert voor iedere variant in een histogram van alle 5000 berekende totale veld waarde</w:t>
      </w:r>
      <w:r w:rsidR="002B46AA">
        <w:rPr>
          <w:rFonts w:ascii="Helvetica Neue" w:hAnsi="Helvetica Neue" w:cs="Times New Roman"/>
          <w:color w:val="000000"/>
          <w:sz w:val="22"/>
          <w:szCs w:val="22"/>
        </w:rPr>
        <w:t>n en een gemiddelde totale veld</w:t>
      </w:r>
      <w:r w:rsidR="00917321" w:rsidRPr="00917321">
        <w:rPr>
          <w:rFonts w:ascii="Helvetica Neue" w:hAnsi="Helvetica Neue" w:cs="Times New Roman"/>
          <w:color w:val="000000"/>
          <w:sz w:val="22"/>
          <w:szCs w:val="22"/>
        </w:rPr>
        <w:t>waarde voor alle runs. Daarnaast is ook een histogram gemaakt waarin de drie verschillende histogrammen naast elkaar zijn geplaatst.</w:t>
      </w:r>
      <w:r>
        <w:rPr>
          <w:rFonts w:ascii="Helvetica Neue" w:hAnsi="Helvetica Neue" w:cs="Times New Roman"/>
          <w:color w:val="000000"/>
          <w:sz w:val="22"/>
          <w:szCs w:val="22"/>
        </w:rPr>
        <w:t xml:space="preserve"> </w:t>
      </w:r>
      <w:r w:rsidRPr="00917321">
        <w:rPr>
          <w:rFonts w:ascii="Helvetica Neue" w:hAnsi="Helvetica Neue" w:cs="Times New Roman"/>
          <w:color w:val="000000"/>
          <w:sz w:val="22"/>
          <w:szCs w:val="22"/>
        </w:rPr>
        <w:t xml:space="preserve">Al deze resultaten zouden uiteindelijk tot een beter inzicht kunnen leiden, in wat wel of geen goed resultaat is </w:t>
      </w:r>
      <w:r w:rsidR="005A0A65">
        <w:rPr>
          <w:rFonts w:ascii="Helvetica Neue" w:hAnsi="Helvetica Neue" w:cs="Times New Roman"/>
          <w:color w:val="000000"/>
          <w:sz w:val="22"/>
          <w:szCs w:val="22"/>
        </w:rPr>
        <w:t>voor deze</w:t>
      </w:r>
      <w:r w:rsidRPr="00917321">
        <w:rPr>
          <w:rFonts w:ascii="Helvetica Neue" w:hAnsi="Helvetica Neue" w:cs="Times New Roman"/>
          <w:color w:val="000000"/>
          <w:sz w:val="22"/>
          <w:szCs w:val="22"/>
        </w:rPr>
        <w:t xml:space="preserve"> case. Dit inzicht wordt vervolgens meegenomen naar de andere algoritmen.</w:t>
      </w:r>
    </w:p>
    <w:p w14:paraId="1687250B" w14:textId="77777777" w:rsidR="00917321" w:rsidRPr="00917321" w:rsidRDefault="00917321" w:rsidP="00917321">
      <w:pPr>
        <w:jc w:val="both"/>
        <w:rPr>
          <w:rFonts w:ascii="Times" w:hAnsi="Times" w:cs="Times New Roman"/>
          <w:sz w:val="20"/>
          <w:szCs w:val="20"/>
        </w:rPr>
      </w:pPr>
    </w:p>
    <w:p w14:paraId="59A4C42D" w14:textId="77777777" w:rsidR="00917321" w:rsidRPr="00917321" w:rsidRDefault="00917321" w:rsidP="00917321">
      <w:pPr>
        <w:rPr>
          <w:rFonts w:ascii="Times" w:eastAsia="Times New Roman" w:hAnsi="Times" w:cs="Times New Roman"/>
          <w:sz w:val="20"/>
          <w:szCs w:val="20"/>
        </w:rPr>
      </w:pPr>
    </w:p>
    <w:p w14:paraId="2106E07F" w14:textId="77777777" w:rsidR="00917321" w:rsidRPr="00917321" w:rsidRDefault="00917321" w:rsidP="00917321">
      <w:pPr>
        <w:jc w:val="center"/>
        <w:rPr>
          <w:rFonts w:ascii="Times" w:hAnsi="Times" w:cs="Times New Roman"/>
          <w:sz w:val="20"/>
          <w:szCs w:val="20"/>
        </w:rPr>
      </w:pPr>
      <w:r>
        <w:rPr>
          <w:rFonts w:ascii="Helvetica Neue" w:hAnsi="Helvetica Neue" w:cs="Times New Roman"/>
          <w:i/>
          <w:iCs/>
          <w:noProof/>
          <w:color w:val="000000"/>
          <w:sz w:val="22"/>
          <w:szCs w:val="22"/>
          <w:lang w:val="en-US"/>
        </w:rPr>
        <w:drawing>
          <wp:inline distT="0" distB="0" distL="0" distR="0" wp14:anchorId="0F7902A9" wp14:editId="5421CF87">
            <wp:extent cx="4125271" cy="3091298"/>
            <wp:effectExtent l="0" t="0" r="0" b="7620"/>
            <wp:docPr id="4" name="Picture 4" descr="ous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ses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6065" cy="3091893"/>
                    </a:xfrm>
                    <a:prstGeom prst="rect">
                      <a:avLst/>
                    </a:prstGeom>
                    <a:noFill/>
                    <a:ln>
                      <a:noFill/>
                    </a:ln>
                  </pic:spPr>
                </pic:pic>
              </a:graphicData>
            </a:graphic>
          </wp:inline>
        </w:drawing>
      </w:r>
    </w:p>
    <w:p w14:paraId="1FDF1C10" w14:textId="77777777" w:rsidR="00917321" w:rsidRPr="00917321" w:rsidRDefault="00917321" w:rsidP="00917321">
      <w:pPr>
        <w:ind w:firstLine="720"/>
        <w:jc w:val="center"/>
        <w:rPr>
          <w:rFonts w:ascii="Times" w:hAnsi="Times" w:cs="Times New Roman"/>
          <w:sz w:val="20"/>
          <w:szCs w:val="20"/>
        </w:rPr>
      </w:pPr>
      <w:r w:rsidRPr="00917321">
        <w:rPr>
          <w:rFonts w:ascii="Helvetica Neue" w:hAnsi="Helvetica Neue" w:cs="Times New Roman"/>
          <w:i/>
          <w:iCs/>
          <w:color w:val="000000"/>
          <w:sz w:val="18"/>
          <w:szCs w:val="18"/>
        </w:rPr>
        <w:t>Figuur 2  - Histogram van 5000 random configuraties voor de drie huizen varianten. Blauw is de 20 huizen variant, groen de 40 huizen en rood de 60 huizen. Op de x-as staat de totale waarde van het veld in euro’s, terwijl de y-as aangeeft hoe vaak een waarde-range voorkwam.</w:t>
      </w:r>
    </w:p>
    <w:p w14:paraId="4D4466EE" w14:textId="77777777" w:rsidR="00917321" w:rsidRPr="00917321" w:rsidRDefault="00917321" w:rsidP="00917321">
      <w:pPr>
        <w:rPr>
          <w:rFonts w:ascii="Times" w:eastAsia="Times New Roman" w:hAnsi="Times" w:cs="Times New Roman"/>
          <w:sz w:val="20"/>
          <w:szCs w:val="20"/>
        </w:rPr>
      </w:pPr>
    </w:p>
    <w:p w14:paraId="542D9F7D" w14:textId="77777777" w:rsidR="00917321" w:rsidRPr="00917321" w:rsidRDefault="00917321" w:rsidP="00917321">
      <w:pPr>
        <w:jc w:val="both"/>
        <w:rPr>
          <w:rFonts w:ascii="Times" w:hAnsi="Times" w:cs="Times New Roman"/>
          <w:sz w:val="20"/>
          <w:szCs w:val="20"/>
        </w:rPr>
      </w:pPr>
      <w:r w:rsidRPr="00917321">
        <w:rPr>
          <w:rFonts w:ascii="Helvetica Neue" w:hAnsi="Helvetica Neue" w:cs="Times New Roman"/>
          <w:b/>
          <w:bCs/>
          <w:color w:val="000000"/>
          <w:sz w:val="22"/>
          <w:szCs w:val="22"/>
        </w:rPr>
        <w:t>3.1 Twintig huizen variant</w:t>
      </w:r>
    </w:p>
    <w:p w14:paraId="754C4EE1" w14:textId="77777777" w:rsidR="00917321" w:rsidRPr="00917321" w:rsidRDefault="00917321" w:rsidP="00917321">
      <w:pPr>
        <w:rPr>
          <w:rFonts w:ascii="Times" w:hAnsi="Times" w:cs="Times New Roman"/>
          <w:sz w:val="20"/>
          <w:szCs w:val="20"/>
        </w:rPr>
      </w:pPr>
      <w:r w:rsidRPr="00917321">
        <w:rPr>
          <w:rFonts w:ascii="Helvetica Neue" w:hAnsi="Helvetica Neue" w:cs="Times New Roman"/>
          <w:i/>
          <w:iCs/>
          <w:color w:val="000000"/>
          <w:sz w:val="22"/>
          <w:szCs w:val="22"/>
        </w:rPr>
        <w:t>Gemiddelde totale veld waarde: € 9.963.696,01</w:t>
      </w:r>
    </w:p>
    <w:p w14:paraId="0B7B1117" w14:textId="77777777" w:rsidR="00917321" w:rsidRPr="00917321" w:rsidRDefault="00917321" w:rsidP="00917321">
      <w:pPr>
        <w:rPr>
          <w:rFonts w:ascii="Times" w:eastAsia="Times New Roman" w:hAnsi="Times" w:cs="Times New Roman"/>
          <w:sz w:val="20"/>
          <w:szCs w:val="20"/>
        </w:rPr>
      </w:pPr>
    </w:p>
    <w:p w14:paraId="0B4B62DF" w14:textId="77777777" w:rsidR="00917321" w:rsidRPr="00917321" w:rsidRDefault="00917321" w:rsidP="00917321">
      <w:pPr>
        <w:jc w:val="center"/>
        <w:rPr>
          <w:rFonts w:ascii="Times" w:hAnsi="Times" w:cs="Times New Roman"/>
          <w:sz w:val="20"/>
          <w:szCs w:val="20"/>
        </w:rPr>
      </w:pPr>
      <w:r>
        <w:rPr>
          <w:rFonts w:ascii="Helvetica Neue" w:hAnsi="Helvetica Neue" w:cs="Times New Roman"/>
          <w:i/>
          <w:iCs/>
          <w:noProof/>
          <w:color w:val="000000"/>
          <w:sz w:val="22"/>
          <w:szCs w:val="22"/>
          <w:lang w:val="en-US"/>
        </w:rPr>
        <w:drawing>
          <wp:inline distT="0" distB="0" distL="0" distR="0" wp14:anchorId="16FA6136" wp14:editId="54DCD706">
            <wp:extent cx="4131729" cy="3097490"/>
            <wp:effectExtent l="0" t="0" r="0" b="0"/>
            <wp:docPr id="5" name="Picture 5" descr="0Hous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Houses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1729" cy="3097490"/>
                    </a:xfrm>
                    <a:prstGeom prst="rect">
                      <a:avLst/>
                    </a:prstGeom>
                    <a:noFill/>
                    <a:ln>
                      <a:noFill/>
                    </a:ln>
                  </pic:spPr>
                </pic:pic>
              </a:graphicData>
            </a:graphic>
          </wp:inline>
        </w:drawing>
      </w:r>
    </w:p>
    <w:p w14:paraId="661CAB5F" w14:textId="77777777" w:rsidR="00917321" w:rsidRPr="00917321" w:rsidRDefault="00917321" w:rsidP="00917321">
      <w:pPr>
        <w:ind w:firstLine="720"/>
        <w:jc w:val="center"/>
        <w:rPr>
          <w:rFonts w:ascii="Times" w:hAnsi="Times" w:cs="Times New Roman"/>
          <w:sz w:val="20"/>
          <w:szCs w:val="20"/>
        </w:rPr>
      </w:pPr>
      <w:r w:rsidRPr="00917321">
        <w:rPr>
          <w:rFonts w:ascii="Helvetica Neue" w:hAnsi="Helvetica Neue" w:cs="Times New Roman"/>
          <w:i/>
          <w:iCs/>
          <w:color w:val="000000"/>
          <w:sz w:val="18"/>
          <w:szCs w:val="18"/>
        </w:rPr>
        <w:t>Figuur 3  - Histogram van 5000 random configuraties van de 20 huizen variant, waarin iedere balk een bepaalde range van monetaire waarden voor het totale veld weergeeft. Op de x-as staat de totale waarde van het totale veld in euro’s, terwijl de y-as aangeeft hoe vaak een waarde-range voorkwam.</w:t>
      </w:r>
    </w:p>
    <w:p w14:paraId="74E75BB6" w14:textId="77777777" w:rsidR="00917321" w:rsidRPr="00917321" w:rsidRDefault="00917321" w:rsidP="00917321">
      <w:pPr>
        <w:rPr>
          <w:rFonts w:ascii="Times" w:eastAsia="Times New Roman" w:hAnsi="Times" w:cs="Times New Roman"/>
          <w:sz w:val="20"/>
          <w:szCs w:val="20"/>
        </w:rPr>
      </w:pPr>
    </w:p>
    <w:p w14:paraId="6AB64D26" w14:textId="77777777" w:rsidR="00917321" w:rsidRPr="00917321" w:rsidRDefault="00917321" w:rsidP="00917321">
      <w:pPr>
        <w:jc w:val="both"/>
        <w:rPr>
          <w:rFonts w:ascii="Times" w:hAnsi="Times" w:cs="Times New Roman"/>
          <w:sz w:val="20"/>
          <w:szCs w:val="20"/>
        </w:rPr>
      </w:pPr>
      <w:r w:rsidRPr="00917321">
        <w:rPr>
          <w:rFonts w:ascii="Helvetica Neue" w:hAnsi="Helvetica Neue" w:cs="Times New Roman"/>
          <w:b/>
          <w:bCs/>
          <w:color w:val="000000"/>
          <w:sz w:val="22"/>
          <w:szCs w:val="22"/>
        </w:rPr>
        <w:t>3.2 Veertig huizen variant</w:t>
      </w:r>
    </w:p>
    <w:p w14:paraId="6EBAAAB4" w14:textId="77777777" w:rsidR="00917321" w:rsidRPr="00917321" w:rsidRDefault="00917321" w:rsidP="00917321">
      <w:pPr>
        <w:rPr>
          <w:rFonts w:ascii="Times" w:hAnsi="Times" w:cs="Times New Roman"/>
          <w:sz w:val="20"/>
          <w:szCs w:val="20"/>
        </w:rPr>
      </w:pPr>
      <w:r w:rsidRPr="00917321">
        <w:rPr>
          <w:rFonts w:ascii="Helvetica Neue" w:hAnsi="Helvetica Neue" w:cs="Times New Roman"/>
          <w:i/>
          <w:iCs/>
          <w:color w:val="000000"/>
          <w:sz w:val="22"/>
          <w:szCs w:val="22"/>
        </w:rPr>
        <w:t>Gemiddelde totale veld waarde: € 18.305.120,59</w:t>
      </w:r>
    </w:p>
    <w:p w14:paraId="0A33BDEB" w14:textId="77777777" w:rsidR="00917321" w:rsidRPr="00917321" w:rsidRDefault="00917321" w:rsidP="00917321">
      <w:pPr>
        <w:rPr>
          <w:rFonts w:ascii="Times" w:eastAsia="Times New Roman" w:hAnsi="Times" w:cs="Times New Roman"/>
          <w:sz w:val="20"/>
          <w:szCs w:val="20"/>
        </w:rPr>
      </w:pPr>
    </w:p>
    <w:p w14:paraId="7E09A407" w14:textId="77777777" w:rsidR="00917321" w:rsidRPr="00917321" w:rsidRDefault="00917321" w:rsidP="00917321">
      <w:pPr>
        <w:jc w:val="center"/>
        <w:rPr>
          <w:rFonts w:ascii="Times" w:hAnsi="Times" w:cs="Times New Roman"/>
          <w:sz w:val="20"/>
          <w:szCs w:val="20"/>
        </w:rPr>
      </w:pPr>
      <w:r>
        <w:rPr>
          <w:rFonts w:ascii="Helvetica Neue" w:hAnsi="Helvetica Neue" w:cs="Times New Roman"/>
          <w:i/>
          <w:iCs/>
          <w:noProof/>
          <w:color w:val="000000"/>
          <w:sz w:val="22"/>
          <w:szCs w:val="22"/>
          <w:lang w:val="en-US"/>
        </w:rPr>
        <w:drawing>
          <wp:inline distT="0" distB="0" distL="0" distR="0" wp14:anchorId="4F4040DC" wp14:editId="0DF148E6">
            <wp:extent cx="4131729" cy="3103520"/>
            <wp:effectExtent l="0" t="0" r="0" b="0"/>
            <wp:docPr id="6" name="Picture 6" descr="0Hous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Houses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1729" cy="3103520"/>
                    </a:xfrm>
                    <a:prstGeom prst="rect">
                      <a:avLst/>
                    </a:prstGeom>
                    <a:noFill/>
                    <a:ln>
                      <a:noFill/>
                    </a:ln>
                  </pic:spPr>
                </pic:pic>
              </a:graphicData>
            </a:graphic>
          </wp:inline>
        </w:drawing>
      </w:r>
    </w:p>
    <w:p w14:paraId="52E6A192" w14:textId="77777777" w:rsidR="00917321" w:rsidRPr="00917321" w:rsidRDefault="00917321" w:rsidP="00917321">
      <w:pPr>
        <w:ind w:firstLine="720"/>
        <w:jc w:val="center"/>
        <w:rPr>
          <w:rFonts w:ascii="Times" w:hAnsi="Times" w:cs="Times New Roman"/>
          <w:sz w:val="20"/>
          <w:szCs w:val="20"/>
        </w:rPr>
      </w:pPr>
      <w:r w:rsidRPr="00917321">
        <w:rPr>
          <w:rFonts w:ascii="Helvetica Neue" w:hAnsi="Helvetica Neue" w:cs="Times New Roman"/>
          <w:i/>
          <w:iCs/>
          <w:color w:val="000000"/>
          <w:sz w:val="18"/>
          <w:szCs w:val="18"/>
        </w:rPr>
        <w:t>Figuur 4  - Histogram van 5000 random configuraties van de 40 huizen variant, waarin iedere balk een bepaalde range van monetaire waarden voor het totale veld weergeeft. Op de x-as staat de totale waarde van het totale veld in euro’s, terwijl de y-as aangeeft hoe vaak een waarde-range voorkwam.</w:t>
      </w:r>
    </w:p>
    <w:p w14:paraId="74D12FC8" w14:textId="77777777" w:rsidR="00917321" w:rsidRPr="00917321" w:rsidRDefault="00917321" w:rsidP="00917321">
      <w:pPr>
        <w:rPr>
          <w:rFonts w:ascii="Times" w:eastAsia="Times New Roman" w:hAnsi="Times" w:cs="Times New Roman"/>
          <w:sz w:val="20"/>
          <w:szCs w:val="20"/>
        </w:rPr>
      </w:pPr>
    </w:p>
    <w:p w14:paraId="18231261" w14:textId="77777777" w:rsidR="00917321" w:rsidRPr="00917321" w:rsidRDefault="00917321" w:rsidP="00917321">
      <w:pPr>
        <w:jc w:val="both"/>
        <w:rPr>
          <w:rFonts w:ascii="Times" w:hAnsi="Times" w:cs="Times New Roman"/>
          <w:sz w:val="20"/>
          <w:szCs w:val="20"/>
        </w:rPr>
      </w:pPr>
      <w:r w:rsidRPr="00917321">
        <w:rPr>
          <w:rFonts w:ascii="Helvetica Neue" w:hAnsi="Helvetica Neue" w:cs="Times New Roman"/>
          <w:b/>
          <w:bCs/>
          <w:color w:val="000000"/>
          <w:sz w:val="22"/>
          <w:szCs w:val="22"/>
        </w:rPr>
        <w:t>3.3 Zestig huizen variant</w:t>
      </w:r>
    </w:p>
    <w:p w14:paraId="1484DD7F" w14:textId="77777777" w:rsidR="00917321" w:rsidRPr="00917321" w:rsidRDefault="00917321" w:rsidP="00917321">
      <w:pPr>
        <w:rPr>
          <w:rFonts w:ascii="Times" w:hAnsi="Times" w:cs="Times New Roman"/>
          <w:sz w:val="20"/>
          <w:szCs w:val="20"/>
        </w:rPr>
      </w:pPr>
      <w:r w:rsidRPr="00917321">
        <w:rPr>
          <w:rFonts w:ascii="Helvetica Neue" w:hAnsi="Helvetica Neue" w:cs="Times New Roman"/>
          <w:i/>
          <w:iCs/>
          <w:color w:val="000000"/>
          <w:sz w:val="22"/>
          <w:szCs w:val="22"/>
        </w:rPr>
        <w:t>Gemiddelde totale veld waarde: €</w:t>
      </w:r>
      <w:r w:rsidRPr="00917321">
        <w:rPr>
          <w:rFonts w:ascii="Helvetica Neue" w:hAnsi="Helvetica Neue" w:cs="Times New Roman"/>
          <w:i/>
          <w:iCs/>
          <w:color w:val="000000"/>
          <w:sz w:val="17"/>
          <w:szCs w:val="17"/>
        </w:rPr>
        <w:t xml:space="preserve"> </w:t>
      </w:r>
      <w:r w:rsidRPr="00917321">
        <w:rPr>
          <w:rFonts w:ascii="Helvetica Neue" w:hAnsi="Helvetica Neue" w:cs="Times New Roman"/>
          <w:i/>
          <w:iCs/>
          <w:color w:val="000000"/>
          <w:sz w:val="22"/>
          <w:szCs w:val="22"/>
        </w:rPr>
        <w:t>26.350.537,45</w:t>
      </w:r>
    </w:p>
    <w:p w14:paraId="483204D6" w14:textId="77777777" w:rsidR="00917321" w:rsidRPr="00917321" w:rsidRDefault="00917321" w:rsidP="00917321">
      <w:pPr>
        <w:rPr>
          <w:rFonts w:ascii="Times" w:eastAsia="Times New Roman" w:hAnsi="Times" w:cs="Times New Roman"/>
          <w:sz w:val="20"/>
          <w:szCs w:val="20"/>
        </w:rPr>
      </w:pPr>
    </w:p>
    <w:p w14:paraId="41F06C52" w14:textId="77777777" w:rsidR="00917321" w:rsidRPr="00917321" w:rsidRDefault="00917321" w:rsidP="00917321">
      <w:pPr>
        <w:jc w:val="center"/>
        <w:rPr>
          <w:rFonts w:ascii="Times" w:hAnsi="Times" w:cs="Times New Roman"/>
          <w:sz w:val="20"/>
          <w:szCs w:val="20"/>
        </w:rPr>
      </w:pPr>
      <w:r>
        <w:rPr>
          <w:rFonts w:ascii="Helvetica Neue" w:hAnsi="Helvetica Neue" w:cs="Times New Roman"/>
          <w:i/>
          <w:iCs/>
          <w:noProof/>
          <w:color w:val="000000"/>
          <w:sz w:val="22"/>
          <w:szCs w:val="22"/>
          <w:lang w:val="en-US"/>
        </w:rPr>
        <w:drawing>
          <wp:inline distT="0" distB="0" distL="0" distR="0" wp14:anchorId="2FA421BB" wp14:editId="48010D85">
            <wp:extent cx="4122204" cy="3094866"/>
            <wp:effectExtent l="0" t="0" r="0" b="0"/>
            <wp:docPr id="7" name="Picture 7" descr="0Hous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Houses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2204" cy="3094866"/>
                    </a:xfrm>
                    <a:prstGeom prst="rect">
                      <a:avLst/>
                    </a:prstGeom>
                    <a:noFill/>
                    <a:ln>
                      <a:noFill/>
                    </a:ln>
                  </pic:spPr>
                </pic:pic>
              </a:graphicData>
            </a:graphic>
          </wp:inline>
        </w:drawing>
      </w:r>
    </w:p>
    <w:p w14:paraId="3F7852D1" w14:textId="77777777" w:rsidR="00917321" w:rsidRPr="00917321" w:rsidRDefault="00917321" w:rsidP="00917321">
      <w:pPr>
        <w:ind w:firstLine="720"/>
        <w:jc w:val="center"/>
        <w:rPr>
          <w:rFonts w:ascii="Times" w:hAnsi="Times" w:cs="Times New Roman"/>
          <w:sz w:val="20"/>
          <w:szCs w:val="20"/>
        </w:rPr>
      </w:pPr>
      <w:r w:rsidRPr="00917321">
        <w:rPr>
          <w:rFonts w:ascii="Helvetica Neue" w:hAnsi="Helvetica Neue" w:cs="Times New Roman"/>
          <w:i/>
          <w:iCs/>
          <w:color w:val="000000"/>
          <w:sz w:val="18"/>
          <w:szCs w:val="18"/>
        </w:rPr>
        <w:t>Figuur 5  - Histogram van 5000 random configuraties van de 60 huizen variant, waarin iedere balk een bepaalde range van monetaire waarden voor het totale veld weergeeft. Op de x-as staat de totale waarde van het totale veld in euro’s, terwijl de y-as aangeeft hoe vaak een waarde-range voorkwam.</w:t>
      </w:r>
    </w:p>
    <w:p w14:paraId="060DEB47" w14:textId="77777777" w:rsidR="00917321" w:rsidRPr="00917321" w:rsidRDefault="00917321" w:rsidP="00917321">
      <w:pPr>
        <w:spacing w:after="240"/>
        <w:rPr>
          <w:rFonts w:ascii="Times" w:eastAsia="Times New Roman" w:hAnsi="Times" w:cs="Times New Roman"/>
          <w:sz w:val="20"/>
          <w:szCs w:val="20"/>
        </w:rPr>
      </w:pPr>
      <w:r w:rsidRPr="00917321">
        <w:rPr>
          <w:rFonts w:ascii="Times" w:eastAsia="Times New Roman" w:hAnsi="Times" w:cs="Times New Roman"/>
          <w:sz w:val="20"/>
          <w:szCs w:val="20"/>
        </w:rPr>
        <w:br/>
      </w:r>
      <w:r w:rsidRPr="00917321">
        <w:rPr>
          <w:rFonts w:ascii="Times" w:eastAsia="Times New Roman" w:hAnsi="Times" w:cs="Times New Roman"/>
          <w:sz w:val="20"/>
          <w:szCs w:val="20"/>
        </w:rPr>
        <w:br/>
      </w:r>
      <w:r w:rsidRPr="00917321">
        <w:rPr>
          <w:rFonts w:ascii="Times" w:eastAsia="Times New Roman" w:hAnsi="Times" w:cs="Times New Roman"/>
          <w:sz w:val="20"/>
          <w:szCs w:val="20"/>
        </w:rPr>
        <w:br/>
      </w:r>
    </w:p>
    <w:p w14:paraId="5F07C3FB" w14:textId="77777777" w:rsidR="00917321" w:rsidRPr="00917321" w:rsidRDefault="00917321" w:rsidP="00917321">
      <w:pPr>
        <w:rPr>
          <w:rFonts w:ascii="Times" w:hAnsi="Times" w:cs="Times New Roman"/>
          <w:sz w:val="20"/>
          <w:szCs w:val="20"/>
        </w:rPr>
      </w:pPr>
      <w:r w:rsidRPr="00917321">
        <w:rPr>
          <w:rFonts w:ascii="Helvetica Neue" w:hAnsi="Helvetica Neue" w:cs="Times New Roman"/>
          <w:b/>
          <w:bCs/>
          <w:color w:val="000000"/>
          <w:sz w:val="22"/>
          <w:szCs w:val="22"/>
        </w:rPr>
        <w:t xml:space="preserve">4. Conclusies </w:t>
      </w:r>
    </w:p>
    <w:p w14:paraId="47F64F12" w14:textId="77777777" w:rsidR="00917321" w:rsidRPr="00917321" w:rsidRDefault="00917321" w:rsidP="00917321">
      <w:pPr>
        <w:rPr>
          <w:rFonts w:ascii="Times" w:hAnsi="Times" w:cs="Times New Roman"/>
          <w:sz w:val="20"/>
          <w:szCs w:val="20"/>
        </w:rPr>
      </w:pPr>
      <w:r w:rsidRPr="00917321">
        <w:rPr>
          <w:rFonts w:ascii="Helvetica Neue" w:hAnsi="Helvetica Neue" w:cs="Times New Roman"/>
          <w:i/>
          <w:iCs/>
          <w:color w:val="000000"/>
          <w:sz w:val="22"/>
          <w:szCs w:val="22"/>
        </w:rPr>
        <w:t xml:space="preserve">Hier schrijf je je conclusies, eventuele overdenkingen (hoe zou het nog beter kunnen, is het algoritme ook in andere gebieden toepasbaar). </w:t>
      </w:r>
    </w:p>
    <w:p w14:paraId="4F444C0A" w14:textId="77777777" w:rsidR="00917321" w:rsidRPr="00917321" w:rsidRDefault="00917321" w:rsidP="00917321">
      <w:pPr>
        <w:rPr>
          <w:rFonts w:ascii="Times" w:eastAsia="Times New Roman" w:hAnsi="Times" w:cs="Times New Roman"/>
          <w:sz w:val="20"/>
          <w:szCs w:val="20"/>
        </w:rPr>
      </w:pPr>
    </w:p>
    <w:p w14:paraId="0A26080F" w14:textId="77777777" w:rsidR="00917321" w:rsidRPr="00917321" w:rsidRDefault="00917321" w:rsidP="00917321">
      <w:pPr>
        <w:rPr>
          <w:rFonts w:ascii="Times" w:hAnsi="Times" w:cs="Times New Roman"/>
          <w:sz w:val="20"/>
          <w:szCs w:val="20"/>
        </w:rPr>
      </w:pPr>
      <w:r w:rsidRPr="00917321">
        <w:rPr>
          <w:rFonts w:ascii="Helvetica Neue" w:hAnsi="Helvetica Neue" w:cs="Times New Roman"/>
          <w:b/>
          <w:bCs/>
          <w:color w:val="000000"/>
          <w:sz w:val="22"/>
          <w:szCs w:val="22"/>
        </w:rPr>
        <w:t xml:space="preserve">5. Referenties </w:t>
      </w:r>
    </w:p>
    <w:p w14:paraId="700FD48E" w14:textId="77777777" w:rsidR="00917321" w:rsidRPr="00917321" w:rsidRDefault="00917321" w:rsidP="00917321">
      <w:pPr>
        <w:rPr>
          <w:rFonts w:ascii="Times" w:hAnsi="Times" w:cs="Times New Roman"/>
          <w:sz w:val="20"/>
          <w:szCs w:val="20"/>
        </w:rPr>
      </w:pPr>
      <w:r w:rsidRPr="00917321">
        <w:rPr>
          <w:rFonts w:ascii="Helvetica Neue" w:hAnsi="Helvetica Neue" w:cs="Times New Roman"/>
          <w:i/>
          <w:iCs/>
          <w:color w:val="000000"/>
          <w:sz w:val="22"/>
          <w:szCs w:val="22"/>
        </w:rPr>
        <w:t xml:space="preserve">Als je literatuur hebt gebruikt, hier toevoegen. Als je eraan refereert in de tekst, zet je op die plek alleen [1], zodat mensen achterin de details kunnen vinden. Als je geen literatuur gebruikt, weglaten. </w:t>
      </w:r>
    </w:p>
    <w:p w14:paraId="2A5A32C4" w14:textId="77777777" w:rsidR="00917321" w:rsidRPr="00917321" w:rsidRDefault="00917321" w:rsidP="00917321">
      <w:pPr>
        <w:rPr>
          <w:rFonts w:ascii="Times" w:hAnsi="Times" w:cs="Times New Roman"/>
          <w:sz w:val="20"/>
          <w:szCs w:val="20"/>
        </w:rPr>
      </w:pPr>
      <w:r w:rsidRPr="00917321">
        <w:rPr>
          <w:rFonts w:ascii="Helvetica Neue" w:hAnsi="Helvetica Neue" w:cs="Times New Roman"/>
          <w:i/>
          <w:iCs/>
          <w:color w:val="000000"/>
          <w:sz w:val="22"/>
          <w:szCs w:val="22"/>
        </w:rPr>
        <w:t xml:space="preserve">Wat ook nog kan is een dankwoord, bijvoorbeeld voor mensen die wel geholpen hebben maar geen auteur zijn, mensen die je een inzicht hebben gegeven, of administrators die je even hun supercomputer hebben laten gebruiken. Altijd naam en bedrijf noemen en zorgen dat de bedankte persoon zich er goed over voelt. </w:t>
      </w:r>
    </w:p>
    <w:p w14:paraId="615A4153" w14:textId="77777777" w:rsidR="00917321" w:rsidRPr="00917321" w:rsidRDefault="00917321" w:rsidP="00917321">
      <w:pPr>
        <w:rPr>
          <w:rFonts w:ascii="Times" w:hAnsi="Times" w:cs="Times New Roman"/>
          <w:sz w:val="20"/>
          <w:szCs w:val="20"/>
        </w:rPr>
      </w:pPr>
      <w:r w:rsidRPr="00917321">
        <w:rPr>
          <w:rFonts w:ascii="Helvetica Neue" w:hAnsi="Helvetica Neue" w:cs="Times New Roman"/>
          <w:i/>
          <w:iCs/>
          <w:color w:val="000000"/>
          <w:sz w:val="22"/>
          <w:szCs w:val="22"/>
        </w:rPr>
        <w:t>Als je zowel een dankwoord als een referentiesectie hebt: de referentiesectie is *altijd* het laatste onderdeel van je verslag.</w:t>
      </w:r>
    </w:p>
    <w:p w14:paraId="5E88E8DD" w14:textId="77777777" w:rsidR="00917321" w:rsidRPr="00917321" w:rsidRDefault="00917321" w:rsidP="00917321">
      <w:pPr>
        <w:spacing w:after="240"/>
        <w:rPr>
          <w:rFonts w:ascii="Times" w:eastAsia="Times New Roman" w:hAnsi="Times" w:cs="Times New Roman"/>
          <w:sz w:val="20"/>
          <w:szCs w:val="20"/>
        </w:rPr>
      </w:pPr>
      <w:r w:rsidRPr="00917321">
        <w:rPr>
          <w:rFonts w:ascii="Times" w:eastAsia="Times New Roman" w:hAnsi="Times" w:cs="Times New Roman"/>
          <w:sz w:val="20"/>
          <w:szCs w:val="20"/>
        </w:rPr>
        <w:br/>
      </w:r>
    </w:p>
    <w:p w14:paraId="455A4CB6" w14:textId="77777777" w:rsidR="00917321" w:rsidRPr="00917321" w:rsidRDefault="00917321" w:rsidP="00917321">
      <w:pPr>
        <w:rPr>
          <w:rFonts w:ascii="Times" w:hAnsi="Times" w:cs="Times New Roman"/>
          <w:sz w:val="20"/>
          <w:szCs w:val="20"/>
        </w:rPr>
      </w:pPr>
      <w:proofErr w:type="spellStart"/>
      <w:r w:rsidRPr="00917321">
        <w:rPr>
          <w:rFonts w:ascii="Helvetica Neue" w:hAnsi="Helvetica Neue" w:cs="Times New Roman"/>
          <w:i/>
          <w:iCs/>
          <w:color w:val="000000"/>
          <w:sz w:val="17"/>
          <w:szCs w:val="17"/>
        </w:rPr>
        <w:t>Average</w:t>
      </w:r>
      <w:proofErr w:type="spellEnd"/>
      <w:r w:rsidRPr="00917321">
        <w:rPr>
          <w:rFonts w:ascii="Helvetica Neue" w:hAnsi="Helvetica Neue" w:cs="Times New Roman"/>
          <w:i/>
          <w:iCs/>
          <w:color w:val="000000"/>
          <w:sz w:val="17"/>
          <w:szCs w:val="17"/>
        </w:rPr>
        <w:t xml:space="preserve"> </w:t>
      </w:r>
      <w:proofErr w:type="spellStart"/>
      <w:r w:rsidRPr="00917321">
        <w:rPr>
          <w:rFonts w:ascii="Helvetica Neue" w:hAnsi="Helvetica Neue" w:cs="Times New Roman"/>
          <w:i/>
          <w:iCs/>
          <w:color w:val="000000"/>
          <w:sz w:val="17"/>
          <w:szCs w:val="17"/>
        </w:rPr>
        <w:t>total</w:t>
      </w:r>
      <w:proofErr w:type="spellEnd"/>
      <w:r w:rsidRPr="00917321">
        <w:rPr>
          <w:rFonts w:ascii="Helvetica Neue" w:hAnsi="Helvetica Neue" w:cs="Times New Roman"/>
          <w:i/>
          <w:iCs/>
          <w:color w:val="000000"/>
          <w:sz w:val="17"/>
          <w:szCs w:val="17"/>
        </w:rPr>
        <w:t xml:space="preserve"> </w:t>
      </w:r>
      <w:proofErr w:type="spellStart"/>
      <w:r w:rsidRPr="00917321">
        <w:rPr>
          <w:rFonts w:ascii="Helvetica Neue" w:hAnsi="Helvetica Neue" w:cs="Times New Roman"/>
          <w:i/>
          <w:iCs/>
          <w:color w:val="000000"/>
          <w:sz w:val="17"/>
          <w:szCs w:val="17"/>
        </w:rPr>
        <w:t>value</w:t>
      </w:r>
      <w:proofErr w:type="spellEnd"/>
      <w:r w:rsidRPr="00917321">
        <w:rPr>
          <w:rFonts w:ascii="Helvetica Neue" w:hAnsi="Helvetica Neue" w:cs="Times New Roman"/>
          <w:i/>
          <w:iCs/>
          <w:color w:val="000000"/>
          <w:sz w:val="17"/>
          <w:szCs w:val="17"/>
        </w:rPr>
        <w:t xml:space="preserve"> 20: 9963696.01336</w:t>
      </w:r>
    </w:p>
    <w:p w14:paraId="343DC792" w14:textId="77777777" w:rsidR="00917321" w:rsidRPr="00917321" w:rsidRDefault="00917321" w:rsidP="00917321">
      <w:pPr>
        <w:rPr>
          <w:rFonts w:ascii="Times" w:hAnsi="Times" w:cs="Times New Roman"/>
          <w:sz w:val="20"/>
          <w:szCs w:val="20"/>
        </w:rPr>
      </w:pPr>
      <w:proofErr w:type="spellStart"/>
      <w:r w:rsidRPr="00917321">
        <w:rPr>
          <w:rFonts w:ascii="Helvetica Neue" w:hAnsi="Helvetica Neue" w:cs="Times New Roman"/>
          <w:i/>
          <w:iCs/>
          <w:color w:val="000000"/>
          <w:sz w:val="17"/>
          <w:szCs w:val="17"/>
        </w:rPr>
        <w:t>Average</w:t>
      </w:r>
      <w:proofErr w:type="spellEnd"/>
      <w:r w:rsidRPr="00917321">
        <w:rPr>
          <w:rFonts w:ascii="Helvetica Neue" w:hAnsi="Helvetica Neue" w:cs="Times New Roman"/>
          <w:i/>
          <w:iCs/>
          <w:color w:val="000000"/>
          <w:sz w:val="17"/>
          <w:szCs w:val="17"/>
        </w:rPr>
        <w:t xml:space="preserve"> </w:t>
      </w:r>
      <w:proofErr w:type="spellStart"/>
      <w:r w:rsidRPr="00917321">
        <w:rPr>
          <w:rFonts w:ascii="Helvetica Neue" w:hAnsi="Helvetica Neue" w:cs="Times New Roman"/>
          <w:i/>
          <w:iCs/>
          <w:color w:val="000000"/>
          <w:sz w:val="17"/>
          <w:szCs w:val="17"/>
        </w:rPr>
        <w:t>total</w:t>
      </w:r>
      <w:proofErr w:type="spellEnd"/>
      <w:r w:rsidRPr="00917321">
        <w:rPr>
          <w:rFonts w:ascii="Helvetica Neue" w:hAnsi="Helvetica Neue" w:cs="Times New Roman"/>
          <w:i/>
          <w:iCs/>
          <w:color w:val="000000"/>
          <w:sz w:val="17"/>
          <w:szCs w:val="17"/>
        </w:rPr>
        <w:t xml:space="preserve"> </w:t>
      </w:r>
      <w:proofErr w:type="spellStart"/>
      <w:r w:rsidRPr="00917321">
        <w:rPr>
          <w:rFonts w:ascii="Helvetica Neue" w:hAnsi="Helvetica Neue" w:cs="Times New Roman"/>
          <w:i/>
          <w:iCs/>
          <w:color w:val="000000"/>
          <w:sz w:val="17"/>
          <w:szCs w:val="17"/>
        </w:rPr>
        <w:t>value</w:t>
      </w:r>
      <w:proofErr w:type="spellEnd"/>
      <w:r w:rsidRPr="00917321">
        <w:rPr>
          <w:rFonts w:ascii="Helvetica Neue" w:hAnsi="Helvetica Neue" w:cs="Times New Roman"/>
          <w:i/>
          <w:iCs/>
          <w:color w:val="000000"/>
          <w:sz w:val="17"/>
          <w:szCs w:val="17"/>
        </w:rPr>
        <w:t xml:space="preserve"> 40: 18305120.5868</w:t>
      </w:r>
    </w:p>
    <w:p w14:paraId="411E03A1" w14:textId="77777777" w:rsidR="00917321" w:rsidRPr="00917321" w:rsidRDefault="00917321" w:rsidP="00917321">
      <w:pPr>
        <w:rPr>
          <w:rFonts w:ascii="Times" w:hAnsi="Times" w:cs="Times New Roman"/>
          <w:sz w:val="20"/>
          <w:szCs w:val="20"/>
        </w:rPr>
      </w:pPr>
      <w:proofErr w:type="spellStart"/>
      <w:r w:rsidRPr="00917321">
        <w:rPr>
          <w:rFonts w:ascii="Helvetica Neue" w:hAnsi="Helvetica Neue" w:cs="Times New Roman"/>
          <w:i/>
          <w:iCs/>
          <w:color w:val="000000"/>
          <w:sz w:val="17"/>
          <w:szCs w:val="17"/>
        </w:rPr>
        <w:t>Average</w:t>
      </w:r>
      <w:proofErr w:type="spellEnd"/>
      <w:r w:rsidRPr="00917321">
        <w:rPr>
          <w:rFonts w:ascii="Helvetica Neue" w:hAnsi="Helvetica Neue" w:cs="Times New Roman"/>
          <w:i/>
          <w:iCs/>
          <w:color w:val="000000"/>
          <w:sz w:val="17"/>
          <w:szCs w:val="17"/>
        </w:rPr>
        <w:t xml:space="preserve"> </w:t>
      </w:r>
      <w:proofErr w:type="spellStart"/>
      <w:r w:rsidRPr="00917321">
        <w:rPr>
          <w:rFonts w:ascii="Helvetica Neue" w:hAnsi="Helvetica Neue" w:cs="Times New Roman"/>
          <w:i/>
          <w:iCs/>
          <w:color w:val="000000"/>
          <w:sz w:val="17"/>
          <w:szCs w:val="17"/>
        </w:rPr>
        <w:t>total</w:t>
      </w:r>
      <w:proofErr w:type="spellEnd"/>
      <w:r w:rsidRPr="00917321">
        <w:rPr>
          <w:rFonts w:ascii="Helvetica Neue" w:hAnsi="Helvetica Neue" w:cs="Times New Roman"/>
          <w:i/>
          <w:iCs/>
          <w:color w:val="000000"/>
          <w:sz w:val="17"/>
          <w:szCs w:val="17"/>
        </w:rPr>
        <w:t xml:space="preserve"> </w:t>
      </w:r>
      <w:proofErr w:type="spellStart"/>
      <w:r w:rsidRPr="00917321">
        <w:rPr>
          <w:rFonts w:ascii="Helvetica Neue" w:hAnsi="Helvetica Neue" w:cs="Times New Roman"/>
          <w:i/>
          <w:iCs/>
          <w:color w:val="000000"/>
          <w:sz w:val="17"/>
          <w:szCs w:val="17"/>
        </w:rPr>
        <w:t>value</w:t>
      </w:r>
      <w:proofErr w:type="spellEnd"/>
      <w:r w:rsidRPr="00917321">
        <w:rPr>
          <w:rFonts w:ascii="Helvetica Neue" w:hAnsi="Helvetica Neue" w:cs="Times New Roman"/>
          <w:i/>
          <w:iCs/>
          <w:color w:val="000000"/>
          <w:sz w:val="17"/>
          <w:szCs w:val="17"/>
        </w:rPr>
        <w:t xml:space="preserve"> 60: 26350537.452</w:t>
      </w:r>
    </w:p>
    <w:p w14:paraId="377E1E4A" w14:textId="77777777" w:rsidR="00917321" w:rsidRPr="00917321" w:rsidRDefault="00917321" w:rsidP="00917321">
      <w:pPr>
        <w:rPr>
          <w:rFonts w:ascii="Times" w:eastAsia="Times New Roman" w:hAnsi="Times" w:cs="Times New Roman"/>
          <w:sz w:val="20"/>
          <w:szCs w:val="20"/>
        </w:rPr>
      </w:pPr>
    </w:p>
    <w:p w14:paraId="7C5CDED0" w14:textId="77777777" w:rsidR="008D7D63" w:rsidRDefault="008D7D63" w:rsidP="008D7D63">
      <w:pPr>
        <w:rPr>
          <w:rFonts w:ascii="Helvetica Neue" w:hAnsi="Helvetica Neue" w:cs="Times New Roman"/>
          <w:b/>
          <w:bCs/>
          <w:color w:val="000000"/>
          <w:sz w:val="22"/>
          <w:szCs w:val="22"/>
        </w:rPr>
      </w:pPr>
      <w:r>
        <w:rPr>
          <w:rFonts w:ascii="Helvetica Neue" w:hAnsi="Helvetica Neue" w:cs="Times New Roman"/>
          <w:b/>
          <w:bCs/>
          <w:color w:val="000000"/>
          <w:sz w:val="22"/>
          <w:szCs w:val="22"/>
        </w:rPr>
        <w:t>6</w:t>
      </w:r>
      <w:r w:rsidRPr="00917321">
        <w:rPr>
          <w:rFonts w:ascii="Helvetica Neue" w:hAnsi="Helvetica Neue" w:cs="Times New Roman"/>
          <w:b/>
          <w:bCs/>
          <w:color w:val="000000"/>
          <w:sz w:val="22"/>
          <w:szCs w:val="22"/>
        </w:rPr>
        <w:t xml:space="preserve">. </w:t>
      </w:r>
      <w:r>
        <w:rPr>
          <w:rFonts w:ascii="Helvetica Neue" w:hAnsi="Helvetica Neue" w:cs="Times New Roman"/>
          <w:b/>
          <w:bCs/>
          <w:color w:val="000000"/>
          <w:sz w:val="22"/>
          <w:szCs w:val="22"/>
        </w:rPr>
        <w:t>Bijlagen</w:t>
      </w:r>
    </w:p>
    <w:p w14:paraId="11DCBAEA" w14:textId="77777777" w:rsidR="008D7D63" w:rsidRDefault="008D7D63" w:rsidP="008D7D63">
      <w:pPr>
        <w:rPr>
          <w:rFonts w:ascii="Helvetica Neue" w:hAnsi="Helvetica Neue" w:cs="Times New Roman"/>
          <w:b/>
          <w:bCs/>
          <w:color w:val="000000"/>
          <w:sz w:val="22"/>
          <w:szCs w:val="22"/>
        </w:rPr>
      </w:pPr>
    </w:p>
    <w:p w14:paraId="5BFB6578" w14:textId="77777777" w:rsidR="008D7D63" w:rsidRDefault="008D7D63" w:rsidP="008D7D63">
      <w:pPr>
        <w:rPr>
          <w:rFonts w:ascii="Helvetica Neue" w:hAnsi="Helvetica Neue" w:cs="Times New Roman"/>
          <w:b/>
          <w:bCs/>
          <w:color w:val="000000"/>
          <w:sz w:val="22"/>
          <w:szCs w:val="22"/>
        </w:rPr>
      </w:pPr>
      <w:r>
        <w:rPr>
          <w:rFonts w:ascii="Helvetica Neue" w:hAnsi="Helvetica Neue" w:cs="Times New Roman"/>
          <w:b/>
          <w:bCs/>
          <w:color w:val="000000"/>
          <w:sz w:val="22"/>
          <w:szCs w:val="22"/>
        </w:rPr>
        <w:t>Toestandsruimte</w:t>
      </w:r>
    </w:p>
    <w:p w14:paraId="56708ADA" w14:textId="77777777" w:rsidR="008D7D63" w:rsidRPr="008D7D63" w:rsidRDefault="008D7D63" w:rsidP="008D7D63">
      <w:pPr>
        <w:rPr>
          <w:rFonts w:ascii="Helvetica Neue" w:hAnsi="Helvetica Neue" w:cs="Times New Roman"/>
          <w:bCs/>
          <w:color w:val="000000"/>
          <w:sz w:val="22"/>
          <w:szCs w:val="22"/>
        </w:rPr>
      </w:pPr>
      <w:r>
        <w:rPr>
          <w:rFonts w:ascii="Helvetica Neue" w:hAnsi="Helvetica Neue" w:cs="Times New Roman"/>
          <w:bCs/>
          <w:color w:val="000000"/>
          <w:sz w:val="22"/>
          <w:szCs w:val="22"/>
        </w:rPr>
        <w:t xml:space="preserve">De berekening van de toestandsruimte gaat </w:t>
      </w:r>
      <w:proofErr w:type="spellStart"/>
      <w:r>
        <w:rPr>
          <w:rFonts w:ascii="Helvetica Neue" w:hAnsi="Helvetica Neue" w:cs="Times New Roman"/>
          <w:bCs/>
          <w:color w:val="000000"/>
          <w:sz w:val="22"/>
          <w:szCs w:val="22"/>
        </w:rPr>
        <w:t>alsvolgt</w:t>
      </w:r>
      <w:proofErr w:type="spellEnd"/>
      <w:r>
        <w:rPr>
          <w:rFonts w:ascii="Helvetica Neue" w:hAnsi="Helvetica Neue" w:cs="Times New Roman"/>
          <w:bCs/>
          <w:color w:val="000000"/>
          <w:sz w:val="22"/>
          <w:szCs w:val="22"/>
        </w:rPr>
        <w:t xml:space="preserve">. De 20-huizenvariant bevat </w:t>
      </w:r>
      <w:r w:rsidRPr="008D7D63">
        <w:rPr>
          <w:rFonts w:ascii="Arial" w:hAnsi="Arial" w:cs="Arial"/>
          <w:color w:val="000000"/>
          <w:sz w:val="22"/>
          <w:szCs w:val="22"/>
        </w:rPr>
        <w:t xml:space="preserve">12 eengezinswoningen, 5 bungalows, 3 </w:t>
      </w:r>
      <w:proofErr w:type="spellStart"/>
      <w:r w:rsidRPr="008D7D63">
        <w:rPr>
          <w:rFonts w:ascii="Arial" w:hAnsi="Arial" w:cs="Arial"/>
          <w:color w:val="000000"/>
          <w:sz w:val="22"/>
          <w:szCs w:val="22"/>
        </w:rPr>
        <w:t>maisons</w:t>
      </w:r>
      <w:proofErr w:type="spellEnd"/>
      <w:r w:rsidRPr="008D7D63">
        <w:rPr>
          <w:rFonts w:ascii="Arial" w:hAnsi="Arial" w:cs="Arial"/>
          <w:color w:val="000000"/>
          <w:sz w:val="22"/>
          <w:szCs w:val="22"/>
        </w:rPr>
        <w:t>.</w:t>
      </w:r>
    </w:p>
    <w:p w14:paraId="368BBA5E" w14:textId="77777777" w:rsidR="008D7D63" w:rsidRPr="008D7D63" w:rsidRDefault="008D7D63" w:rsidP="008D7D63">
      <w:pPr>
        <w:rPr>
          <w:rFonts w:ascii="Times" w:hAnsi="Times" w:cs="Times New Roman"/>
          <w:sz w:val="20"/>
          <w:szCs w:val="20"/>
        </w:rPr>
      </w:pPr>
      <w:r>
        <w:rPr>
          <w:rFonts w:ascii="Arial" w:hAnsi="Arial" w:cs="Arial"/>
          <w:color w:val="000000"/>
          <w:sz w:val="22"/>
          <w:szCs w:val="22"/>
        </w:rPr>
        <w:t>De t</w:t>
      </w:r>
      <w:r w:rsidRPr="008D7D63">
        <w:rPr>
          <w:rFonts w:ascii="Arial" w:hAnsi="Arial" w:cs="Arial"/>
          <w:color w:val="000000"/>
          <w:sz w:val="22"/>
          <w:szCs w:val="22"/>
        </w:rPr>
        <w:t>otale oppervlakte</w:t>
      </w:r>
      <w:r>
        <w:rPr>
          <w:rFonts w:ascii="Arial" w:hAnsi="Arial" w:cs="Arial"/>
          <w:color w:val="000000"/>
          <w:sz w:val="22"/>
          <w:szCs w:val="22"/>
        </w:rPr>
        <w:t xml:space="preserve"> van het speelveld bedraagt</w:t>
      </w:r>
      <w:r w:rsidRPr="008D7D63">
        <w:rPr>
          <w:rFonts w:ascii="Arial" w:hAnsi="Arial" w:cs="Arial"/>
          <w:color w:val="000000"/>
          <w:sz w:val="22"/>
          <w:szCs w:val="22"/>
        </w:rPr>
        <w:t xml:space="preserve"> = 320 * 300</w:t>
      </w:r>
      <w:r>
        <w:rPr>
          <w:rFonts w:ascii="Arial" w:hAnsi="Arial" w:cs="Arial"/>
          <w:color w:val="000000"/>
          <w:sz w:val="22"/>
          <w:szCs w:val="22"/>
        </w:rPr>
        <w:t>.</w:t>
      </w:r>
      <w:r w:rsidRPr="008D7D63">
        <w:rPr>
          <w:rFonts w:ascii="Arial" w:hAnsi="Arial" w:cs="Arial"/>
          <w:color w:val="000000"/>
          <w:sz w:val="22"/>
          <w:szCs w:val="22"/>
        </w:rPr>
        <w:t xml:space="preserve"> </w:t>
      </w:r>
    </w:p>
    <w:p w14:paraId="29797494" w14:textId="77777777" w:rsidR="008D7D63" w:rsidRPr="008D7D63" w:rsidRDefault="008D7D63" w:rsidP="008D7D63">
      <w:pPr>
        <w:rPr>
          <w:rFonts w:ascii="Times" w:hAnsi="Times" w:cs="Times New Roman"/>
          <w:sz w:val="20"/>
          <w:szCs w:val="20"/>
        </w:rPr>
      </w:pPr>
      <w:r w:rsidRPr="008D7D63">
        <w:rPr>
          <w:rFonts w:ascii="Arial" w:hAnsi="Arial" w:cs="Arial"/>
          <w:color w:val="000000"/>
          <w:sz w:val="22"/>
          <w:szCs w:val="22"/>
        </w:rPr>
        <w:t>Water = ((320-200) * (300-96)) = 24480 mogelijkheden</w:t>
      </w:r>
      <w:r>
        <w:rPr>
          <w:rFonts w:ascii="Arial" w:hAnsi="Arial" w:cs="Arial"/>
          <w:color w:val="000000"/>
          <w:sz w:val="22"/>
          <w:szCs w:val="22"/>
        </w:rPr>
        <w:t>.</w:t>
      </w:r>
    </w:p>
    <w:p w14:paraId="337A0FBB" w14:textId="77777777" w:rsidR="008D7D63" w:rsidRPr="008D7D63" w:rsidRDefault="008D7D63" w:rsidP="008D7D63">
      <w:pPr>
        <w:numPr>
          <w:ilvl w:val="0"/>
          <w:numId w:val="7"/>
        </w:numPr>
        <w:textAlignment w:val="baseline"/>
        <w:rPr>
          <w:rFonts w:ascii="Arial" w:hAnsi="Arial" w:cs="Arial"/>
          <w:color w:val="000000"/>
          <w:sz w:val="22"/>
          <w:szCs w:val="22"/>
        </w:rPr>
      </w:pPr>
      <w:r w:rsidRPr="008D7D63">
        <w:rPr>
          <w:rFonts w:ascii="Arial" w:hAnsi="Arial" w:cs="Arial"/>
          <w:color w:val="000000"/>
          <w:sz w:val="22"/>
          <w:szCs w:val="22"/>
        </w:rPr>
        <w:t>Met afmetingen 200 bij 96 van de totale wateroppervlakte</w:t>
      </w:r>
      <w:r w:rsidR="002B46AA">
        <w:rPr>
          <w:rFonts w:ascii="Arial" w:hAnsi="Arial" w:cs="Arial"/>
          <w:color w:val="000000"/>
          <w:sz w:val="22"/>
          <w:szCs w:val="22"/>
        </w:rPr>
        <w:t>.</w:t>
      </w:r>
    </w:p>
    <w:p w14:paraId="6CBA5B16" w14:textId="77777777" w:rsidR="008D7D63" w:rsidRPr="008D7D63" w:rsidRDefault="008D7D63" w:rsidP="008D7D63">
      <w:pPr>
        <w:rPr>
          <w:rFonts w:ascii="Times" w:hAnsi="Times" w:cs="Times New Roman"/>
          <w:sz w:val="20"/>
          <w:szCs w:val="20"/>
        </w:rPr>
      </w:pPr>
      <w:r w:rsidRPr="008D7D63">
        <w:rPr>
          <w:rFonts w:ascii="Arial" w:hAnsi="Arial" w:cs="Arial"/>
          <w:color w:val="000000"/>
          <w:sz w:val="22"/>
          <w:szCs w:val="22"/>
        </w:rPr>
        <w:t>Eengezinswoning = ((320-20) * (300-20)</w:t>
      </w:r>
      <w:r>
        <w:rPr>
          <w:rFonts w:ascii="Arial" w:hAnsi="Arial" w:cs="Arial"/>
          <w:color w:val="000000"/>
          <w:sz w:val="22"/>
          <w:szCs w:val="22"/>
        </w:rPr>
        <w:t xml:space="preserve">) </w:t>
      </w:r>
      <w:r w:rsidR="002B46AA">
        <w:rPr>
          <w:rFonts w:ascii="Arial" w:hAnsi="Arial" w:cs="Arial"/>
          <w:color w:val="000000"/>
          <w:sz w:val="22"/>
          <w:szCs w:val="22"/>
        </w:rPr>
        <w:t>–</w:t>
      </w:r>
      <w:r>
        <w:rPr>
          <w:rFonts w:ascii="Arial" w:hAnsi="Arial" w:cs="Arial"/>
          <w:color w:val="000000"/>
          <w:sz w:val="22"/>
          <w:szCs w:val="22"/>
        </w:rPr>
        <w:t xml:space="preserve"> ((200-20) *(96-20)) = 70320 </w:t>
      </w:r>
      <w:r w:rsidRPr="008D7D63">
        <w:rPr>
          <w:rFonts w:ascii="Arial" w:hAnsi="Arial" w:cs="Arial"/>
          <w:color w:val="000000"/>
          <w:sz w:val="22"/>
          <w:szCs w:val="22"/>
        </w:rPr>
        <w:t>mogelijkheden</w:t>
      </w:r>
      <w:r>
        <w:rPr>
          <w:rFonts w:ascii="Arial" w:hAnsi="Arial" w:cs="Arial"/>
          <w:color w:val="000000"/>
          <w:sz w:val="22"/>
          <w:szCs w:val="22"/>
        </w:rPr>
        <w:t>.</w:t>
      </w:r>
    </w:p>
    <w:p w14:paraId="4445593F" w14:textId="77777777" w:rsidR="008D7D63" w:rsidRPr="008D7D63" w:rsidRDefault="008D7D63" w:rsidP="008D7D63">
      <w:pPr>
        <w:numPr>
          <w:ilvl w:val="0"/>
          <w:numId w:val="8"/>
        </w:numPr>
        <w:textAlignment w:val="baseline"/>
        <w:rPr>
          <w:rFonts w:ascii="Arial" w:hAnsi="Arial" w:cs="Arial"/>
          <w:color w:val="000000"/>
          <w:sz w:val="22"/>
          <w:szCs w:val="22"/>
        </w:rPr>
      </w:pPr>
      <w:r w:rsidRPr="008D7D63">
        <w:rPr>
          <w:rFonts w:ascii="Arial" w:hAnsi="Arial" w:cs="Arial"/>
          <w:color w:val="000000"/>
          <w:sz w:val="22"/>
          <w:szCs w:val="22"/>
        </w:rPr>
        <w:t>Met afmetingen 80 bij 60 van de totale eengezinswoningoppervlakte</w:t>
      </w:r>
      <w:r w:rsidR="002B46AA">
        <w:rPr>
          <w:rFonts w:ascii="Arial" w:hAnsi="Arial" w:cs="Arial"/>
          <w:color w:val="000000"/>
          <w:sz w:val="22"/>
          <w:szCs w:val="22"/>
        </w:rPr>
        <w:t>.</w:t>
      </w:r>
    </w:p>
    <w:p w14:paraId="337DA246" w14:textId="77777777" w:rsidR="008D7D63" w:rsidRPr="008D7D63" w:rsidRDefault="008D7D63" w:rsidP="008D7D63">
      <w:pPr>
        <w:rPr>
          <w:rFonts w:ascii="Times" w:hAnsi="Times" w:cs="Times New Roman"/>
          <w:sz w:val="20"/>
          <w:szCs w:val="20"/>
        </w:rPr>
      </w:pPr>
      <w:r w:rsidRPr="008D7D63">
        <w:rPr>
          <w:rFonts w:ascii="Arial" w:hAnsi="Arial" w:cs="Arial"/>
          <w:color w:val="000000"/>
          <w:sz w:val="22"/>
          <w:szCs w:val="22"/>
        </w:rPr>
        <w:t>Bungalow = ((320-26) * (300-21)) - ((200-26) *(96-21)) - ((80-26) *(60-21)) = 66870 mogelijkheden</w:t>
      </w:r>
      <w:r>
        <w:rPr>
          <w:rFonts w:ascii="Arial" w:hAnsi="Arial" w:cs="Arial"/>
          <w:color w:val="000000"/>
          <w:sz w:val="22"/>
          <w:szCs w:val="22"/>
        </w:rPr>
        <w:t>.</w:t>
      </w:r>
    </w:p>
    <w:p w14:paraId="75C72FD8" w14:textId="77777777" w:rsidR="008D7D63" w:rsidRPr="008D7D63" w:rsidRDefault="008D7D63" w:rsidP="008D7D63">
      <w:pPr>
        <w:numPr>
          <w:ilvl w:val="0"/>
          <w:numId w:val="9"/>
        </w:numPr>
        <w:textAlignment w:val="baseline"/>
        <w:rPr>
          <w:rFonts w:ascii="Arial" w:hAnsi="Arial" w:cs="Arial"/>
          <w:color w:val="000000"/>
          <w:sz w:val="22"/>
          <w:szCs w:val="22"/>
        </w:rPr>
      </w:pPr>
      <w:r w:rsidRPr="008D7D63">
        <w:rPr>
          <w:rFonts w:ascii="Arial" w:hAnsi="Arial" w:cs="Arial"/>
          <w:color w:val="000000"/>
          <w:sz w:val="22"/>
          <w:szCs w:val="22"/>
        </w:rPr>
        <w:t>Met afmetingen 83 bij 33 van de totale bungalowoppervlakte</w:t>
      </w:r>
      <w:r w:rsidR="002B46AA">
        <w:rPr>
          <w:rFonts w:ascii="Arial" w:hAnsi="Arial" w:cs="Arial"/>
          <w:color w:val="000000"/>
          <w:sz w:val="22"/>
          <w:szCs w:val="22"/>
        </w:rPr>
        <w:t>.</w:t>
      </w:r>
    </w:p>
    <w:p w14:paraId="75835831" w14:textId="77777777" w:rsidR="008D7D63" w:rsidRPr="008D7D63" w:rsidRDefault="008D7D63" w:rsidP="008D7D63">
      <w:pPr>
        <w:rPr>
          <w:rFonts w:ascii="Times" w:hAnsi="Times" w:cs="Times New Roman"/>
          <w:sz w:val="20"/>
          <w:szCs w:val="20"/>
        </w:rPr>
      </w:pPr>
      <w:r w:rsidRPr="008D7D63">
        <w:rPr>
          <w:rFonts w:ascii="Arial" w:hAnsi="Arial" w:cs="Arial"/>
          <w:color w:val="000000"/>
          <w:sz w:val="22"/>
          <w:szCs w:val="22"/>
        </w:rPr>
        <w:t>Maison = ((320-34) * (300-33)) - ((200-34) *(96-33)) - ((80-34) *(60-33)) - (83-34) = 64613 mogelijkheden</w:t>
      </w:r>
      <w:r>
        <w:rPr>
          <w:rFonts w:ascii="Arial" w:hAnsi="Arial" w:cs="Arial"/>
          <w:color w:val="000000"/>
          <w:sz w:val="22"/>
          <w:szCs w:val="22"/>
        </w:rPr>
        <w:t>.</w:t>
      </w:r>
    </w:p>
    <w:p w14:paraId="4ADB5134" w14:textId="77777777" w:rsidR="008D7D63" w:rsidRPr="008D7D63" w:rsidRDefault="008D7D63" w:rsidP="008D7D63">
      <w:pPr>
        <w:rPr>
          <w:rFonts w:ascii="Times" w:eastAsia="Times New Roman" w:hAnsi="Times" w:cs="Times New Roman"/>
          <w:sz w:val="20"/>
          <w:szCs w:val="20"/>
        </w:rPr>
      </w:pPr>
    </w:p>
    <w:p w14:paraId="5AC7060A" w14:textId="77777777" w:rsidR="008D7D63" w:rsidRPr="008D7D63" w:rsidRDefault="008D7D63" w:rsidP="008D7D63">
      <w:pPr>
        <w:rPr>
          <w:rFonts w:ascii="Times" w:hAnsi="Times" w:cs="Times New Roman"/>
          <w:sz w:val="20"/>
          <w:szCs w:val="20"/>
        </w:rPr>
      </w:pPr>
      <w:r>
        <w:rPr>
          <w:rFonts w:ascii="Arial" w:hAnsi="Arial" w:cs="Arial"/>
          <w:color w:val="000000"/>
          <w:sz w:val="22"/>
          <w:szCs w:val="22"/>
        </w:rPr>
        <w:t>Het a</w:t>
      </w:r>
      <w:r w:rsidRPr="008D7D63">
        <w:rPr>
          <w:rFonts w:ascii="Arial" w:hAnsi="Arial" w:cs="Arial"/>
          <w:color w:val="000000"/>
          <w:sz w:val="22"/>
          <w:szCs w:val="22"/>
        </w:rPr>
        <w:t>antal mogelijkheden dat verloren gaat door wanneer 1 huis wordt ge</w:t>
      </w:r>
      <w:r>
        <w:rPr>
          <w:rFonts w:ascii="Arial" w:hAnsi="Arial" w:cs="Arial"/>
          <w:color w:val="000000"/>
          <w:sz w:val="22"/>
          <w:szCs w:val="22"/>
        </w:rPr>
        <w:t>plaatst.</w:t>
      </w:r>
    </w:p>
    <w:p w14:paraId="203F98C8" w14:textId="77777777" w:rsidR="008D7D63" w:rsidRPr="008D7D63" w:rsidRDefault="008D7D63" w:rsidP="008D7D63">
      <w:pPr>
        <w:pStyle w:val="ListParagraph"/>
        <w:numPr>
          <w:ilvl w:val="0"/>
          <w:numId w:val="10"/>
        </w:numPr>
        <w:rPr>
          <w:rFonts w:ascii="Times" w:hAnsi="Times" w:cs="Times New Roman"/>
          <w:sz w:val="20"/>
          <w:szCs w:val="20"/>
        </w:rPr>
      </w:pPr>
      <w:r w:rsidRPr="008D7D63">
        <w:rPr>
          <w:rFonts w:ascii="Arial" w:hAnsi="Arial" w:cs="Arial"/>
          <w:color w:val="000000"/>
          <w:sz w:val="22"/>
          <w:szCs w:val="22"/>
        </w:rPr>
        <w:t xml:space="preserve">eengezinswoning = (16 + 2 * 15 + 2 * 4 - 16 ) * (16 + 2 * 15 + 2 * 4 - 16) = 1444 </w:t>
      </w:r>
      <w:r w:rsidR="002B46AA">
        <w:rPr>
          <w:rFonts w:ascii="Arial" w:hAnsi="Arial" w:cs="Arial"/>
          <w:color w:val="000000"/>
          <w:sz w:val="22"/>
          <w:szCs w:val="22"/>
        </w:rPr>
        <w:t>mogelijkheden.</w:t>
      </w:r>
    </w:p>
    <w:p w14:paraId="42D500C1" w14:textId="77777777" w:rsidR="008D7D63" w:rsidRPr="008D7D63" w:rsidRDefault="008D7D63" w:rsidP="008D7D63">
      <w:pPr>
        <w:pStyle w:val="ListParagraph"/>
        <w:numPr>
          <w:ilvl w:val="0"/>
          <w:numId w:val="10"/>
        </w:numPr>
        <w:rPr>
          <w:rFonts w:ascii="Times" w:hAnsi="Times" w:cs="Times New Roman"/>
          <w:sz w:val="20"/>
          <w:szCs w:val="20"/>
        </w:rPr>
      </w:pPr>
      <w:r w:rsidRPr="008D7D63">
        <w:rPr>
          <w:rFonts w:ascii="Arial" w:hAnsi="Arial" w:cs="Arial"/>
          <w:color w:val="000000"/>
          <w:sz w:val="22"/>
          <w:szCs w:val="22"/>
        </w:rPr>
        <w:t>bungalow = (20 + 19 * 2 + 2 * 6 - 20) * (15 + 14 * 2 + 2 * 6 - 15) = 2000</w:t>
      </w:r>
      <w:r w:rsidR="002B46AA">
        <w:rPr>
          <w:rFonts w:ascii="Arial" w:hAnsi="Arial" w:cs="Arial"/>
          <w:color w:val="000000"/>
          <w:sz w:val="22"/>
          <w:szCs w:val="22"/>
        </w:rPr>
        <w:t xml:space="preserve"> mogelijkheden.</w:t>
      </w:r>
    </w:p>
    <w:p w14:paraId="008ACCA0" w14:textId="77777777" w:rsidR="008D7D63" w:rsidRPr="008D7D63" w:rsidRDefault="008D7D63" w:rsidP="008D7D63">
      <w:pPr>
        <w:pStyle w:val="ListParagraph"/>
        <w:numPr>
          <w:ilvl w:val="0"/>
          <w:numId w:val="10"/>
        </w:numPr>
        <w:rPr>
          <w:rFonts w:ascii="Times" w:hAnsi="Times" w:cs="Times New Roman"/>
          <w:sz w:val="20"/>
          <w:szCs w:val="20"/>
        </w:rPr>
      </w:pPr>
      <w:r w:rsidRPr="008D7D63">
        <w:rPr>
          <w:rFonts w:ascii="Arial" w:hAnsi="Arial" w:cs="Arial"/>
          <w:color w:val="000000"/>
          <w:sz w:val="22"/>
          <w:szCs w:val="22"/>
        </w:rPr>
        <w:t>maison = (22 + 21 * 2 + 2 * 12 - 22) * (21 + 2 * 20 + 2 * 12 - 21) = 4224</w:t>
      </w:r>
      <w:r w:rsidR="002B46AA">
        <w:rPr>
          <w:rFonts w:ascii="Arial" w:hAnsi="Arial" w:cs="Arial"/>
          <w:color w:val="000000"/>
          <w:sz w:val="22"/>
          <w:szCs w:val="22"/>
        </w:rPr>
        <w:t xml:space="preserve"> mogelijkheden.</w:t>
      </w:r>
    </w:p>
    <w:p w14:paraId="67D8C7CD" w14:textId="77777777" w:rsidR="008D7D63" w:rsidRDefault="008D7D63" w:rsidP="008D7D63">
      <w:pPr>
        <w:rPr>
          <w:rFonts w:ascii="Times" w:eastAsia="Times New Roman" w:hAnsi="Times" w:cs="Times New Roman"/>
          <w:sz w:val="20"/>
          <w:szCs w:val="20"/>
        </w:rPr>
      </w:pPr>
    </w:p>
    <w:p w14:paraId="0275EDBA" w14:textId="77777777" w:rsidR="002B46AA" w:rsidRPr="002B46AA" w:rsidRDefault="002B46AA" w:rsidP="008D7D63">
      <w:pPr>
        <w:rPr>
          <w:rFonts w:ascii="Helvetica Neue" w:eastAsia="Times New Roman" w:hAnsi="Helvetica Neue" w:cs="Times New Roman"/>
          <w:sz w:val="22"/>
          <w:szCs w:val="22"/>
        </w:rPr>
      </w:pPr>
      <w:r>
        <w:rPr>
          <w:rFonts w:ascii="Helvetica Neue" w:eastAsia="Times New Roman" w:hAnsi="Helvetica Neue" w:cs="Times New Roman"/>
          <w:sz w:val="22"/>
          <w:szCs w:val="22"/>
        </w:rPr>
        <w:t>De berekening voor het totaal aantal mogelijke opstellingen:</w:t>
      </w:r>
    </w:p>
    <w:p w14:paraId="012DA6E1" w14:textId="77777777" w:rsidR="008D7D63" w:rsidRPr="002B46AA" w:rsidRDefault="008D7D63" w:rsidP="008D7D63">
      <w:pPr>
        <w:rPr>
          <w:rFonts w:ascii="Times" w:hAnsi="Times" w:cs="Times New Roman"/>
          <w:sz w:val="20"/>
          <w:szCs w:val="20"/>
        </w:rPr>
      </w:pPr>
      <w:r w:rsidRPr="008D7D63">
        <w:rPr>
          <w:rFonts w:ascii="Arial" w:hAnsi="Arial" w:cs="Arial"/>
          <w:color w:val="000000"/>
          <w:sz w:val="22"/>
          <w:szCs w:val="22"/>
        </w:rPr>
        <w:t>24480 * 70320 * (70320 - 1444) * (70320 - 1444 * 2) * (70320 - 1444 * 3) * (70320 - 1444 * 4) * (70320 - 1444 * 5) * (70320 - 1444 * 6) * (70320 - 1444 * 7) * (70320 - 1444 * 8) * (70320 - 1444 * 9) * (70320 - 1444 * 10) * (70320 - 1444 * 11) * 66870 * (66870 - 2000) * (66870 - 2000 * 2) * (66870 - 2000 * 3) * (66870 - 2000 * 4) * 64613 * (64613 - 4224) * (64613 - 4224 * 2) = 1.7507025390041038913895669187987e+100</w:t>
      </w:r>
      <w:r w:rsidR="002B46AA">
        <w:rPr>
          <w:rFonts w:ascii="Arial" w:hAnsi="Arial" w:cs="Arial"/>
          <w:color w:val="000000"/>
          <w:sz w:val="22"/>
          <w:szCs w:val="22"/>
        </w:rPr>
        <w:t xml:space="preserve"> = </w:t>
      </w:r>
      <w:r w:rsidRPr="008D7D63">
        <w:rPr>
          <w:rFonts w:ascii="Arial" w:eastAsia="Times New Roman" w:hAnsi="Arial" w:cs="Arial"/>
          <w:color w:val="000000"/>
          <w:sz w:val="22"/>
          <w:szCs w:val="22"/>
        </w:rPr>
        <w:t xml:space="preserve">17.500.000.000.000.000.000.000.000.000.000.000.000.000.000.000.000.000.000.000.000.000.000.000.000.000.000.000.000.000.000.000.000.000 </w:t>
      </w:r>
      <w:r w:rsidR="002B46AA" w:rsidRPr="008D7D63">
        <w:rPr>
          <w:rFonts w:ascii="Arial" w:hAnsi="Arial" w:cs="Arial"/>
          <w:color w:val="000000"/>
          <w:sz w:val="22"/>
          <w:szCs w:val="22"/>
        </w:rPr>
        <w:t>mogelijke opstellingen</w:t>
      </w:r>
      <w:r w:rsidR="002B46AA">
        <w:rPr>
          <w:rFonts w:ascii="Arial" w:hAnsi="Arial" w:cs="Arial"/>
          <w:color w:val="000000"/>
          <w:sz w:val="22"/>
          <w:szCs w:val="22"/>
        </w:rPr>
        <w:t>.</w:t>
      </w:r>
    </w:p>
    <w:p w14:paraId="4F67C2F5" w14:textId="77777777" w:rsidR="008D7D63" w:rsidRPr="008D7D63" w:rsidRDefault="008D7D63" w:rsidP="008D7D63">
      <w:pPr>
        <w:rPr>
          <w:rFonts w:ascii="Times" w:hAnsi="Times" w:cs="Times New Roman"/>
          <w:sz w:val="20"/>
          <w:szCs w:val="20"/>
        </w:rPr>
      </w:pPr>
    </w:p>
    <w:p w14:paraId="5AAF0AD6" w14:textId="77777777" w:rsidR="00D1715D" w:rsidRDefault="00D1715D"/>
    <w:sectPr w:rsidR="00D1715D" w:rsidSect="006E193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F6FEB"/>
    <w:multiLevelType w:val="hybridMultilevel"/>
    <w:tmpl w:val="6594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9F2279"/>
    <w:multiLevelType w:val="multilevel"/>
    <w:tmpl w:val="51A8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114188"/>
    <w:multiLevelType w:val="multilevel"/>
    <w:tmpl w:val="75E0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2E1F22"/>
    <w:multiLevelType w:val="multilevel"/>
    <w:tmpl w:val="3C8C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3B63A5"/>
    <w:multiLevelType w:val="multilevel"/>
    <w:tmpl w:val="EA6C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CD374B"/>
    <w:multiLevelType w:val="multilevel"/>
    <w:tmpl w:val="CE4A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B268B2"/>
    <w:multiLevelType w:val="multilevel"/>
    <w:tmpl w:val="5EAC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CD26DE"/>
    <w:multiLevelType w:val="multilevel"/>
    <w:tmpl w:val="8A1CB3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601C6559"/>
    <w:multiLevelType w:val="multilevel"/>
    <w:tmpl w:val="96002B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AFF48AA"/>
    <w:multiLevelType w:val="hybridMultilevel"/>
    <w:tmpl w:val="1068BCB0"/>
    <w:lvl w:ilvl="0" w:tplc="2276589C">
      <w:start w:val="1"/>
      <w:numFmt w:val="decimal"/>
      <w:lvlText w:val="%1."/>
      <w:lvlJc w:val="left"/>
      <w:pPr>
        <w:ind w:left="720" w:hanging="360"/>
      </w:pPr>
      <w:rPr>
        <w:rFonts w:ascii="Helvetica Neue" w:hAnsi="Helvetica Neu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2"/>
  </w:num>
  <w:num w:numId="5">
    <w:abstractNumId w:val="8"/>
  </w:num>
  <w:num w:numId="6">
    <w:abstractNumId w:val="9"/>
  </w:num>
  <w:num w:numId="7">
    <w:abstractNumId w:val="6"/>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321"/>
    <w:rsid w:val="00204460"/>
    <w:rsid w:val="002239A3"/>
    <w:rsid w:val="00251226"/>
    <w:rsid w:val="002B46AA"/>
    <w:rsid w:val="00401E54"/>
    <w:rsid w:val="00464D9E"/>
    <w:rsid w:val="005256AE"/>
    <w:rsid w:val="005A0A65"/>
    <w:rsid w:val="006E1932"/>
    <w:rsid w:val="00875F38"/>
    <w:rsid w:val="008D2D63"/>
    <w:rsid w:val="008D7D63"/>
    <w:rsid w:val="00917321"/>
    <w:rsid w:val="00CE0A4A"/>
    <w:rsid w:val="00D1715D"/>
    <w:rsid w:val="00EF5D3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6C4E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732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17321"/>
    <w:rPr>
      <w:color w:val="0000FF"/>
      <w:u w:val="single"/>
    </w:rPr>
  </w:style>
  <w:style w:type="paragraph" w:styleId="BalloonText">
    <w:name w:val="Balloon Text"/>
    <w:basedOn w:val="Normal"/>
    <w:link w:val="BalloonTextChar"/>
    <w:uiPriority w:val="99"/>
    <w:semiHidden/>
    <w:unhideWhenUsed/>
    <w:rsid w:val="00917321"/>
    <w:rPr>
      <w:rFonts w:ascii="Lucida Grande" w:hAnsi="Lucida Grande"/>
      <w:sz w:val="18"/>
      <w:szCs w:val="18"/>
    </w:rPr>
  </w:style>
  <w:style w:type="character" w:customStyle="1" w:styleId="BalloonTextChar">
    <w:name w:val="Balloon Text Char"/>
    <w:basedOn w:val="DefaultParagraphFont"/>
    <w:link w:val="BalloonText"/>
    <w:uiPriority w:val="99"/>
    <w:semiHidden/>
    <w:rsid w:val="00917321"/>
    <w:rPr>
      <w:rFonts w:ascii="Lucida Grande" w:hAnsi="Lucida Grande"/>
      <w:sz w:val="18"/>
      <w:szCs w:val="18"/>
    </w:rPr>
  </w:style>
  <w:style w:type="paragraph" w:styleId="ListParagraph">
    <w:name w:val="List Paragraph"/>
    <w:basedOn w:val="Normal"/>
    <w:uiPriority w:val="34"/>
    <w:qFormat/>
    <w:rsid w:val="0091732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732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17321"/>
    <w:rPr>
      <w:color w:val="0000FF"/>
      <w:u w:val="single"/>
    </w:rPr>
  </w:style>
  <w:style w:type="paragraph" w:styleId="BalloonText">
    <w:name w:val="Balloon Text"/>
    <w:basedOn w:val="Normal"/>
    <w:link w:val="BalloonTextChar"/>
    <w:uiPriority w:val="99"/>
    <w:semiHidden/>
    <w:unhideWhenUsed/>
    <w:rsid w:val="00917321"/>
    <w:rPr>
      <w:rFonts w:ascii="Lucida Grande" w:hAnsi="Lucida Grande"/>
      <w:sz w:val="18"/>
      <w:szCs w:val="18"/>
    </w:rPr>
  </w:style>
  <w:style w:type="character" w:customStyle="1" w:styleId="BalloonTextChar">
    <w:name w:val="Balloon Text Char"/>
    <w:basedOn w:val="DefaultParagraphFont"/>
    <w:link w:val="BalloonText"/>
    <w:uiPriority w:val="99"/>
    <w:semiHidden/>
    <w:rsid w:val="00917321"/>
    <w:rPr>
      <w:rFonts w:ascii="Lucida Grande" w:hAnsi="Lucida Grande"/>
      <w:sz w:val="18"/>
      <w:szCs w:val="18"/>
    </w:rPr>
  </w:style>
  <w:style w:type="paragraph" w:styleId="ListParagraph">
    <w:name w:val="List Paragraph"/>
    <w:basedOn w:val="Normal"/>
    <w:uiPriority w:val="34"/>
    <w:qFormat/>
    <w:rsid w:val="00917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12683">
      <w:bodyDiv w:val="1"/>
      <w:marLeft w:val="0"/>
      <w:marRight w:val="0"/>
      <w:marTop w:val="0"/>
      <w:marBottom w:val="0"/>
      <w:divBdr>
        <w:top w:val="none" w:sz="0" w:space="0" w:color="auto"/>
        <w:left w:val="none" w:sz="0" w:space="0" w:color="auto"/>
        <w:bottom w:val="none" w:sz="0" w:space="0" w:color="auto"/>
        <w:right w:val="none" w:sz="0" w:space="0" w:color="auto"/>
      </w:divBdr>
    </w:div>
    <w:div w:id="385960192">
      <w:bodyDiv w:val="1"/>
      <w:marLeft w:val="0"/>
      <w:marRight w:val="0"/>
      <w:marTop w:val="0"/>
      <w:marBottom w:val="0"/>
      <w:divBdr>
        <w:top w:val="none" w:sz="0" w:space="0" w:color="auto"/>
        <w:left w:val="none" w:sz="0" w:space="0" w:color="auto"/>
        <w:bottom w:val="none" w:sz="0" w:space="0" w:color="auto"/>
        <w:right w:val="none" w:sz="0" w:space="0" w:color="auto"/>
      </w:divBdr>
    </w:div>
    <w:div w:id="386271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ropbox.com/sh/ijdbgd7acuudx95/AAAhlV8zzSbrhhjko-l8YSKJa?dl=0&amp;preview=voorbeeldverslag2016fall.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1691</Words>
  <Characters>9639</Characters>
  <Application>Microsoft Macintosh Word</Application>
  <DocSecurity>0</DocSecurity>
  <Lines>80</Lines>
  <Paragraphs>22</Paragraphs>
  <ScaleCrop>false</ScaleCrop>
  <Company/>
  <LinksUpToDate>false</LinksUpToDate>
  <CharactersWithSpaces>11308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Baruch</dc:creator>
  <cp:keywords/>
  <dc:description/>
  <cp:lastModifiedBy>Nadav Baruch</cp:lastModifiedBy>
  <cp:revision>2</cp:revision>
  <dcterms:created xsi:type="dcterms:W3CDTF">2016-12-19T13:35:00Z</dcterms:created>
  <dcterms:modified xsi:type="dcterms:W3CDTF">2016-12-19T13:35:00Z</dcterms:modified>
</cp:coreProperties>
</file>