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81F3" w14:textId="02BB7F62" w:rsidR="00215E7D" w:rsidRPr="00CD6B1A" w:rsidRDefault="00215E7D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32"/>
        </w:rPr>
      </w:pPr>
      <w:r w:rsidRPr="00CD6B1A">
        <w:rPr>
          <w:rFonts w:ascii="Helvetica" w:hAnsi="Helvetica"/>
          <w:b/>
          <w:color w:val="262626" w:themeColor="text1" w:themeTint="D9"/>
          <w:sz w:val="32"/>
        </w:rPr>
        <w:t xml:space="preserve">Jasper </w:t>
      </w:r>
      <w:r w:rsidR="001F6041" w:rsidRPr="00CD6B1A">
        <w:rPr>
          <w:rFonts w:ascii="Helvetica" w:hAnsi="Helvetica"/>
          <w:b/>
          <w:color w:val="262626" w:themeColor="text1" w:themeTint="D9"/>
          <w:sz w:val="32"/>
        </w:rPr>
        <w:t>Hong, SIM</w:t>
      </w:r>
    </w:p>
    <w:p w14:paraId="3742071E" w14:textId="1D95F55D" w:rsidR="00215E7D" w:rsidRPr="00CD6B1A" w:rsidRDefault="005201E7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2BE6A" wp14:editId="7DB6B4F8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C3206F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" strokecolor="#5a5a5a [2109]" strokeweight=".25pt">
                <v:stroke joinstyle="miter"/>
              </v:line>
            </w:pict>
          </mc:Fallback>
        </mc:AlternateContent>
      </w:r>
    </w:p>
    <w:p w14:paraId="388DCD7E" w14:textId="2A178B7D" w:rsidR="00215E7D" w:rsidRPr="00CD6B1A" w:rsidRDefault="00215E7D" w:rsidP="00C11B6A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CD6B1A">
        <w:rPr>
          <w:rFonts w:ascii="Helvetica" w:hAnsi="Helvetica"/>
          <w:color w:val="262626" w:themeColor="text1" w:themeTint="D9"/>
          <w:sz w:val="18"/>
          <w:szCs w:val="16"/>
        </w:rPr>
        <w:t>Phone: +</w:t>
      </w:r>
      <w:r w:rsidR="005A00CC" w:rsidRPr="00CD6B1A">
        <w:rPr>
          <w:rFonts w:ascii="Helvetica" w:hAnsi="Helvetica"/>
          <w:color w:val="262626" w:themeColor="text1" w:themeTint="D9"/>
          <w:sz w:val="18"/>
          <w:szCs w:val="16"/>
        </w:rPr>
        <w:t>65 96975422</w:t>
      </w:r>
    </w:p>
    <w:p w14:paraId="3A8E4AC0" w14:textId="3D0E8E53" w:rsidR="00215E7D" w:rsidRPr="00CD6B1A" w:rsidRDefault="00215E7D" w:rsidP="00C11B6A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CD6B1A">
        <w:rPr>
          <w:rFonts w:ascii="Helvetica" w:hAnsi="Helvetica"/>
          <w:color w:val="262626" w:themeColor="text1" w:themeTint="D9"/>
          <w:sz w:val="18"/>
          <w:szCs w:val="16"/>
        </w:rPr>
        <w:t>Email: jasper</w:t>
      </w:r>
      <w:r w:rsidR="005A00CC" w:rsidRPr="00CD6B1A">
        <w:rPr>
          <w:rFonts w:ascii="Helvetica" w:hAnsi="Helvetica"/>
          <w:color w:val="262626" w:themeColor="text1" w:themeTint="D9"/>
          <w:sz w:val="18"/>
          <w:szCs w:val="16"/>
        </w:rPr>
        <w:t>hongsim</w:t>
      </w:r>
      <w:r w:rsidRPr="00CD6B1A">
        <w:rPr>
          <w:rFonts w:ascii="Helvetica" w:hAnsi="Helvetica"/>
          <w:color w:val="262626" w:themeColor="text1" w:themeTint="D9"/>
          <w:sz w:val="18"/>
          <w:szCs w:val="16"/>
        </w:rPr>
        <w:t>@gmail.com</w:t>
      </w:r>
    </w:p>
    <w:p w14:paraId="4263842D" w14:textId="0FB8D7B1" w:rsidR="005F0F26" w:rsidRPr="00CD6B1A" w:rsidRDefault="005F0F26" w:rsidP="00C11B6A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CD6B1A"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4B18A89B" w14:textId="5E51AA5C" w:rsidR="00215E7D" w:rsidRPr="00CD6B1A" w:rsidRDefault="00AD67A6" w:rsidP="00C11B6A">
      <w:pPr>
        <w:spacing w:line="276" w:lineRule="auto"/>
        <w:jc w:val="right"/>
        <w:rPr>
          <w:rFonts w:ascii="Helvetica" w:hAnsi="Helvetica"/>
          <w:i/>
          <w:iCs/>
          <w:color w:val="262626" w:themeColor="text1" w:themeTint="D9"/>
          <w:sz w:val="18"/>
          <w:szCs w:val="16"/>
        </w:rPr>
      </w:pPr>
      <w:r w:rsidRPr="00CD6B1A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Updated:</w:t>
      </w:r>
      <w:r w:rsidR="00066920" w:rsidRPr="00CD6B1A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 </w:t>
      </w:r>
      <w:r w:rsidR="005A30CD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24</w:t>
      </w:r>
      <w:r w:rsidRPr="00CD6B1A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 Sep 2022</w:t>
      </w:r>
    </w:p>
    <w:p w14:paraId="4DE878C4" w14:textId="02D9CB5D" w:rsidR="00216B3F" w:rsidRPr="00CD6B1A" w:rsidRDefault="00216B3F" w:rsidP="00C11B6A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785B6B06" w14:textId="77777777" w:rsidR="005A00CC" w:rsidRPr="00CD6B1A" w:rsidRDefault="005A00CC" w:rsidP="00C11B6A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51084246" w14:textId="77777777" w:rsidR="002F2D2E" w:rsidRPr="00CD6B1A" w:rsidRDefault="002F2D2E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FE147A3" w14:textId="39139C0A" w:rsidR="00433BC8" w:rsidRPr="00CD6B1A" w:rsidRDefault="00433BC8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Education</w:t>
      </w:r>
    </w:p>
    <w:p w14:paraId="708607DC" w14:textId="55CDC97D" w:rsidR="00433BC8" w:rsidRPr="00CD6B1A" w:rsidRDefault="00433BC8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1329"/>
        <w:gridCol w:w="6001"/>
      </w:tblGrid>
      <w:tr w:rsidR="00CD6B1A" w:rsidRPr="00CD6B1A" w14:paraId="3E27D9D1" w14:textId="77777777" w:rsidTr="005A00CC">
        <w:trPr>
          <w:trHeight w:val="284"/>
        </w:trPr>
        <w:tc>
          <w:tcPr>
            <w:tcW w:w="1729" w:type="dxa"/>
          </w:tcPr>
          <w:p w14:paraId="7F2C2EA0" w14:textId="338EA842" w:rsidR="00C85062" w:rsidRPr="00CD6B1A" w:rsidRDefault="00C85062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2018 – </w:t>
            </w:r>
            <w:r w:rsidR="005A00CC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30" w:type="dxa"/>
            <w:gridSpan w:val="2"/>
          </w:tcPr>
          <w:p w14:paraId="5D05AF6D" w14:textId="0D73BE0B" w:rsidR="00C85062" w:rsidRPr="00CD6B1A" w:rsidRDefault="00C85062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CD6B1A" w:rsidRPr="00CD6B1A" w14:paraId="242D470E" w14:textId="77777777" w:rsidTr="005A00CC">
        <w:trPr>
          <w:trHeight w:val="284"/>
        </w:trPr>
        <w:tc>
          <w:tcPr>
            <w:tcW w:w="1729" w:type="dxa"/>
          </w:tcPr>
          <w:p w14:paraId="19DBEC03" w14:textId="77777777" w:rsidR="00C85062" w:rsidRPr="00CD6B1A" w:rsidRDefault="00C85062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4F9F4B3" w14:textId="3BFF8639" w:rsidR="00C85062" w:rsidRPr="00CD6B1A" w:rsidRDefault="00C8506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CD6B1A" w:rsidRPr="00CD6B1A" w14:paraId="6A8B03FC" w14:textId="77777777" w:rsidTr="005A00CC">
        <w:trPr>
          <w:trHeight w:val="284"/>
        </w:trPr>
        <w:tc>
          <w:tcPr>
            <w:tcW w:w="1729" w:type="dxa"/>
          </w:tcPr>
          <w:p w14:paraId="5B54306B" w14:textId="77777777" w:rsidR="00C85062" w:rsidRPr="00CD6B1A" w:rsidRDefault="00C85062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47D25170" w14:textId="77777777" w:rsidR="00C85062" w:rsidRPr="00CD6B1A" w:rsidRDefault="00C8506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CD6B1A" w:rsidRPr="00CD6B1A" w14:paraId="2F965097" w14:textId="77777777" w:rsidTr="005A00CC">
        <w:trPr>
          <w:trHeight w:val="284"/>
        </w:trPr>
        <w:tc>
          <w:tcPr>
            <w:tcW w:w="1729" w:type="dxa"/>
          </w:tcPr>
          <w:p w14:paraId="107220BE" w14:textId="77777777" w:rsidR="00C85062" w:rsidRPr="00CD6B1A" w:rsidRDefault="00C85062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55EC78F" w14:textId="56705339" w:rsidR="00C85062" w:rsidRPr="00CD6B1A" w:rsidRDefault="00C8506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Topic</w:t>
            </w:r>
          </w:p>
        </w:tc>
        <w:tc>
          <w:tcPr>
            <w:tcW w:w="6001" w:type="dxa"/>
          </w:tcPr>
          <w:p w14:paraId="201A64B6" w14:textId="4A923A04" w:rsidR="00C85062" w:rsidRPr="00CD6B1A" w:rsidRDefault="007E3044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Phonological acquisition in a multidialectal and multicultural context: </w:t>
            </w:r>
            <w:r w:rsidR="000106E1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</w:t>
            </w: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he case of bilingual </w:t>
            </w:r>
            <w:proofErr w:type="spellStart"/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preschoolers</w:t>
            </w:r>
            <w:proofErr w:type="spellEnd"/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in Singapore</w:t>
            </w:r>
          </w:p>
        </w:tc>
      </w:tr>
      <w:tr w:rsidR="00CD6B1A" w:rsidRPr="00CD6B1A" w14:paraId="3B63768D" w14:textId="77777777" w:rsidTr="005A00CC">
        <w:trPr>
          <w:trHeight w:val="284"/>
        </w:trPr>
        <w:tc>
          <w:tcPr>
            <w:tcW w:w="1729" w:type="dxa"/>
          </w:tcPr>
          <w:p w14:paraId="349E8CB8" w14:textId="77777777" w:rsidR="00C85062" w:rsidRPr="00CD6B1A" w:rsidRDefault="00C85062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41893CD8" w14:textId="77777777" w:rsidR="00C85062" w:rsidRPr="00CD6B1A" w:rsidRDefault="00C8506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48F007AE" w14:textId="292A19ED" w:rsidR="00C85062" w:rsidRPr="00CD6B1A" w:rsidRDefault="004972B4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</w:t>
            </w:r>
            <w:r w:rsidR="000E3E54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f</w:t>
            </w:r>
            <w:r w:rsidR="00C85062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="00C85062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Brechtje</w:t>
            </w:r>
            <w:proofErr w:type="spellEnd"/>
            <w:r w:rsidR="00C85062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Post</w:t>
            </w:r>
          </w:p>
        </w:tc>
      </w:tr>
      <w:tr w:rsidR="00CD6B1A" w:rsidRPr="00CD6B1A" w14:paraId="0D439073" w14:textId="77777777" w:rsidTr="005A00CC">
        <w:trPr>
          <w:trHeight w:val="284"/>
        </w:trPr>
        <w:tc>
          <w:tcPr>
            <w:tcW w:w="1729" w:type="dxa"/>
          </w:tcPr>
          <w:p w14:paraId="060AA928" w14:textId="77777777" w:rsidR="00F81A4D" w:rsidRPr="00CD6B1A" w:rsidRDefault="00F81A4D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  <w:shd w:val="clear" w:color="auto" w:fill="auto"/>
          </w:tcPr>
          <w:p w14:paraId="62081BCD" w14:textId="7C589F3B" w:rsidR="00F81A4D" w:rsidRPr="00CD6B1A" w:rsidRDefault="00F81A4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Advisor</w:t>
            </w:r>
          </w:p>
        </w:tc>
        <w:tc>
          <w:tcPr>
            <w:tcW w:w="6001" w:type="dxa"/>
            <w:shd w:val="clear" w:color="auto" w:fill="auto"/>
          </w:tcPr>
          <w:p w14:paraId="6C1F711F" w14:textId="4B78F2BA" w:rsidR="00F81A4D" w:rsidRPr="00CD6B1A" w:rsidRDefault="00F81A4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CD6B1A" w:rsidRPr="00CD6B1A" w14:paraId="6D661FD8" w14:textId="77777777" w:rsidTr="005A00CC">
        <w:trPr>
          <w:trHeight w:val="284"/>
        </w:trPr>
        <w:tc>
          <w:tcPr>
            <w:tcW w:w="1729" w:type="dxa"/>
          </w:tcPr>
          <w:p w14:paraId="4DDCFC66" w14:textId="77777777" w:rsidR="00C85062" w:rsidRPr="00CD6B1A" w:rsidRDefault="00C85062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31CBAAD9" w14:textId="77777777" w:rsidR="00C85062" w:rsidRPr="00CD6B1A" w:rsidRDefault="00C85062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CD6B1A" w:rsidRPr="00CD6B1A" w14:paraId="0FEBAA0B" w14:textId="77777777" w:rsidTr="005A00CC">
        <w:trPr>
          <w:trHeight w:val="284"/>
        </w:trPr>
        <w:tc>
          <w:tcPr>
            <w:tcW w:w="1729" w:type="dxa"/>
          </w:tcPr>
          <w:p w14:paraId="60E88658" w14:textId="77777777" w:rsidR="00433BC8" w:rsidRPr="00CD6B1A" w:rsidRDefault="00433BC8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30" w:type="dxa"/>
            <w:gridSpan w:val="2"/>
          </w:tcPr>
          <w:p w14:paraId="5376CEE3" w14:textId="77777777" w:rsidR="00433BC8" w:rsidRPr="00CD6B1A" w:rsidRDefault="00A95C33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MPhil</w:t>
            </w:r>
            <w:r w:rsidR="00433BC8"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in Theoretical and Applied Linguistics</w:t>
            </w:r>
          </w:p>
        </w:tc>
      </w:tr>
      <w:tr w:rsidR="00CD6B1A" w:rsidRPr="00CD6B1A" w14:paraId="4B17C558" w14:textId="77777777" w:rsidTr="005A00CC">
        <w:trPr>
          <w:trHeight w:val="284"/>
        </w:trPr>
        <w:tc>
          <w:tcPr>
            <w:tcW w:w="1729" w:type="dxa"/>
          </w:tcPr>
          <w:p w14:paraId="5EE717B9" w14:textId="77777777" w:rsidR="00433BC8" w:rsidRPr="00CD6B1A" w:rsidRDefault="00433BC8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62860918" w14:textId="77777777" w:rsidR="00433BC8" w:rsidRPr="00CD6B1A" w:rsidRDefault="00A95C33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CD6B1A" w:rsidRPr="00CD6B1A" w14:paraId="32C22EB4" w14:textId="77777777" w:rsidTr="005A00CC">
        <w:trPr>
          <w:trHeight w:val="284"/>
        </w:trPr>
        <w:tc>
          <w:tcPr>
            <w:tcW w:w="1729" w:type="dxa"/>
          </w:tcPr>
          <w:p w14:paraId="69FAA2D3" w14:textId="77777777" w:rsidR="00433BC8" w:rsidRPr="00CD6B1A" w:rsidRDefault="00433BC8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4F455B08" w14:textId="63F8D3AB" w:rsidR="00433BC8" w:rsidRPr="00CD6B1A" w:rsidRDefault="00A95C33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Distinction</w:t>
            </w:r>
            <w:r w:rsidR="007830A8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CD6B1A" w:rsidRPr="00CD6B1A" w14:paraId="0E7D41A2" w14:textId="77777777" w:rsidTr="005A00CC">
        <w:trPr>
          <w:trHeight w:val="284"/>
        </w:trPr>
        <w:tc>
          <w:tcPr>
            <w:tcW w:w="1729" w:type="dxa"/>
          </w:tcPr>
          <w:p w14:paraId="5E867F56" w14:textId="77777777" w:rsidR="00433BC8" w:rsidRPr="00CD6B1A" w:rsidRDefault="00433BC8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68CFFF2D" w14:textId="77777777" w:rsidR="00433BC8" w:rsidRPr="00CD6B1A" w:rsidRDefault="00433BC8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CD6B1A" w:rsidRPr="00CD6B1A" w14:paraId="0F6D2A7E" w14:textId="77777777" w:rsidTr="005A00CC">
        <w:trPr>
          <w:trHeight w:val="284"/>
        </w:trPr>
        <w:tc>
          <w:tcPr>
            <w:tcW w:w="1729" w:type="dxa"/>
          </w:tcPr>
          <w:p w14:paraId="764BA6FC" w14:textId="77777777" w:rsidR="00A95C33" w:rsidRPr="00CD6B1A" w:rsidRDefault="00A95C33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4F520828" w14:textId="77777777" w:rsidR="00A95C33" w:rsidRPr="00CD6B1A" w:rsidRDefault="00D00E16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Thesis</w:t>
            </w:r>
          </w:p>
        </w:tc>
        <w:tc>
          <w:tcPr>
            <w:tcW w:w="6001" w:type="dxa"/>
          </w:tcPr>
          <w:p w14:paraId="190FD50E" w14:textId="77777777" w:rsidR="00A95C33" w:rsidRPr="00CD6B1A" w:rsidRDefault="00A95C33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Language dominance and accent variation: a phonetic study of two</w:t>
            </w:r>
            <w:r w:rsidR="0063055F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groups of educated Malay speakers of Singapore English</w:t>
            </w:r>
          </w:p>
        </w:tc>
      </w:tr>
      <w:tr w:rsidR="00CD6B1A" w:rsidRPr="00CD6B1A" w14:paraId="1008F322" w14:textId="77777777" w:rsidTr="005A00CC">
        <w:trPr>
          <w:trHeight w:val="284"/>
        </w:trPr>
        <w:tc>
          <w:tcPr>
            <w:tcW w:w="1729" w:type="dxa"/>
          </w:tcPr>
          <w:p w14:paraId="6A03E449" w14:textId="77777777" w:rsidR="00A95C33" w:rsidRPr="00CD6B1A" w:rsidRDefault="00A95C33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3259AD6C" w14:textId="77777777" w:rsidR="00A95C33" w:rsidRPr="00CD6B1A" w:rsidRDefault="00A95C33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355EC71A" w14:textId="12D2CB84" w:rsidR="00A95C33" w:rsidRPr="00CD6B1A" w:rsidRDefault="00A95C33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CD6B1A" w:rsidRPr="00CD6B1A" w14:paraId="71E94A45" w14:textId="77777777" w:rsidTr="005A00CC">
        <w:trPr>
          <w:trHeight w:val="284"/>
        </w:trPr>
        <w:tc>
          <w:tcPr>
            <w:tcW w:w="1729" w:type="dxa"/>
          </w:tcPr>
          <w:p w14:paraId="2886AA08" w14:textId="77777777" w:rsidR="009707DE" w:rsidRPr="00CD6B1A" w:rsidRDefault="009707DE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5135C4DB" w14:textId="77777777" w:rsidR="009707DE" w:rsidRPr="00CD6B1A" w:rsidRDefault="009707DE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6001" w:type="dxa"/>
          </w:tcPr>
          <w:p w14:paraId="16CDD822" w14:textId="77777777" w:rsidR="009707DE" w:rsidRPr="00CD6B1A" w:rsidRDefault="009707DE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CD6B1A" w:rsidRPr="00CD6B1A" w14:paraId="4345412F" w14:textId="77777777" w:rsidTr="005A00CC">
        <w:trPr>
          <w:trHeight w:val="284"/>
        </w:trPr>
        <w:tc>
          <w:tcPr>
            <w:tcW w:w="1729" w:type="dxa"/>
          </w:tcPr>
          <w:p w14:paraId="78975482" w14:textId="2B51A5B8" w:rsidR="001B166D" w:rsidRPr="00CD6B1A" w:rsidRDefault="001B166D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30" w:type="dxa"/>
            <w:gridSpan w:val="2"/>
          </w:tcPr>
          <w:p w14:paraId="58D3753B" w14:textId="345CDCB1" w:rsidR="001B166D" w:rsidRPr="00CD6B1A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CD6B1A" w:rsidRPr="00CD6B1A" w14:paraId="47DD26A0" w14:textId="77777777" w:rsidTr="005A00CC">
        <w:trPr>
          <w:trHeight w:val="284"/>
        </w:trPr>
        <w:tc>
          <w:tcPr>
            <w:tcW w:w="1729" w:type="dxa"/>
          </w:tcPr>
          <w:p w14:paraId="05D3EE48" w14:textId="77777777" w:rsidR="001B166D" w:rsidRPr="00CD6B1A" w:rsidRDefault="001B166D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09F2EF90" w14:textId="698B38A8" w:rsidR="001B166D" w:rsidRPr="00CD6B1A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CD6B1A" w:rsidRPr="00CD6B1A" w14:paraId="139D104F" w14:textId="77777777" w:rsidTr="005A00CC">
        <w:trPr>
          <w:trHeight w:val="284"/>
        </w:trPr>
        <w:tc>
          <w:tcPr>
            <w:tcW w:w="1729" w:type="dxa"/>
          </w:tcPr>
          <w:p w14:paraId="07236011" w14:textId="77777777" w:rsidR="001B166D" w:rsidRPr="00CD6B1A" w:rsidRDefault="001B166D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0C7C3229" w14:textId="1D097461" w:rsidR="001B166D" w:rsidRPr="00CD6B1A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First Class Honours </w:t>
            </w:r>
          </w:p>
        </w:tc>
      </w:tr>
      <w:tr w:rsidR="00CD6B1A" w:rsidRPr="00CD6B1A" w14:paraId="597053E5" w14:textId="77777777" w:rsidTr="005A00CC">
        <w:trPr>
          <w:trHeight w:val="284"/>
        </w:trPr>
        <w:tc>
          <w:tcPr>
            <w:tcW w:w="1729" w:type="dxa"/>
          </w:tcPr>
          <w:p w14:paraId="03B3F1E5" w14:textId="77777777" w:rsidR="001B166D" w:rsidRPr="00CD6B1A" w:rsidRDefault="001B166D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04841042" w14:textId="77777777" w:rsidR="001B166D" w:rsidRPr="00CD6B1A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CD6B1A" w:rsidRPr="00CD6B1A" w14:paraId="271A28FE" w14:textId="77777777" w:rsidTr="005A00CC">
        <w:trPr>
          <w:trHeight w:val="284"/>
        </w:trPr>
        <w:tc>
          <w:tcPr>
            <w:tcW w:w="1729" w:type="dxa"/>
          </w:tcPr>
          <w:p w14:paraId="253CDD18" w14:textId="77777777" w:rsidR="001B166D" w:rsidRPr="00CD6B1A" w:rsidRDefault="001B166D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2AFAB4D1" w14:textId="0EC25D92" w:rsidR="001B166D" w:rsidRPr="00CD6B1A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Independent research</w:t>
            </w:r>
          </w:p>
        </w:tc>
        <w:tc>
          <w:tcPr>
            <w:tcW w:w="6001" w:type="dxa"/>
          </w:tcPr>
          <w:p w14:paraId="6EF77A42" w14:textId="518C6395" w:rsidR="001B166D" w:rsidRPr="00CD6B1A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 Feature-based Study of English Trainee Teachers' Treatment of Singapore English</w:t>
            </w:r>
          </w:p>
        </w:tc>
      </w:tr>
      <w:tr w:rsidR="00CD6B1A" w:rsidRPr="00CD6B1A" w14:paraId="351F78B5" w14:textId="77777777" w:rsidTr="005A00CC">
        <w:trPr>
          <w:trHeight w:val="284"/>
        </w:trPr>
        <w:tc>
          <w:tcPr>
            <w:tcW w:w="1729" w:type="dxa"/>
          </w:tcPr>
          <w:p w14:paraId="0AD34407" w14:textId="77777777" w:rsidR="001B166D" w:rsidRPr="00CD6B1A" w:rsidRDefault="001B166D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65E574C4" w14:textId="11D53827" w:rsidR="001B166D" w:rsidRPr="00CD6B1A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2EBD7432" w14:textId="3BD7EEA9" w:rsidR="001B166D" w:rsidRPr="00CD6B1A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Asst/Prof Tan Siew </w:t>
            </w:r>
            <w:proofErr w:type="spellStart"/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Imm</w:t>
            </w:r>
            <w:proofErr w:type="spellEnd"/>
          </w:p>
        </w:tc>
      </w:tr>
    </w:tbl>
    <w:p w14:paraId="2CFE3B6C" w14:textId="77777777" w:rsidR="002211DB" w:rsidRPr="00CD6B1A" w:rsidRDefault="00000000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04F6BCA3" w14:textId="77777777" w:rsidR="007E55DF" w:rsidRPr="00CD6B1A" w:rsidRDefault="007E55DF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08AF7A68" w14:textId="44DE7B75" w:rsidR="00D00E16" w:rsidRPr="00CD6B1A" w:rsidRDefault="00D00E16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Employment</w:t>
      </w:r>
      <w:r w:rsidR="00C777AB" w:rsidRPr="00CD6B1A">
        <w:rPr>
          <w:rFonts w:ascii="Helvetica" w:hAnsi="Helvetica"/>
          <w:b/>
          <w:color w:val="262626" w:themeColor="text1" w:themeTint="D9"/>
        </w:rPr>
        <w:t xml:space="preserve"> history</w:t>
      </w:r>
    </w:p>
    <w:p w14:paraId="4EF79C4E" w14:textId="77777777" w:rsidR="00D00E16" w:rsidRPr="00CD6B1A" w:rsidRDefault="00D00E16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CD6B1A" w:rsidRPr="00CD6B1A" w14:paraId="06D9F638" w14:textId="77777777" w:rsidTr="002B5364">
        <w:trPr>
          <w:trHeight w:val="964"/>
        </w:trPr>
        <w:tc>
          <w:tcPr>
            <w:tcW w:w="1740" w:type="dxa"/>
          </w:tcPr>
          <w:p w14:paraId="1AE4AE13" w14:textId="51F6CF1D" w:rsidR="00150642" w:rsidRPr="00CD6B1A" w:rsidRDefault="00150642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452BD669" w14:textId="04747EEE" w:rsidR="00150642" w:rsidRPr="00CD6B1A" w:rsidRDefault="00150642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35008E4F" w14:textId="71602B90" w:rsidR="00150642" w:rsidRPr="00CD6B1A" w:rsidRDefault="00150642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0B9922FA" w14:textId="5DE5A072" w:rsidR="00150642" w:rsidRPr="00CD6B1A" w:rsidRDefault="00DF06E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</w:t>
            </w:r>
            <w:r w:rsidR="00150642"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 Headquarters</w:t>
            </w: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)</w:t>
            </w:r>
          </w:p>
          <w:p w14:paraId="0CDF7C35" w14:textId="361F677C" w:rsidR="001A416F" w:rsidRPr="00CD6B1A" w:rsidRDefault="0007723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  <w:p w14:paraId="3DCD44EC" w14:textId="33642D1C" w:rsidR="008C2441" w:rsidRPr="00CD6B1A" w:rsidRDefault="00077231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CD6B1A" w:rsidRPr="00CD6B1A" w14:paraId="7E0C32AA" w14:textId="77777777" w:rsidTr="002B5364">
        <w:trPr>
          <w:trHeight w:val="283"/>
        </w:trPr>
        <w:tc>
          <w:tcPr>
            <w:tcW w:w="1740" w:type="dxa"/>
          </w:tcPr>
          <w:p w14:paraId="2EA6750F" w14:textId="77777777" w:rsidR="00150642" w:rsidRPr="00CD6B1A" w:rsidRDefault="00150642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2E59EDC" w14:textId="77777777" w:rsidR="00150642" w:rsidRPr="00CD6B1A" w:rsidRDefault="0015064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CD6B1A" w:rsidRPr="00CD6B1A" w14:paraId="0FE136BB" w14:textId="77777777" w:rsidTr="002B5364">
        <w:trPr>
          <w:trHeight w:val="283"/>
        </w:trPr>
        <w:tc>
          <w:tcPr>
            <w:tcW w:w="1740" w:type="dxa"/>
          </w:tcPr>
          <w:p w14:paraId="6898108F" w14:textId="77777777" w:rsidR="00150642" w:rsidRPr="00CD6B1A" w:rsidRDefault="00D00E16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2015 (Jul) </w:t>
            </w:r>
            <w:r w:rsidR="00150642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–</w:t>
            </w:r>
          </w:p>
          <w:p w14:paraId="0C3442D7" w14:textId="623A9C96" w:rsidR="00D00E16" w:rsidRPr="00CD6B1A" w:rsidRDefault="00150642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6D9B337F" w14:textId="77777777" w:rsidR="000D65A7" w:rsidRPr="00CD6B1A" w:rsidRDefault="00D00E16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  <w:r w:rsidR="00077231"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72C765B5" w14:textId="7CB95913" w:rsidR="00D00E16" w:rsidRPr="00CD6B1A" w:rsidRDefault="0007723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4BF4F82A" w14:textId="5D192974" w:rsidR="00150642" w:rsidRPr="00CD6B1A" w:rsidRDefault="0007723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CD6B1A" w:rsidRPr="00CD6B1A" w14:paraId="47381D79" w14:textId="77777777" w:rsidTr="002B5364">
        <w:trPr>
          <w:trHeight w:val="283"/>
        </w:trPr>
        <w:tc>
          <w:tcPr>
            <w:tcW w:w="1740" w:type="dxa"/>
          </w:tcPr>
          <w:p w14:paraId="4A907CFE" w14:textId="77777777" w:rsidR="00D00E16" w:rsidRPr="00CD6B1A" w:rsidRDefault="00D00E16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417FC55" w14:textId="77777777" w:rsidR="00D00E16" w:rsidRPr="00CD6B1A" w:rsidRDefault="00D00E16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CD6B1A" w:rsidRPr="00CD6B1A" w14:paraId="68A17DF2" w14:textId="77777777" w:rsidTr="002B5364">
        <w:trPr>
          <w:trHeight w:val="283"/>
        </w:trPr>
        <w:tc>
          <w:tcPr>
            <w:tcW w:w="1740" w:type="dxa"/>
          </w:tcPr>
          <w:p w14:paraId="5C31C758" w14:textId="77777777" w:rsidR="000D65A7" w:rsidRPr="00CD6B1A" w:rsidRDefault="00667765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2014 (May) – </w:t>
            </w:r>
          </w:p>
          <w:p w14:paraId="258901A5" w14:textId="17F2E46C" w:rsidR="00667765" w:rsidRPr="00CD6B1A" w:rsidRDefault="00667765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(Sept)</w:t>
            </w:r>
          </w:p>
        </w:tc>
        <w:tc>
          <w:tcPr>
            <w:tcW w:w="7309" w:type="dxa"/>
          </w:tcPr>
          <w:p w14:paraId="66AB5725" w14:textId="77777777" w:rsidR="000D65A7" w:rsidRPr="00CD6B1A" w:rsidRDefault="00667765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Temasek Secondary School</w:t>
            </w:r>
            <w:r w:rsidR="00077231"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36B05FBD" w14:textId="76138A3E" w:rsidR="00667765" w:rsidRPr="00CD6B1A" w:rsidRDefault="0007723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1410EEAF" w14:textId="60EDC0EA" w:rsidR="00150642" w:rsidRPr="00CD6B1A" w:rsidRDefault="0007723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56775D56" w14:textId="77777777" w:rsidR="00077231" w:rsidRPr="00CD6B1A" w:rsidRDefault="00077231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21ADB86B" w14:textId="77777777" w:rsidR="005A00CC" w:rsidRPr="00CD6B1A" w:rsidRDefault="005A00CC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69F2791" w14:textId="52BC6CFB" w:rsidR="009C0EEA" w:rsidRPr="00CD6B1A" w:rsidRDefault="009C0EEA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lastRenderedPageBreak/>
        <w:t>Research interests</w:t>
      </w:r>
    </w:p>
    <w:p w14:paraId="22BD9A5A" w14:textId="77777777" w:rsidR="009C0EEA" w:rsidRPr="00CD6B1A" w:rsidRDefault="009C0EEA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8AEE0B8" w14:textId="77777777" w:rsidR="005A00CC" w:rsidRPr="00CD6B1A" w:rsidRDefault="005A00CC" w:rsidP="00C11B6A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Early/child phonological acquisition in first and second languages; child bilingualism</w:t>
      </w:r>
    </w:p>
    <w:p w14:paraId="17EFD647" w14:textId="342A0CF9" w:rsidR="005A00CC" w:rsidRPr="00CD6B1A" w:rsidRDefault="005A00CC" w:rsidP="00C11B6A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Acquisition of sociolinguistic competence by children</w:t>
      </w:r>
    </w:p>
    <w:p w14:paraId="024335C0" w14:textId="61C06B0A" w:rsidR="009C0EEA" w:rsidRPr="00CD6B1A" w:rsidRDefault="005A00CC" w:rsidP="00C11B6A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(Socio)-phonetics; language contact, </w:t>
      </w:r>
      <w:proofErr w:type="gramStart"/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dialects</w:t>
      </w:r>
      <w:proofErr w:type="gramEnd"/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and ethnolinguistic repertoires</w:t>
      </w:r>
    </w:p>
    <w:p w14:paraId="2DEA2DBA" w14:textId="77777777" w:rsidR="00F713B3" w:rsidRPr="00CD6B1A" w:rsidRDefault="00F713B3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7A952B7" w14:textId="77777777" w:rsidR="005A00CC" w:rsidRPr="00CD6B1A" w:rsidRDefault="005A00CC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41F37CC3" w14:textId="40BE4830" w:rsidR="004768D9" w:rsidRPr="00CD6B1A" w:rsidRDefault="00567F2B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Journal articles</w:t>
      </w:r>
    </w:p>
    <w:p w14:paraId="7CEED56F" w14:textId="77777777" w:rsidR="00BE2AC5" w:rsidRPr="00CD6B1A" w:rsidRDefault="00BE2AC5" w:rsidP="007055BC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D7E86E5" w14:textId="70BA9926" w:rsidR="001D7FD7" w:rsidRPr="00CD6B1A" w:rsidRDefault="001D7FD7" w:rsidP="00C11B6A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J., Li, K., </w:t>
      </w:r>
      <w:r w:rsidRPr="00CD6B1A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Gibson, J., &amp; McDougall, K.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(2022)</w:t>
      </w:r>
      <w:r w:rsidRPr="00CD6B1A">
        <w:rPr>
          <w:color w:val="262626" w:themeColor="text1" w:themeTint="D9"/>
        </w:rPr>
        <w:t xml:space="preserve">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Semantic cues modulate children's and adults' processing of audio-visual face mask speech. </w:t>
      </w:r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Frontiers in Psychology.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https://doi.org/10.3389/fpsyg.2022.879156.</w:t>
      </w:r>
    </w:p>
    <w:p w14:paraId="73FADA8E" w14:textId="77777777" w:rsidR="001D7FD7" w:rsidRPr="00CD6B1A" w:rsidRDefault="001D7FD7" w:rsidP="00C11B6A">
      <w:pPr>
        <w:spacing w:line="276" w:lineRule="auto"/>
        <w:ind w:left="709" w:hanging="709"/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</w:pPr>
    </w:p>
    <w:p w14:paraId="0128536C" w14:textId="1DEE0DC4" w:rsidR="00BD2DE0" w:rsidRPr="00CD6B1A" w:rsidRDefault="00BD2DE0" w:rsidP="00C11B6A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</w:t>
      </w:r>
      <w:r w:rsidR="000E4F60" w:rsidRPr="00CD6B1A">
        <w:rPr>
          <w:rFonts w:ascii="Helvetica" w:hAnsi="Helvetica" w:cs="Arial"/>
          <w:color w:val="262626" w:themeColor="text1" w:themeTint="D9"/>
          <w:sz w:val="20"/>
          <w:szCs w:val="20"/>
        </w:rPr>
        <w:t>2022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>). Negotiating social meanings in a plural society: social perceptions of variants of /l/ in Singapore English. </w:t>
      </w:r>
      <w:proofErr w:type="spellStart"/>
      <w:r w:rsidR="00313B4F" w:rsidRPr="00CD6B1A">
        <w:rPr>
          <w:rFonts w:ascii="Helvetica" w:hAnsi="Helvetica" w:cs="Arial"/>
          <w:color w:val="262626" w:themeColor="text1" w:themeTint="D9"/>
          <w:sz w:val="20"/>
          <w:szCs w:val="20"/>
        </w:rPr>
        <w:t>FirstView</w:t>
      </w:r>
      <w:proofErr w:type="spellEnd"/>
      <w:r w:rsidR="00313B4F"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r w:rsidRPr="00CD6B1A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in Society.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</w:t>
      </w:r>
      <w:r w:rsidR="000E4F60" w:rsidRPr="00CD6B1A">
        <w:rPr>
          <w:rFonts w:ascii="Helvetica" w:hAnsi="Helvetica" w:cs="Arial"/>
          <w:color w:val="262626" w:themeColor="text1" w:themeTint="D9"/>
          <w:sz w:val="20"/>
          <w:szCs w:val="20"/>
        </w:rPr>
        <w:t>https://doi.org/10.1017/S0047404522000173.</w:t>
      </w:r>
    </w:p>
    <w:p w14:paraId="4EAB4622" w14:textId="1BAE7087" w:rsidR="008F45BD" w:rsidRPr="00CD6B1A" w:rsidRDefault="008F45BD" w:rsidP="00C11B6A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70476C82" w14:textId="0EB30FE1" w:rsidR="008F45BD" w:rsidRPr="00CD6B1A" w:rsidRDefault="008F45BD" w:rsidP="00C11B6A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&amp; Post, B. (2021). Variation in quality of maternal input and development of coda stops in English-speaking children in Singapore. </w:t>
      </w:r>
      <w:r w:rsidRPr="00CD6B1A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Child Language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6" w:history="1">
        <w:r w:rsidRPr="00CD6B1A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https://doi.org/10.1017/S0305000921000593.</w:t>
        </w:r>
      </w:hyperlink>
    </w:p>
    <w:p w14:paraId="7F1AB0C2" w14:textId="77777777" w:rsidR="008F45BD" w:rsidRPr="00CD6B1A" w:rsidRDefault="008F45BD" w:rsidP="00C11B6A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3DFBF44B" w14:textId="1645CF13" w:rsidR="008F45BD" w:rsidRPr="00CD6B1A" w:rsidRDefault="008F45BD" w:rsidP="00C11B6A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(2021). </w:t>
      </w:r>
      <w:proofErr w:type="spellStart"/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>Sociophonetic</w:t>
      </w:r>
      <w:proofErr w:type="spellEnd"/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variation in English /l/ in the child-directed speech of English-Malay bilinguals. </w:t>
      </w:r>
      <w:r w:rsidRPr="00CD6B1A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Phonetics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>, </w:t>
      </w:r>
      <w:r w:rsidRPr="00CD6B1A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88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7" w:history="1">
        <w:r w:rsidRPr="00CD6B1A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https://doi.org/10.1016/j.wocn.2021.101084</w:t>
        </w:r>
      </w:hyperlink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>.</w:t>
      </w:r>
    </w:p>
    <w:p w14:paraId="05D7B7CB" w14:textId="77777777" w:rsidR="008F45BD" w:rsidRPr="00CD6B1A" w:rsidRDefault="008F45BD" w:rsidP="00C11B6A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3FB2925B" w14:textId="24F218CA" w:rsidR="008F45BD" w:rsidRPr="00CD6B1A" w:rsidRDefault="008F45BD" w:rsidP="00C11B6A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(2019). “But you don’t sound Malay!” Language dominance and variation in the accents of English-Malay bilinguals in Singapore. </w:t>
      </w:r>
      <w:r w:rsidRPr="00CD6B1A">
        <w:rPr>
          <w:rFonts w:ascii="Helvetica" w:hAnsi="Helvetica" w:cs="Arial"/>
          <w:i/>
          <w:color w:val="262626" w:themeColor="text1" w:themeTint="D9"/>
          <w:sz w:val="20"/>
          <w:szCs w:val="20"/>
        </w:rPr>
        <w:t>English World-Wide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CD6B1A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40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(1), 79–108. </w:t>
      </w:r>
      <w:hyperlink r:id="rId8" w:history="1">
        <w:r w:rsidRPr="00CD6B1A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https://doi.org/10.1075/eww.00023.sim</w:t>
        </w:r>
      </w:hyperlink>
      <w:r w:rsidR="000E508B" w:rsidRPr="00CD6B1A">
        <w:rPr>
          <w:rStyle w:val="Hyperlink"/>
          <w:rFonts w:ascii="Helvetica" w:hAnsi="Helvetica" w:cs="Arial"/>
          <w:color w:val="262626" w:themeColor="text1" w:themeTint="D9"/>
          <w:sz w:val="20"/>
          <w:szCs w:val="20"/>
          <w:u w:val="none"/>
        </w:rPr>
        <w:t>.</w:t>
      </w:r>
    </w:p>
    <w:p w14:paraId="40A57BF5" w14:textId="77777777" w:rsidR="008F45BD" w:rsidRPr="00CD6B1A" w:rsidRDefault="008F45BD" w:rsidP="00C11B6A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0E1FAD48" w14:textId="27914A1C" w:rsidR="008F45BD" w:rsidRPr="00CD6B1A" w:rsidRDefault="008F45BD" w:rsidP="00C11B6A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(2014). A Feature-based Study of English Trainee Teachers' Treatment of Singapore English. </w:t>
      </w:r>
      <w:r w:rsidRPr="00CD6B1A">
        <w:rPr>
          <w:rFonts w:ascii="Helvetica" w:hAnsi="Helvetica" w:cs="Arial"/>
          <w:i/>
          <w:color w:val="262626" w:themeColor="text1" w:themeTint="D9"/>
          <w:sz w:val="20"/>
          <w:szCs w:val="20"/>
        </w:rPr>
        <w:t>Reinvention: An International Journal of Undergraduate Research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CD6B1A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7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>(1).</w:t>
      </w:r>
    </w:p>
    <w:p w14:paraId="25E187F3" w14:textId="0BD4E16D" w:rsidR="00477AE5" w:rsidRPr="00CD6B1A" w:rsidRDefault="00477AE5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0D8D07E" w14:textId="77777777" w:rsidR="008F45BD" w:rsidRPr="00CD6B1A" w:rsidRDefault="008F45BD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A227C6B" w14:textId="73535F4A" w:rsidR="006B7A43" w:rsidRPr="00CD6B1A" w:rsidRDefault="007E7837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Unpublished d</w:t>
      </w:r>
      <w:r w:rsidR="0030516D" w:rsidRPr="00CD6B1A">
        <w:rPr>
          <w:rFonts w:ascii="Helvetica" w:hAnsi="Helvetica"/>
          <w:b/>
          <w:color w:val="262626" w:themeColor="text1" w:themeTint="D9"/>
        </w:rPr>
        <w:t>issertations</w:t>
      </w:r>
    </w:p>
    <w:p w14:paraId="293F1F0C" w14:textId="0A6ED8AF" w:rsidR="00730660" w:rsidRPr="00CD6B1A" w:rsidRDefault="00730660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93092AA" w14:textId="38FD079D" w:rsidR="00567C3A" w:rsidRPr="00CD6B1A" w:rsidRDefault="00567C3A" w:rsidP="00567C3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  <w:r w:rsidRPr="00CD6B1A">
        <w:rPr>
          <w:rFonts w:ascii="Helvetica" w:hAnsi="Helvetica"/>
          <w:color w:val="262626" w:themeColor="text1" w:themeTint="D9"/>
          <w:sz w:val="20"/>
          <w:szCs w:val="20"/>
          <w:lang w:val="en-SG"/>
        </w:rPr>
        <w:t>Sim, J. H. (2022). 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 xml:space="preserve">Phonological acquisition in a multidialectal and multicultural context: The case of bilingual </w:t>
      </w:r>
      <w:proofErr w:type="spellStart"/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>preschoolers</w:t>
      </w:r>
      <w:proofErr w:type="spellEnd"/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 xml:space="preserve"> in Singapore</w:t>
      </w:r>
      <w:r w:rsidRPr="00CD6B1A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 [Unpublished PhD </w:t>
      </w:r>
      <w:r w:rsidR="00B4743E" w:rsidRPr="00CD6B1A">
        <w:rPr>
          <w:rFonts w:ascii="Helvetica" w:hAnsi="Helvetica"/>
          <w:color w:val="262626" w:themeColor="text1" w:themeTint="D9"/>
          <w:sz w:val="20"/>
          <w:szCs w:val="20"/>
          <w:lang w:val="en-SG"/>
        </w:rPr>
        <w:t>T</w:t>
      </w:r>
      <w:r w:rsidRPr="00CD6B1A">
        <w:rPr>
          <w:rFonts w:ascii="Helvetica" w:hAnsi="Helvetica"/>
          <w:color w:val="262626" w:themeColor="text1" w:themeTint="D9"/>
          <w:sz w:val="20"/>
          <w:szCs w:val="20"/>
          <w:lang w:val="en-SG"/>
        </w:rPr>
        <w:t>hesis]. University of Cambridge. https://doi.org/10.17863/CAM.86480</w:t>
      </w:r>
      <w:r w:rsidR="003009CA" w:rsidRPr="00CD6B1A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. </w:t>
      </w:r>
    </w:p>
    <w:p w14:paraId="597B6EF0" w14:textId="77777777" w:rsidR="00567C3A" w:rsidRPr="00CD6B1A" w:rsidRDefault="00567C3A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4190F18" w14:textId="2514AB08" w:rsidR="005C36BC" w:rsidRPr="00CD6B1A" w:rsidRDefault="005C36BC" w:rsidP="00C11B6A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Sim, J. H. (2015). </w:t>
      </w:r>
      <w:r w:rsidRPr="00CD6B1A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CD6B1A">
        <w:rPr>
          <w:rFonts w:ascii="Helvetica" w:hAnsi="Helvetica" w:cs="Arial"/>
          <w:i/>
          <w:color w:val="262626" w:themeColor="text1" w:themeTint="D9"/>
          <w:sz w:val="20"/>
          <w:szCs w:val="20"/>
        </w:rPr>
        <w:t xml:space="preserve"> </w:t>
      </w:r>
      <w:r w:rsidRPr="00CD6B1A">
        <w:rPr>
          <w:rFonts w:ascii="Helvetica" w:hAnsi="Helvetica" w:cs="Arial"/>
          <w:iCs/>
          <w:color w:val="262626" w:themeColor="text1" w:themeTint="D9"/>
          <w:sz w:val="20"/>
          <w:szCs w:val="20"/>
        </w:rPr>
        <w:t>[</w:t>
      </w:r>
      <w:r w:rsidR="00567C3A" w:rsidRPr="00CD6B1A">
        <w:rPr>
          <w:rFonts w:ascii="Helvetica" w:hAnsi="Helvetica" w:cs="Arial"/>
          <w:iCs/>
          <w:color w:val="262626" w:themeColor="text1" w:themeTint="D9"/>
          <w:sz w:val="20"/>
          <w:szCs w:val="20"/>
        </w:rPr>
        <w:t>U</w:t>
      </w:r>
      <w:r w:rsidRPr="00CD6B1A">
        <w:rPr>
          <w:rFonts w:ascii="Helvetica" w:hAnsi="Helvetica" w:cs="Arial"/>
          <w:iCs/>
          <w:color w:val="262626" w:themeColor="text1" w:themeTint="D9"/>
          <w:sz w:val="20"/>
          <w:szCs w:val="20"/>
        </w:rPr>
        <w:t xml:space="preserve">npublished MPhil </w:t>
      </w:r>
      <w:r w:rsidR="00B4743E" w:rsidRPr="00CD6B1A">
        <w:rPr>
          <w:rFonts w:ascii="Helvetica" w:hAnsi="Helvetica" w:cs="Arial"/>
          <w:iCs/>
          <w:color w:val="262626" w:themeColor="text1" w:themeTint="D9"/>
          <w:sz w:val="20"/>
          <w:szCs w:val="20"/>
        </w:rPr>
        <w:t>T</w:t>
      </w:r>
      <w:r w:rsidRPr="00CD6B1A">
        <w:rPr>
          <w:rFonts w:ascii="Helvetica" w:hAnsi="Helvetica" w:cs="Arial"/>
          <w:iCs/>
          <w:color w:val="262626" w:themeColor="text1" w:themeTint="D9"/>
          <w:sz w:val="20"/>
          <w:szCs w:val="20"/>
        </w:rPr>
        <w:t>hesis]. University of Cambridge</w:t>
      </w:r>
      <w:r w:rsidR="000E508B" w:rsidRPr="00CD6B1A">
        <w:rPr>
          <w:rFonts w:ascii="Helvetica" w:hAnsi="Helvetica" w:cs="Arial"/>
          <w:iCs/>
          <w:color w:val="262626" w:themeColor="text1" w:themeTint="D9"/>
          <w:sz w:val="20"/>
          <w:szCs w:val="20"/>
        </w:rPr>
        <w:t>.</w:t>
      </w:r>
    </w:p>
    <w:p w14:paraId="2C1C2586" w14:textId="4ED84A3D" w:rsidR="00B4743E" w:rsidRPr="00CD6B1A" w:rsidRDefault="00B4743E" w:rsidP="007055BC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AA4E7B7" w14:textId="0BEAE83F" w:rsidR="00B4743E" w:rsidRPr="00CD6B1A" w:rsidRDefault="00B4743E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D764106" w14:textId="76BE9113" w:rsidR="00066920" w:rsidRPr="00CD6B1A" w:rsidRDefault="00066920" w:rsidP="00066920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Conference proceedings</w:t>
      </w:r>
    </w:p>
    <w:p w14:paraId="07D08030" w14:textId="77777777" w:rsidR="00066920" w:rsidRPr="00CD6B1A" w:rsidRDefault="00066920" w:rsidP="00066920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1ECB4263" w14:textId="77777777" w:rsidR="00066920" w:rsidRPr="00CD6B1A" w:rsidRDefault="00066920" w:rsidP="00066920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 Presenting author(s)</w:t>
      </w:r>
    </w:p>
    <w:p w14:paraId="4DDC5FD9" w14:textId="21F00172" w:rsidR="00066920" w:rsidRPr="00CD6B1A" w:rsidRDefault="00066920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FFC279C" w14:textId="7E017478" w:rsidR="00066920" w:rsidRPr="00CD6B1A" w:rsidRDefault="00066920" w:rsidP="00066920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</w:t>
      </w:r>
      <w:r w:rsidR="000D2D45"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K. 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K.*, Schwarz, J., </w:t>
      </w:r>
      <w:r w:rsidRPr="00CD6B1A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McDougall, K. (2022, 18–22 </w:t>
      </w:r>
      <w:r w:rsidR="0073166B">
        <w:rPr>
          <w:rFonts w:ascii="Helvetica" w:hAnsi="Helvetica"/>
          <w:bCs/>
          <w:color w:val="262626" w:themeColor="text1" w:themeTint="D9"/>
          <w:sz w:val="20"/>
          <w:szCs w:val="20"/>
        </w:rPr>
        <w:t>Sept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). Recording and timing vocal responses in online experimentation [Paper presentation].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="000D2D45"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Proc. </w:t>
      </w:r>
      <w:proofErr w:type="spellStart"/>
      <w:r w:rsidR="000D2D45"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Interspeech</w:t>
      </w:r>
      <w:proofErr w:type="spellEnd"/>
      <w:r w:rsidR="000D2D45"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2022</w:t>
      </w:r>
      <w:r w:rsidR="000D2D45"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, 4053-4057, </w:t>
      </w:r>
      <w:proofErr w:type="spellStart"/>
      <w:r w:rsidR="000D2D45" w:rsidRPr="00CD6B1A">
        <w:rPr>
          <w:rFonts w:ascii="Helvetica" w:hAnsi="Helvetica"/>
          <w:color w:val="262626" w:themeColor="text1" w:themeTint="D9"/>
          <w:sz w:val="20"/>
          <w:szCs w:val="20"/>
        </w:rPr>
        <w:t>doi</w:t>
      </w:r>
      <w:proofErr w:type="spellEnd"/>
      <w:r w:rsidR="000D2D45" w:rsidRPr="00CD6B1A">
        <w:rPr>
          <w:rFonts w:ascii="Helvetica" w:hAnsi="Helvetica"/>
          <w:color w:val="262626" w:themeColor="text1" w:themeTint="D9"/>
          <w:sz w:val="20"/>
          <w:szCs w:val="20"/>
        </w:rPr>
        <w:t>: 10.21437/Interspeech.2022-10697</w:t>
      </w:r>
      <w:r w:rsidR="005A30CD">
        <w:rPr>
          <w:rFonts w:ascii="Helvetica" w:hAnsi="Helvetica"/>
          <w:color w:val="262626" w:themeColor="text1" w:themeTint="D9"/>
          <w:sz w:val="20"/>
          <w:szCs w:val="20"/>
        </w:rPr>
        <w:t>.</w:t>
      </w:r>
    </w:p>
    <w:p w14:paraId="0F7434CE" w14:textId="29D7F122" w:rsidR="00066920" w:rsidRPr="00CD6B1A" w:rsidRDefault="00066920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C4A7167" w14:textId="2EED6445" w:rsidR="00066920" w:rsidRPr="00CD6B1A" w:rsidRDefault="00066920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3A3D20D" w14:textId="0FA7922A" w:rsidR="0049226B" w:rsidRPr="00CD6B1A" w:rsidRDefault="00041A86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lastRenderedPageBreak/>
        <w:t>Refereed</w:t>
      </w:r>
      <w:r w:rsidR="00154899" w:rsidRPr="00CD6B1A">
        <w:rPr>
          <w:rFonts w:ascii="Helvetica" w:hAnsi="Helvetica"/>
          <w:b/>
          <w:color w:val="262626" w:themeColor="text1" w:themeTint="D9"/>
        </w:rPr>
        <w:t xml:space="preserve"> c</w:t>
      </w:r>
      <w:r w:rsidR="006115F8" w:rsidRPr="00CD6B1A">
        <w:rPr>
          <w:rFonts w:ascii="Helvetica" w:hAnsi="Helvetica"/>
          <w:b/>
          <w:color w:val="262626" w:themeColor="text1" w:themeTint="D9"/>
        </w:rPr>
        <w:t>onference</w:t>
      </w:r>
      <w:r w:rsidR="0049533A" w:rsidRPr="00CD6B1A">
        <w:rPr>
          <w:rFonts w:ascii="Helvetica" w:hAnsi="Helvetica"/>
          <w:b/>
          <w:color w:val="262626" w:themeColor="text1" w:themeTint="D9"/>
        </w:rPr>
        <w:t xml:space="preserve"> </w:t>
      </w:r>
      <w:r w:rsidR="0051285D" w:rsidRPr="00CD6B1A">
        <w:rPr>
          <w:rFonts w:ascii="Helvetica" w:hAnsi="Helvetica"/>
          <w:b/>
          <w:color w:val="262626" w:themeColor="text1" w:themeTint="D9"/>
        </w:rPr>
        <w:t>papers</w:t>
      </w:r>
    </w:p>
    <w:p w14:paraId="180334B0" w14:textId="4E090ABF" w:rsidR="0049533A" w:rsidRPr="00CD6B1A" w:rsidRDefault="0049533A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F7706FC" w14:textId="27EC6AE1" w:rsidR="00B633AA" w:rsidRPr="00CD6B1A" w:rsidRDefault="00B611ED" w:rsidP="00C11B6A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* </w:t>
      </w:r>
      <w:r w:rsidR="00B633AA"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Presenting author</w:t>
      </w:r>
      <w:r w:rsidR="00EB46AB"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(s)</w:t>
      </w:r>
    </w:p>
    <w:p w14:paraId="309CEA18" w14:textId="23733F3F" w:rsidR="00633DFB" w:rsidRPr="00CD6B1A" w:rsidRDefault="00633DFB" w:rsidP="00C11B6A">
      <w:pPr>
        <w:spacing w:line="276" w:lineRule="auto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43BAB06" w14:textId="6C87F89D" w:rsidR="00DD0C0D" w:rsidRPr="00CD6B1A" w:rsidRDefault="00DD0C0D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</w:t>
      </w:r>
      <w:r w:rsidR="000D2D45"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K. 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K.*, Schwarz, J., </w:t>
      </w:r>
      <w:r w:rsidRPr="00CD6B1A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McDougall, K. (2022, 23–25 June). </w:t>
      </w:r>
      <w:r w:rsidRPr="00CD6B1A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Recording and timing vocal responses: an online cued-shadowing task 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[Paper presentation].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LabPhon18: Phonology in a Rapidly Changing World.</w:t>
      </w:r>
    </w:p>
    <w:p w14:paraId="6C396E5B" w14:textId="77777777" w:rsidR="00DD0C0D" w:rsidRPr="00CD6B1A" w:rsidRDefault="00DD0C0D" w:rsidP="00C11B6A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6E34372" w14:textId="45779763" w:rsidR="00EF4B92" w:rsidRPr="00CD6B1A" w:rsidRDefault="00EF4B92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H.* 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>(2022, 23–25 June).</w:t>
      </w: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 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Bilingual phonological development in a multi-dialectal context: the acquisition of /l/ by English-Malay bilingual </w:t>
      </w:r>
      <w:proofErr w:type="spellStart"/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preschoolers</w:t>
      </w:r>
      <w:proofErr w:type="spellEnd"/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in Singapore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[Poster session].</w:t>
      </w:r>
      <w:r w:rsidRPr="00CD6B1A">
        <w:rPr>
          <w:color w:val="262626" w:themeColor="text1" w:themeTint="D9"/>
        </w:rPr>
        <w:t xml:space="preserve"> 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>LabPhon18: Phonology in a Rapidly Changing World.</w:t>
      </w:r>
    </w:p>
    <w:p w14:paraId="020784D7" w14:textId="5B317112" w:rsidR="00E10135" w:rsidRPr="00CD6B1A" w:rsidRDefault="00E10135" w:rsidP="00C11B6A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2C039F28" w14:textId="4C019351" w:rsidR="00E10135" w:rsidRPr="00CD6B1A" w:rsidRDefault="00E10135" w:rsidP="00C11B6A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14–16 June). </w:t>
      </w:r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the development of English syllable-final /l/ in English-Malay and </w:t>
      </w:r>
      <w:proofErr w:type="gramStart"/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English-Chinese</w:t>
      </w:r>
      <w:proofErr w:type="gramEnd"/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bilingual children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[Paper presentation]. Building Linguistic Systems, York, United Kingdom. </w:t>
      </w:r>
    </w:p>
    <w:p w14:paraId="470D1027" w14:textId="77777777" w:rsidR="00E10135" w:rsidRPr="00CD6B1A" w:rsidRDefault="00E10135" w:rsidP="00C11B6A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226A0523" w14:textId="757FE8A6" w:rsidR="001326A3" w:rsidRPr="00CD6B1A" w:rsidRDefault="001326A3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Schwarz, J.*, Li, K.</w:t>
      </w:r>
      <w:r w:rsidR="005C78A7"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*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</w:t>
      </w:r>
      <w:r w:rsidRPr="00CD6B1A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. . . McDougall, K.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(2022, 4–8 Apr).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Can we use visual, </w:t>
      </w:r>
      <w:proofErr w:type="gramStart"/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acoustic</w:t>
      </w:r>
      <w:proofErr w:type="gramEnd"/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and semantic cues to compensate for face mask speech?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[Paper presentation]. British Association of Academic Phoneticians Colloquium 2022, York, United Kingdom.</w:t>
      </w:r>
    </w:p>
    <w:p w14:paraId="6BFB4A9B" w14:textId="77777777" w:rsidR="001326A3" w:rsidRPr="00CD6B1A" w:rsidRDefault="001326A3" w:rsidP="00C11B6A">
      <w:pPr>
        <w:spacing w:line="276" w:lineRule="auto"/>
        <w:ind w:left="709" w:hanging="709"/>
        <w:rPr>
          <w:rFonts w:ascii="Helvetica" w:hAnsi="Helvetica" w:cs="Arial"/>
          <w:b/>
          <w:color w:val="262626" w:themeColor="text1" w:themeTint="D9"/>
          <w:sz w:val="20"/>
          <w:szCs w:val="20"/>
        </w:rPr>
      </w:pPr>
    </w:p>
    <w:p w14:paraId="2941955E" w14:textId="656EF008" w:rsidR="006E1B2F" w:rsidRPr="00CD6B1A" w:rsidRDefault="006E1B2F" w:rsidP="00C11B6A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4–8 Apr). </w:t>
      </w:r>
      <w:r w:rsidR="00913045"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Acquiring /l/ in a multidialectal context by English-Malay bilingual children in Singapore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[Poster session]. British Association of Academic Phoneticians Colloquium 2022, York, United Kingdom.</w:t>
      </w:r>
    </w:p>
    <w:p w14:paraId="13F13CD6" w14:textId="77777777" w:rsidR="006E1B2F" w:rsidRPr="00CD6B1A" w:rsidRDefault="006E1B2F" w:rsidP="00C11B6A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038A08D" w14:textId="0A4D3E24" w:rsidR="001A540F" w:rsidRPr="00CD6B1A" w:rsidRDefault="001A540F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Schwarz, J.</w:t>
      </w:r>
      <w:r w:rsidR="001869DE"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*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Li, K., </w:t>
      </w:r>
      <w:r w:rsidRPr="00CD6B1A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, E., Post, B., . . . McDougall, K. (2022, Jan 20-21).</w:t>
      </w:r>
      <w:r w:rsidR="008D7664"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="008D7664" w:rsidRPr="00CD6B1A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The impact of visual, </w:t>
      </w:r>
      <w:r w:rsidR="00195F24" w:rsidRPr="00CD6B1A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acoustic,</w:t>
      </w:r>
      <w:r w:rsidR="008D7664" w:rsidRPr="00CD6B1A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 and semantic cues on processing of face mask speech by children and adults</w:t>
      </w:r>
      <w:r w:rsidR="00C44A08"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</w:t>
      </w:r>
      <w:r w:rsidR="008D7664"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.13th Speech in Noise Workshop</w:t>
      </w:r>
      <w:r w:rsidR="00387AFD"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.</w:t>
      </w:r>
    </w:p>
    <w:p w14:paraId="2C11088E" w14:textId="77777777" w:rsidR="001A540F" w:rsidRPr="00CD6B1A" w:rsidRDefault="001A540F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F56678F" w14:textId="50E72131" w:rsidR="0049226B" w:rsidRPr="00CD6B1A" w:rsidRDefault="00564737" w:rsidP="00C11B6A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Schwarz, J.</w:t>
      </w:r>
      <w:r w:rsidR="00B611ED"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*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, Li, K.,</w:t>
      </w:r>
      <w:r w:rsidR="00B633AA"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Pr="00CD6B1A">
        <w:rPr>
          <w:rFonts w:ascii="Helvetica" w:hAnsi="Helvetica"/>
          <w:b/>
          <w:color w:val="262626" w:themeColor="text1" w:themeTint="D9"/>
          <w:sz w:val="20"/>
          <w:szCs w:val="20"/>
        </w:rPr>
        <w:t>Sim, J.</w:t>
      </w:r>
      <w:r w:rsidR="00B633AA" w:rsidRPr="00CD6B1A">
        <w:rPr>
          <w:rFonts w:ascii="Helvetica" w:hAnsi="Helvetica"/>
          <w:b/>
          <w:color w:val="262626" w:themeColor="text1" w:themeTint="D9"/>
          <w:sz w:val="20"/>
          <w:szCs w:val="20"/>
        </w:rPr>
        <w:t xml:space="preserve"> H.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, E., Post, B., . . . McDougall, K. (2021</w:t>
      </w:r>
      <w:r w:rsidR="001A540F"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, Nov 23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</w:t>
      </w:r>
      <w:r w:rsidRPr="00CD6B1A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Speech Perception through Face Masks by Children and Adults</w:t>
      </w:r>
      <w:r w:rsidR="00C44A08"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. Cambridge</w:t>
      </w:r>
      <w:r w:rsidRPr="00CD6B1A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 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Language Sciences Annual Symposium 2021: Language and Inclusion. doi:10.33774/coe-2021-l88qk.</w:t>
      </w:r>
      <w:r w:rsidR="005A30CD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</w:p>
    <w:p w14:paraId="649F4375" w14:textId="77777777" w:rsidR="00564737" w:rsidRPr="00CD6B1A" w:rsidRDefault="00564737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CD8502C" w14:textId="72F61E3F" w:rsidR="00A30ECF" w:rsidRPr="00CD6B1A" w:rsidRDefault="00A30ECF" w:rsidP="00C11B6A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</w:pPr>
      <w:r w:rsidRPr="00CD6B1A">
        <w:rPr>
          <w:rFonts w:ascii="Helvetica" w:hAnsi="Helvetica" w:cs="Arial"/>
          <w:b/>
          <w:bCs/>
          <w:color w:val="262626" w:themeColor="text1" w:themeTint="D9"/>
          <w:sz w:val="20"/>
          <w:szCs w:val="20"/>
          <w:lang w:val="en-SG"/>
        </w:rPr>
        <w:t>Sim, J. H.</w:t>
      </w:r>
      <w:r w:rsidR="00B611ED" w:rsidRPr="00CD6B1A">
        <w:rPr>
          <w:rFonts w:ascii="Helvetica" w:hAnsi="Helvetica" w:cs="Arial"/>
          <w:b/>
          <w:bCs/>
          <w:color w:val="262626" w:themeColor="text1" w:themeTint="D9"/>
          <w:sz w:val="20"/>
          <w:szCs w:val="20"/>
          <w:lang w:val="en-SG"/>
        </w:rPr>
        <w:t>*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 xml:space="preserve"> &amp; Post, B. (2021, Sept 8-10). </w:t>
      </w:r>
      <w:r w:rsidRPr="00CD6B1A">
        <w:rPr>
          <w:rFonts w:ascii="Helvetica" w:hAnsi="Helvetica" w:cs="Arial"/>
          <w:i/>
          <w:iCs/>
          <w:color w:val="262626" w:themeColor="text1" w:themeTint="D9"/>
          <w:sz w:val="20"/>
          <w:szCs w:val="20"/>
          <w:lang w:val="en-SG"/>
        </w:rPr>
        <w:t>Clear /l/ and the Malays in Singapore: origin, social meanings, and ethnic identity</w:t>
      </w:r>
      <w:r w:rsidR="00C44A08" w:rsidRPr="00CD6B1A">
        <w:rPr>
          <w:rFonts w:ascii="Helvetica" w:hAnsi="Helvetica" w:cs="Arial"/>
          <w:i/>
          <w:iCs/>
          <w:color w:val="262626" w:themeColor="text1" w:themeTint="D9"/>
          <w:sz w:val="20"/>
          <w:szCs w:val="20"/>
          <w:lang w:val="en-SG"/>
        </w:rPr>
        <w:t xml:space="preserve"> </w:t>
      </w:r>
      <w:r w:rsidR="00C44A08" w:rsidRPr="00CD6B1A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[Paper presentation]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. UK Language Variation and Change 13. University of Glasgow. </w:t>
      </w:r>
      <w:hyperlink r:id="rId9" w:history="1">
        <w:r w:rsidRPr="00CD6B1A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  <w:lang w:val="en-SG"/>
          </w:rPr>
          <w:t>https://https://uklvc13.com/</w:t>
        </w:r>
      </w:hyperlink>
    </w:p>
    <w:p w14:paraId="7E873AB3" w14:textId="77777777" w:rsidR="00A30ECF" w:rsidRPr="00CD6B1A" w:rsidRDefault="00A30ECF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45EDE37" w14:textId="2DAA90AE" w:rsidR="00EE5185" w:rsidRPr="00CD6B1A" w:rsidRDefault="00EE5185" w:rsidP="00C11B6A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</w:t>
      </w:r>
      <w:r w:rsidR="00B611ED"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21-23). </w:t>
      </w:r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Variation in pitch scaling in English of young simultaneous bilinguals in Singapore</w:t>
      </w:r>
      <w:r w:rsidR="00C44A08"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</w:t>
      </w:r>
      <w:r w:rsidR="00C44A08" w:rsidRPr="00CD6B1A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</w:t>
      </w:r>
      <w:r w:rsidR="005A1D52" w:rsidRPr="00CD6B1A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oster</w:t>
      </w:r>
      <w:r w:rsidR="00C44A08" w:rsidRPr="00CD6B1A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 xml:space="preserve"> presentation]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. Phonetics and Phonology in Europe 2021, Barcelona. https://pape2021.upf.edu/</w:t>
      </w:r>
    </w:p>
    <w:p w14:paraId="1AD767AF" w14:textId="77777777" w:rsidR="00B661D9" w:rsidRPr="00CD6B1A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54B15AF9" w14:textId="1DD73C55" w:rsidR="00B661D9" w:rsidRPr="00CD6B1A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</w:t>
      </w:r>
      <w:r w:rsidR="00B611ED"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(2021, Jun 7–10). </w:t>
      </w:r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Indexical properties of syllable-final /l/ in Singapore English</w:t>
      </w:r>
      <w:r w:rsidR="00C44A08"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</w:t>
      </w:r>
      <w:r w:rsidR="00C44A08" w:rsidRPr="00CD6B1A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[Paper presentation]</w:t>
      </w:r>
      <w:r w:rsidR="00EE5185"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.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Sociolinguistics Symposium </w:t>
      </w:r>
      <w:r w:rsidR="00C44A08"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23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, Hong Kong. https://www.ss23hk.com/</w:t>
      </w:r>
    </w:p>
    <w:p w14:paraId="32FBD75A" w14:textId="77777777" w:rsidR="00B661D9" w:rsidRPr="00CD6B1A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028169D2" w14:textId="65324D83" w:rsidR="00B661D9" w:rsidRPr="00CD6B1A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</w:t>
      </w:r>
      <w:r w:rsidR="00B611ED"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2–4). </w:t>
      </w:r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Variation in ethnic-</w:t>
      </w:r>
      <w:proofErr w:type="spellStart"/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accentedness</w:t>
      </w:r>
      <w:proofErr w:type="spellEnd"/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in child-directed speech of bilinguals</w:t>
      </w:r>
      <w:r w:rsidR="0012708D"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</w:t>
      </w:r>
      <w:r w:rsidR="0012708D" w:rsidRPr="00CD6B1A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[Paper presentation]</w:t>
      </w:r>
      <w:r w:rsidR="00EE5185"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.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Variation in Language Acquisition 4, Rorschach, Switzerland. https://www.shlr.ch/shlr/die-shlr/events/vila-4/</w:t>
      </w:r>
      <w:r w:rsidR="003F5A68"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</w:t>
      </w:r>
    </w:p>
    <w:p w14:paraId="39C553C3" w14:textId="77777777" w:rsidR="00B661D9" w:rsidRPr="00CD6B1A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622B3BB4" w14:textId="55D4831D" w:rsidR="00B661D9" w:rsidRPr="00CD6B1A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</w:t>
      </w:r>
      <w:r w:rsidR="00B611ED"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Mar 6). </w:t>
      </w:r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Variation in quality of input and development of coda stops in bilingual children</w:t>
      </w:r>
      <w:r w:rsidR="0012708D"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</w:t>
      </w:r>
      <w:r w:rsidR="0012708D"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[Poster session]</w:t>
      </w:r>
      <w:r w:rsidR="00EE5185"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.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Jesus College MCR Graduate Conference 2021, Cambridge.</w:t>
      </w:r>
    </w:p>
    <w:p w14:paraId="2F9E4D65" w14:textId="77777777" w:rsidR="00B661D9" w:rsidRPr="00CD6B1A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2E0E4CF7" w14:textId="05943FD1" w:rsidR="00B661D9" w:rsidRPr="00CD6B1A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lastRenderedPageBreak/>
        <w:t>Sim, J. H.</w:t>
      </w:r>
      <w:r w:rsidR="00B611ED"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(2020, Apr). </w:t>
      </w:r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="00EE5185"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.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British Association of Academic Phoneticians Colloquium, York, United Kingdom. https://sites.google.com/york.ac.uk/baap2020york/home [cancelled]</w:t>
      </w:r>
    </w:p>
    <w:p w14:paraId="75AB77D8" w14:textId="77777777" w:rsidR="00B661D9" w:rsidRPr="00CD6B1A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4E218AAF" w14:textId="414C115C" w:rsidR="00B661D9" w:rsidRPr="00CD6B1A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Koh, S.</w:t>
      </w:r>
      <w:r w:rsidR="00B611ED"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, Koh, L.</w:t>
      </w:r>
      <w:r w:rsidR="00B611ED"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, </w:t>
      </w:r>
      <w:r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</w:t>
      </w:r>
      <w:r w:rsidR="00B611ED"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, Ng, K.</w:t>
      </w:r>
      <w:r w:rsidR="00B611ED"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Mohan, J.</w:t>
      </w:r>
      <w:r w:rsidR="00B611ED"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(2017, Jun 29). </w:t>
      </w:r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Exploring the Joy of Learning – from NASA to EL</w:t>
      </w:r>
      <w:r w:rsidR="001F7A09"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</w:t>
      </w:r>
      <w:r w:rsidR="001F7A09" w:rsidRPr="00CD6B1A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[Paper presentation]</w:t>
      </w:r>
      <w:r w:rsidR="00EE5185"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.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3rd Anglican High School National Symposium 2017: Assessment Drives the Learning Paradigm.</w:t>
      </w:r>
    </w:p>
    <w:p w14:paraId="31FAA934" w14:textId="18611E37" w:rsidR="003E11B2" w:rsidRPr="00CD6B1A" w:rsidRDefault="003E11B2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0D0E76A" w14:textId="77777777" w:rsidR="00424FEA" w:rsidRPr="00CD6B1A" w:rsidRDefault="00424FEA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0BDBE2B" w14:textId="3A2C5974" w:rsidR="003E11B2" w:rsidRPr="00CD6B1A" w:rsidRDefault="003325C3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Talks</w:t>
      </w:r>
    </w:p>
    <w:p w14:paraId="421CDD7C" w14:textId="77777777" w:rsidR="00366FA4" w:rsidRPr="00CD6B1A" w:rsidRDefault="00366FA4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869AFA4" w14:textId="77777777" w:rsidR="00366FA4" w:rsidRPr="00CD6B1A" w:rsidRDefault="00366FA4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&amp; Post, B. (2021, Apr). 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>. British Association of Academic Phoneticians Work in Progress (online)</w:t>
      </w:r>
    </w:p>
    <w:p w14:paraId="39841F5D" w14:textId="77777777" w:rsidR="00366FA4" w:rsidRPr="00CD6B1A" w:rsidRDefault="00366FA4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63396F" w14:textId="77777777" w:rsidR="00366FA4" w:rsidRPr="00CD6B1A" w:rsidRDefault="00366FA4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(2021, Mar). 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coda stops in bilingual children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>. Presented at MPhil seminar, University of Cambridge.</w:t>
      </w:r>
    </w:p>
    <w:p w14:paraId="2D9F2673" w14:textId="77777777" w:rsidR="00366FA4" w:rsidRPr="00CD6B1A" w:rsidRDefault="00366FA4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D92DC6C" w14:textId="77777777" w:rsidR="00366FA4" w:rsidRPr="00CD6B1A" w:rsidRDefault="00366FA4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(2020, Aug). 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variation in tonal scaling and alignment in young bilingual children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161F027D" w14:textId="77777777" w:rsidR="00366FA4" w:rsidRPr="00CD6B1A" w:rsidRDefault="00366FA4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EAF346D" w14:textId="77777777" w:rsidR="00366FA4" w:rsidRPr="00CD6B1A" w:rsidRDefault="00366FA4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(2019, Nov). 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contact varieties of English in simultaneous bilinguals: variation in maternal input and effects on child phonological acquisition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627B0A38" w14:textId="77777777" w:rsidR="00366FA4" w:rsidRPr="00CD6B1A" w:rsidRDefault="00366FA4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543F145" w14:textId="77777777" w:rsidR="00366FA4" w:rsidRPr="00CD6B1A" w:rsidRDefault="00366FA4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(2019, Jan). 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variable input: children in bi-dialectal homes.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Presented at the Experimental Phonetics and Phonology seminar, University of Cambridge.</w:t>
      </w:r>
    </w:p>
    <w:p w14:paraId="3A8B9F43" w14:textId="77777777" w:rsidR="00366FA4" w:rsidRPr="00CD6B1A" w:rsidRDefault="00366FA4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96993DA" w14:textId="77777777" w:rsidR="00366FA4" w:rsidRPr="00CD6B1A" w:rsidRDefault="00366FA4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(2018, Oct). 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0259C2C1" w14:textId="77777777" w:rsidR="00366FA4" w:rsidRPr="00CD6B1A" w:rsidRDefault="00366FA4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5BA9D13" w14:textId="48910E33" w:rsidR="00830EBC" w:rsidRPr="00CD6B1A" w:rsidRDefault="00366FA4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(2015, May). 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7864668C" w14:textId="77777777" w:rsidR="00233F3B" w:rsidRPr="00CD6B1A" w:rsidRDefault="00233F3B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EBEFBBA" w14:textId="77777777" w:rsidR="00233F3B" w:rsidRPr="00CD6B1A" w:rsidRDefault="00233F3B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4263C72" w14:textId="178447D6" w:rsidR="00795115" w:rsidRPr="00CD6B1A" w:rsidRDefault="00795115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Invited presentations</w:t>
      </w:r>
    </w:p>
    <w:p w14:paraId="23252C6E" w14:textId="77777777" w:rsidR="00795115" w:rsidRPr="00CD6B1A" w:rsidRDefault="00795115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5272508" w14:textId="2B5A076E" w:rsidR="00795115" w:rsidRPr="00CD6B1A" w:rsidRDefault="00795115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(2021, April). 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Indexical properties of /l/ in Singapore English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>. Presented at the Aarhus University Phonetics and Phonology seminar.</w:t>
      </w:r>
    </w:p>
    <w:p w14:paraId="3FCBD394" w14:textId="326A98A8" w:rsidR="00233F3B" w:rsidRPr="00CD6B1A" w:rsidRDefault="00233F3B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9480B2A" w14:textId="77777777" w:rsidR="00E26C51" w:rsidRPr="00CD6B1A" w:rsidRDefault="00E26C51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(2021, May). 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The social life of L in Singapore English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5B2135A9" w14:textId="24147C52" w:rsidR="001A00B5" w:rsidRPr="00CD6B1A" w:rsidRDefault="001A00B5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40F22D28" w14:textId="77777777" w:rsidR="001A00B5" w:rsidRPr="00CD6B1A" w:rsidRDefault="001A00B5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765E6326" w14:textId="0605B7C9" w:rsidR="007055BC" w:rsidRPr="00CD6B1A" w:rsidRDefault="007055BC" w:rsidP="007055BC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Work in progress</w:t>
      </w:r>
    </w:p>
    <w:p w14:paraId="46599964" w14:textId="77777777" w:rsidR="007055BC" w:rsidRPr="00CD6B1A" w:rsidRDefault="007055BC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BF82A65" w14:textId="77777777" w:rsidR="007055BC" w:rsidRPr="00CD6B1A" w:rsidRDefault="007055BC" w:rsidP="007055BC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&amp; Post, B. (under revision). Bilingual phonological acquisition in a multi(</w:t>
      </w:r>
      <w:proofErr w:type="spellStart"/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>dia</w:t>
      </w:r>
      <w:proofErr w:type="spellEnd"/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>)</w:t>
      </w:r>
      <w:proofErr w:type="spellStart"/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>lectal</w:t>
      </w:r>
      <w:proofErr w:type="spellEnd"/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context: acquisition of /l/ by English-Malay bilingual children in Singapore</w:t>
      </w:r>
      <w:r w:rsidRPr="00CD6B1A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.</w:t>
      </w:r>
    </w:p>
    <w:p w14:paraId="70B5DD50" w14:textId="246854B1" w:rsidR="007055BC" w:rsidRPr="00CD6B1A" w:rsidRDefault="007055BC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5185C664" w14:textId="77777777" w:rsidR="007055BC" w:rsidRPr="00CD6B1A" w:rsidRDefault="007055BC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1632E9F7" w14:textId="451BCA42" w:rsidR="000132CD" w:rsidRPr="00CD6B1A" w:rsidRDefault="000132CD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lastRenderedPageBreak/>
        <w:t>Teaching experience</w:t>
      </w:r>
    </w:p>
    <w:p w14:paraId="3A466773" w14:textId="77777777" w:rsidR="000132CD" w:rsidRPr="00CD6B1A" w:rsidRDefault="000132CD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CD6B1A" w:rsidRPr="00CD6B1A" w14:paraId="0E44BB7E" w14:textId="77777777" w:rsidTr="00A4186F">
        <w:trPr>
          <w:trHeight w:val="283"/>
        </w:trPr>
        <w:tc>
          <w:tcPr>
            <w:tcW w:w="1740" w:type="dxa"/>
          </w:tcPr>
          <w:p w14:paraId="5A375D1B" w14:textId="77777777" w:rsidR="000132CD" w:rsidRPr="00CD6B1A" w:rsidRDefault="000132CD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/ 2020</w:t>
            </w:r>
          </w:p>
        </w:tc>
        <w:tc>
          <w:tcPr>
            <w:tcW w:w="7309" w:type="dxa"/>
          </w:tcPr>
          <w:p w14:paraId="18FBC86D" w14:textId="21F228BC" w:rsidR="000132CD" w:rsidRPr="00CD6B1A" w:rsidRDefault="000132CD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Linguistics Tripos</w:t>
            </w:r>
            <w:r w:rsidR="005C671C" w:rsidRPr="00CD6B1A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–</w:t>
            </w:r>
            <w:r w:rsidRPr="00CD6B1A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Li6 Phonetics</w:t>
            </w:r>
          </w:p>
        </w:tc>
      </w:tr>
      <w:tr w:rsidR="00CD6B1A" w:rsidRPr="00CD6B1A" w14:paraId="68F41527" w14:textId="77777777" w:rsidTr="00A4186F">
        <w:trPr>
          <w:trHeight w:val="283"/>
        </w:trPr>
        <w:tc>
          <w:tcPr>
            <w:tcW w:w="1740" w:type="dxa"/>
          </w:tcPr>
          <w:p w14:paraId="7DD98598" w14:textId="77777777" w:rsidR="000132CD" w:rsidRPr="00CD6B1A" w:rsidRDefault="000132CD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CE71A99" w14:textId="3A687DE2" w:rsidR="000132CD" w:rsidRPr="00CD6B1A" w:rsidRDefault="000132C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supervisor</w:t>
            </w:r>
          </w:p>
        </w:tc>
      </w:tr>
    </w:tbl>
    <w:p w14:paraId="2F333D61" w14:textId="77777777" w:rsidR="000132CD" w:rsidRPr="00CD6B1A" w:rsidRDefault="000132CD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ADB022A" w14:textId="77777777" w:rsidR="00031031" w:rsidRPr="00CD6B1A" w:rsidRDefault="00031031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D7C1252" w14:textId="4CA40184" w:rsidR="005B25D9" w:rsidRPr="00CD6B1A" w:rsidRDefault="005B25D9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6BD77EDF" w14:textId="77777777" w:rsidR="005B25D9" w:rsidRPr="00CD6B1A" w:rsidRDefault="005B25D9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CD6B1A" w:rsidRPr="00CD6B1A" w14:paraId="3539BBCE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D5169BC" w14:textId="7ECE35BB" w:rsidR="00E805D3" w:rsidRPr="00CD6B1A" w:rsidRDefault="00E805D3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09" w:type="dxa"/>
            <w:vAlign w:val="center"/>
          </w:tcPr>
          <w:p w14:paraId="475223F1" w14:textId="5D7210E1" w:rsidR="00E805D3" w:rsidRPr="00CD6B1A" w:rsidRDefault="00E805D3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University of Cambridge</w:t>
            </w:r>
          </w:p>
        </w:tc>
      </w:tr>
      <w:tr w:rsidR="00CD6B1A" w:rsidRPr="00CD6B1A" w14:paraId="0EBF182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B53D7DA" w14:textId="77777777" w:rsidR="00E805D3" w:rsidRPr="00CD6B1A" w:rsidRDefault="00E805D3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A8C9864" w14:textId="65568C2A" w:rsidR="00E805D3" w:rsidRPr="00CD6B1A" w:rsidRDefault="00E805D3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(BLS2022) £464</w:t>
            </w:r>
          </w:p>
        </w:tc>
      </w:tr>
      <w:tr w:rsidR="00CD6B1A" w:rsidRPr="00CD6B1A" w14:paraId="4DE2F6AB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3107EEA" w14:textId="34F0392D" w:rsidR="007902E3" w:rsidRPr="00CD6B1A" w:rsidRDefault="007902E3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AE1A77B" w14:textId="7DC11B0A" w:rsidR="007902E3" w:rsidRPr="00CD6B1A" w:rsidRDefault="007902E3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British Association of Academic Phoneticians 2022</w:t>
            </w:r>
          </w:p>
        </w:tc>
      </w:tr>
      <w:tr w:rsidR="00CD6B1A" w:rsidRPr="00CD6B1A" w14:paraId="2142EB9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B2A58CE" w14:textId="77777777" w:rsidR="007902E3" w:rsidRPr="00CD6B1A" w:rsidRDefault="007902E3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29D8D4E" w14:textId="77E6D62E" w:rsidR="007902E3" w:rsidRPr="00CD6B1A" w:rsidRDefault="007902E3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proofErr w:type="spellStart"/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Eugénie</w:t>
            </w:r>
            <w:proofErr w:type="spellEnd"/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Henderson prize for the best poster presentation by non-member for the poster entitled: </w:t>
            </w:r>
            <w:r w:rsidRPr="00CD6B1A">
              <w:rPr>
                <w:rFonts w:ascii="Helvetica" w:hAnsi="Helvetica" w:cs="Arial"/>
                <w:bCs/>
                <w:i/>
                <w:iCs/>
                <w:color w:val="262626" w:themeColor="text1" w:themeTint="D9"/>
                <w:sz w:val="20"/>
                <w:szCs w:val="20"/>
              </w:rPr>
              <w:t>Acquiring /l/ in a multidialectal context by English-Malay bilingual children in Singapore</w:t>
            </w:r>
            <w:r w:rsidR="00B13705" w:rsidRPr="00CD6B1A">
              <w:rPr>
                <w:rFonts w:ascii="Helvetica" w:hAnsi="Helvetica" w:cs="Arial"/>
                <w:bCs/>
                <w:i/>
                <w:iCs/>
                <w:color w:val="262626" w:themeColor="text1" w:themeTint="D9"/>
                <w:sz w:val="20"/>
                <w:szCs w:val="20"/>
              </w:rPr>
              <w:t>.</w:t>
            </w:r>
          </w:p>
        </w:tc>
      </w:tr>
      <w:tr w:rsidR="00CD6B1A" w:rsidRPr="00CD6B1A" w14:paraId="7613FF1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51ADBFE" w14:textId="2329E7BE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</w:t>
            </w:r>
          </w:p>
        </w:tc>
        <w:tc>
          <w:tcPr>
            <w:tcW w:w="7309" w:type="dxa"/>
            <w:vAlign w:val="center"/>
          </w:tcPr>
          <w:p w14:paraId="62767930" w14:textId="7181A7A4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CD6B1A" w:rsidRPr="00CD6B1A" w14:paraId="03D14D8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8E7190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A75769" w14:textId="771802BB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MMLL Fieldwork funding (£170)</w:t>
            </w:r>
          </w:p>
        </w:tc>
      </w:tr>
      <w:tr w:rsidR="00CD6B1A" w:rsidRPr="00CD6B1A" w14:paraId="1989536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6F0CFB4" w14:textId="77777777" w:rsidR="006159E7" w:rsidRPr="00CD6B1A" w:rsidRDefault="006159E7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F5CE350" w14:textId="0940B384" w:rsidR="006159E7" w:rsidRPr="00CD6B1A" w:rsidRDefault="006159E7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Jesus College Graduate Research grant </w:t>
            </w:r>
            <w:r w:rsidR="00DB3340"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(</w:t>
            </w:r>
            <w:r w:rsidR="00B52E39"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PaPE4, EMLAR2021, SS23) </w:t>
            </w:r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£98</w:t>
            </w:r>
          </w:p>
        </w:tc>
      </w:tr>
      <w:tr w:rsidR="00CD6B1A" w:rsidRPr="00CD6B1A" w14:paraId="5CB7A5F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397EC6" w14:textId="084C40D1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7EC167CA" w14:textId="68D31DD6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CD6B1A" w:rsidRPr="00CD6B1A" w14:paraId="3FAA5F7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840247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586869" w14:textId="5058E7F0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(BAAP 2020) £400</w:t>
            </w:r>
          </w:p>
        </w:tc>
      </w:tr>
      <w:tr w:rsidR="00CD6B1A" w:rsidRPr="00CD6B1A" w14:paraId="2C69FD0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A06112F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CE0A32" w14:textId="7E4EE964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</w:t>
            </w:r>
            <w:proofErr w:type="spellStart"/>
            <w:r w:rsidR="00D25A09"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ViLA</w:t>
            </w:r>
            <w:proofErr w:type="spellEnd"/>
            <w:r w:rsidR="00D25A09"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4</w:t>
            </w:r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2020) £100</w:t>
            </w:r>
          </w:p>
        </w:tc>
      </w:tr>
      <w:tr w:rsidR="00CD6B1A" w:rsidRPr="00CD6B1A" w14:paraId="5AA19E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7BFC1DA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7C6E55" w14:textId="053E0263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MMLL Fieldwork funding (</w:t>
            </w: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£170)</w:t>
            </w:r>
          </w:p>
        </w:tc>
      </w:tr>
      <w:tr w:rsidR="00CD6B1A" w:rsidRPr="00CD6B1A" w14:paraId="5F0311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6D32A88" w14:textId="46B07D3E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</w:p>
        </w:tc>
        <w:tc>
          <w:tcPr>
            <w:tcW w:w="7309" w:type="dxa"/>
            <w:vAlign w:val="center"/>
          </w:tcPr>
          <w:p w14:paraId="4E138C88" w14:textId="40A90FBA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CD6B1A" w:rsidRPr="00CD6B1A" w14:paraId="39DE492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D283A5E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53D34E" w14:textId="32C4FDDB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 Fieldwork funding (£250), TAL Fieldwork funding (£650)</w:t>
            </w:r>
          </w:p>
        </w:tc>
      </w:tr>
      <w:tr w:rsidR="00CD6B1A" w:rsidRPr="00CD6B1A" w14:paraId="0719FA0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B1394DF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42EA0F" w14:textId="4CD87D3B" w:rsidR="001606BB" w:rsidRPr="00CD6B1A" w:rsidRDefault="00DD5AA4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Jesus College Graduate </w:t>
            </w:r>
            <w:r w:rsidR="001606BB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Research grant (£170)</w:t>
            </w:r>
          </w:p>
        </w:tc>
      </w:tr>
      <w:tr w:rsidR="00CD6B1A" w:rsidRPr="00CD6B1A" w14:paraId="573FD21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77887A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5BB8DE9" w14:textId="483F4EF7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CD6B1A" w:rsidRPr="00CD6B1A" w14:paraId="21580187" w14:textId="77777777" w:rsidTr="00D239AC">
        <w:trPr>
          <w:trHeight w:val="431"/>
        </w:trPr>
        <w:tc>
          <w:tcPr>
            <w:tcW w:w="1740" w:type="dxa"/>
            <w:vAlign w:val="center"/>
          </w:tcPr>
          <w:p w14:paraId="69B13C4B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62EE2D" w14:textId="70F11823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Lenses and Links: A game of literary perspective</w:t>
            </w:r>
          </w:p>
        </w:tc>
      </w:tr>
      <w:tr w:rsidR="00CD6B1A" w:rsidRPr="00CD6B1A" w14:paraId="74D3953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4635C13" w14:textId="585480D4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</w:t>
            </w:r>
          </w:p>
        </w:tc>
        <w:tc>
          <w:tcPr>
            <w:tcW w:w="7309" w:type="dxa"/>
            <w:vAlign w:val="center"/>
          </w:tcPr>
          <w:p w14:paraId="32D01C1F" w14:textId="35FA1784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CD6B1A" w:rsidRPr="00CD6B1A" w14:paraId="37BD76A1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B043B05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C58DA5A" w14:textId="1428E1A8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NSman</w:t>
            </w:r>
            <w:proofErr w:type="spellEnd"/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of the Year Award</w:t>
            </w:r>
          </w:p>
        </w:tc>
      </w:tr>
      <w:tr w:rsidR="00CD6B1A" w:rsidRPr="00CD6B1A" w14:paraId="7673B0EB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62A7C46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EE7E65" w14:textId="6FAC9F3F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CD6B1A" w:rsidRPr="00CD6B1A" w14:paraId="5618D785" w14:textId="77777777" w:rsidTr="00D239AC">
        <w:trPr>
          <w:trHeight w:val="280"/>
        </w:trPr>
        <w:tc>
          <w:tcPr>
            <w:tcW w:w="1740" w:type="dxa"/>
            <w:vAlign w:val="center"/>
          </w:tcPr>
          <w:p w14:paraId="67CAC77D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53FCDF" w14:textId="6F621058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Ding </w:t>
            </w:r>
            <w:proofErr w:type="spellStart"/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</w:t>
            </w:r>
          </w:p>
        </w:tc>
      </w:tr>
      <w:tr w:rsidR="00CD6B1A" w:rsidRPr="00CD6B1A" w14:paraId="1681193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F77AEB" w14:textId="71B05BE1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3133423E" w14:textId="71399871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MOE </w:t>
            </w:r>
            <w:proofErr w:type="spellStart"/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Buildathon</w:t>
            </w:r>
            <w:proofErr w:type="spellEnd"/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2017</w:t>
            </w:r>
          </w:p>
        </w:tc>
      </w:tr>
      <w:tr w:rsidR="00CD6B1A" w:rsidRPr="00CD6B1A" w14:paraId="4510124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0649B3E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EA46DAB" w14:textId="5F4AEA13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Third Place</w:t>
            </w:r>
            <w:r w:rsidR="00700969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</w:t>
            </w:r>
            <w:r w:rsidR="0095014C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“</w:t>
            </w:r>
            <w:r w:rsidR="00700969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Ding </w:t>
            </w:r>
            <w:proofErr w:type="spellStart"/>
            <w:r w:rsidR="00700969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="00700969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</w:t>
            </w:r>
            <w:r w:rsidR="0095014C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”</w:t>
            </w:r>
            <w:r w:rsidR="00700969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CD6B1A" w:rsidRPr="00CD6B1A" w14:paraId="00C535C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198F6F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5A046B3" w14:textId="4AF6C2A8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Institution of Education</w:t>
            </w:r>
          </w:p>
        </w:tc>
      </w:tr>
      <w:tr w:rsidR="00CD6B1A" w:rsidRPr="00CD6B1A" w14:paraId="44C1697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C94D9C2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572EB81" w14:textId="786DE2F8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NIE Overseas Graduate Scholarship (Full)</w:t>
            </w:r>
          </w:p>
        </w:tc>
      </w:tr>
      <w:tr w:rsidR="00CD6B1A" w:rsidRPr="00CD6B1A" w14:paraId="65AF4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15E82EA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1D14E22" w14:textId="477C4424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CD6B1A" w:rsidRPr="00CD6B1A" w14:paraId="22630C5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C4EDF95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E41E16" w14:textId="6ADA90CC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Innovative Teacher</w:t>
            </w:r>
          </w:p>
        </w:tc>
      </w:tr>
      <w:tr w:rsidR="00CD6B1A" w:rsidRPr="00CD6B1A" w14:paraId="0A53096A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00102E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8798E41" w14:textId="635DCF4E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CD6B1A" w:rsidRPr="00CD6B1A" w14:paraId="52728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9890D56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D16DEA" w14:textId="20E6C92A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CD6B1A" w:rsidRPr="00CD6B1A" w14:paraId="0EBEA8F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2B1BDC" w14:textId="7BCD09ED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</w:p>
        </w:tc>
        <w:tc>
          <w:tcPr>
            <w:tcW w:w="7309" w:type="dxa"/>
            <w:vAlign w:val="center"/>
          </w:tcPr>
          <w:p w14:paraId="21D8A1AA" w14:textId="77777777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CD6B1A" w:rsidRPr="00CD6B1A" w14:paraId="7C481B5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364B3AB" w14:textId="77777777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4D79D8" w14:textId="77777777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Engaged Staff</w:t>
            </w:r>
          </w:p>
        </w:tc>
      </w:tr>
      <w:tr w:rsidR="00CD6B1A" w:rsidRPr="00CD6B1A" w14:paraId="3883E80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9F63D0" w14:textId="77777777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C4FF52" w14:textId="53DB0911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CD6B1A" w:rsidRPr="00CD6B1A" w14:paraId="1B93654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54D2068" w14:textId="77777777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12D4B" w14:textId="77777777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CD6B1A" w:rsidRPr="00CD6B1A" w14:paraId="1ED47ED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A1E04B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</w:t>
            </w:r>
          </w:p>
        </w:tc>
        <w:tc>
          <w:tcPr>
            <w:tcW w:w="7309" w:type="dxa"/>
            <w:vAlign w:val="center"/>
          </w:tcPr>
          <w:p w14:paraId="5D263BE4" w14:textId="77777777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Clare College, Cambridge</w:t>
            </w:r>
          </w:p>
        </w:tc>
      </w:tr>
      <w:tr w:rsidR="00CD6B1A" w:rsidRPr="00CD6B1A" w14:paraId="18220D6D" w14:textId="77777777" w:rsidTr="00D239AC">
        <w:trPr>
          <w:trHeight w:val="307"/>
        </w:trPr>
        <w:tc>
          <w:tcPr>
            <w:tcW w:w="1740" w:type="dxa"/>
            <w:vAlign w:val="center"/>
          </w:tcPr>
          <w:p w14:paraId="591290FC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510B0F" w14:textId="6BA5990D" w:rsidR="001606BB" w:rsidRPr="00CD6B1A" w:rsidRDefault="001606BB" w:rsidP="00C11B6A">
            <w:pPr>
              <w:pStyle w:val="p1"/>
              <w:spacing w:line="276" w:lineRule="auto"/>
              <w:rPr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cs="Arial"/>
                <w:color w:val="262626" w:themeColor="text1" w:themeTint="D9"/>
                <w:sz w:val="20"/>
                <w:szCs w:val="20"/>
              </w:rPr>
              <w:t>Fieldwork funding (</w:t>
            </w:r>
            <w:r w:rsidRPr="00CD6B1A">
              <w:rPr>
                <w:color w:val="262626" w:themeColor="text1" w:themeTint="D9"/>
                <w:sz w:val="20"/>
                <w:szCs w:val="20"/>
              </w:rPr>
              <w:t>£150)</w:t>
            </w:r>
          </w:p>
        </w:tc>
      </w:tr>
      <w:tr w:rsidR="00CD6B1A" w:rsidRPr="00CD6B1A" w14:paraId="04852E3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A42814" w14:textId="097FC793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2FA26839" w14:textId="0617FA45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CD6B1A" w:rsidRPr="00CD6B1A" w14:paraId="1A1D928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C201F92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767F48C" w14:textId="0B3E18DB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MOE Direct Master’s Sponsorship</w:t>
            </w:r>
            <w:r w:rsidR="00BC4FE6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</w:t>
            </w:r>
            <w:r w:rsidR="00FF5B0B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Full</w:t>
            </w:r>
            <w:r w:rsidR="00BC4FE6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CD6B1A" w:rsidRPr="00CD6B1A" w14:paraId="1AEECDC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4481F65" w14:textId="77777777" w:rsidR="007C1007" w:rsidRPr="00CD6B1A" w:rsidRDefault="007C1007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DE951AB" w14:textId="1A2E6DCF" w:rsidR="007C1007" w:rsidRPr="00CD6B1A" w:rsidRDefault="007C1007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Nanyang Technological University</w:t>
            </w:r>
          </w:p>
        </w:tc>
      </w:tr>
      <w:tr w:rsidR="00CD6B1A" w:rsidRPr="00CD6B1A" w14:paraId="127611D8" w14:textId="77777777" w:rsidTr="007C1007">
        <w:trPr>
          <w:trHeight w:val="511"/>
        </w:trPr>
        <w:tc>
          <w:tcPr>
            <w:tcW w:w="1740" w:type="dxa"/>
            <w:vAlign w:val="center"/>
          </w:tcPr>
          <w:p w14:paraId="053AEDAA" w14:textId="77777777" w:rsidR="007C1007" w:rsidRPr="00CD6B1A" w:rsidRDefault="007C1007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5E520F" w14:textId="77777777" w:rsidR="007C1007" w:rsidRPr="00CD6B1A" w:rsidRDefault="007C1007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College of Humanities, Arts, &amp; Social Sciences Master of Arts Research Scholarship (Full, Forfeited)</w:t>
            </w:r>
          </w:p>
          <w:p w14:paraId="40BC4A2A" w14:textId="660DBED1" w:rsidR="00892EFF" w:rsidRPr="00CD6B1A" w:rsidRDefault="00892EFF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CD6B1A" w:rsidRPr="00CD6B1A" w14:paraId="109617A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D69D34E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lastRenderedPageBreak/>
              <w:t>2014</w:t>
            </w:r>
          </w:p>
        </w:tc>
        <w:tc>
          <w:tcPr>
            <w:tcW w:w="7309" w:type="dxa"/>
            <w:vAlign w:val="center"/>
          </w:tcPr>
          <w:p w14:paraId="0FDC46D5" w14:textId="058C3C33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 / Nanyang Technological University</w:t>
            </w:r>
          </w:p>
        </w:tc>
      </w:tr>
      <w:tr w:rsidR="00CD6B1A" w:rsidRPr="00CD6B1A" w14:paraId="1A94B11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915EC9B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22E415" w14:textId="227CDAB8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Lee </w:t>
            </w:r>
            <w:proofErr w:type="spellStart"/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Kuan</w:t>
            </w:r>
            <w:proofErr w:type="spellEnd"/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Yew Gold Medal (top of cohort)</w:t>
            </w:r>
          </w:p>
        </w:tc>
      </w:tr>
      <w:tr w:rsidR="00CD6B1A" w:rsidRPr="00CD6B1A" w14:paraId="225F4FE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55A0FA0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B165246" w14:textId="58F83A99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Koh Boon </w:t>
            </w:r>
            <w:proofErr w:type="spellStart"/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Hwee</w:t>
            </w:r>
            <w:proofErr w:type="spellEnd"/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Scholar’s Award (</w:t>
            </w:r>
            <w:r w:rsidR="00BD01D4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for </w:t>
            </w: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academic and non-academic </w:t>
            </w:r>
            <w:r w:rsidR="00D87F53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</w:t>
            </w: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xcellence)</w:t>
            </w:r>
          </w:p>
        </w:tc>
      </w:tr>
      <w:tr w:rsidR="00CD6B1A" w:rsidRPr="00CD6B1A" w14:paraId="6D9711F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D88155F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8A8C4EA" w14:textId="25BB296E" w:rsidR="00293057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Valedictorian</w:t>
            </w:r>
          </w:p>
        </w:tc>
      </w:tr>
      <w:tr w:rsidR="00CD6B1A" w:rsidRPr="00CD6B1A" w14:paraId="76B5CF8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E39ED2B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3F4C8C79" w14:textId="77777777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Service – Singapore Police Force</w:t>
            </w:r>
          </w:p>
        </w:tc>
      </w:tr>
      <w:tr w:rsidR="00CD6B1A" w:rsidRPr="00CD6B1A" w14:paraId="3AAB5C4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E84D02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DF1812" w14:textId="77777777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SPF Officer Cadet Course – Good Performance Award</w:t>
            </w:r>
          </w:p>
        </w:tc>
      </w:tr>
      <w:tr w:rsidR="00CD6B1A" w:rsidRPr="00CD6B1A" w14:paraId="4CFC4A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B0005A7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5CD28" w14:textId="77777777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Commander’s Commendation (Airport Police Division) </w:t>
            </w:r>
          </w:p>
        </w:tc>
      </w:tr>
      <w:tr w:rsidR="00CD6B1A" w:rsidRPr="00CD6B1A" w14:paraId="3F5BF6FE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5B6879A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67CDDF6" w14:textId="77777777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Best PNSF Award</w:t>
            </w:r>
          </w:p>
        </w:tc>
      </w:tr>
    </w:tbl>
    <w:p w14:paraId="19974BC9" w14:textId="7FE7CF54" w:rsidR="009C1411" w:rsidRPr="00CD6B1A" w:rsidRDefault="009C1411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7B09D4E1" w14:textId="77777777" w:rsidR="00293057" w:rsidRPr="00CD6B1A" w:rsidRDefault="00293057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1C721601" w14:textId="7E72EA66" w:rsidR="002C68C5" w:rsidRPr="00CD6B1A" w:rsidRDefault="002C68C5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Professional membership</w:t>
      </w:r>
    </w:p>
    <w:p w14:paraId="5FC2E9AC" w14:textId="77777777" w:rsidR="002C68C5" w:rsidRPr="00CD6B1A" w:rsidRDefault="002C68C5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CD6B1A" w:rsidRPr="00CD6B1A" w14:paraId="2C0B7D85" w14:textId="77777777" w:rsidTr="00A36C03">
        <w:trPr>
          <w:trHeight w:val="283"/>
        </w:trPr>
        <w:tc>
          <w:tcPr>
            <w:tcW w:w="1740" w:type="dxa"/>
          </w:tcPr>
          <w:p w14:paraId="503C96E7" w14:textId="1A613265" w:rsidR="00E10CAA" w:rsidRPr="00CD6B1A" w:rsidRDefault="00E10CAA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3F75FA2E" w14:textId="139F6C99" w:rsidR="00E10CAA" w:rsidRPr="00CD6B1A" w:rsidRDefault="00E10CAA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Association for Laboratory Phonology</w:t>
            </w:r>
          </w:p>
        </w:tc>
      </w:tr>
      <w:tr w:rsidR="00CD6B1A" w:rsidRPr="00CD6B1A" w14:paraId="00789C5F" w14:textId="77777777" w:rsidTr="00A36C03">
        <w:trPr>
          <w:trHeight w:val="283"/>
        </w:trPr>
        <w:tc>
          <w:tcPr>
            <w:tcW w:w="1740" w:type="dxa"/>
          </w:tcPr>
          <w:p w14:paraId="7A911A54" w14:textId="4908FA84" w:rsidR="000418D4" w:rsidRPr="00CD6B1A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2BABFF94" w14:textId="1883D202" w:rsidR="000418D4" w:rsidRPr="00CD6B1A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Phonetic Association</w:t>
            </w:r>
          </w:p>
        </w:tc>
      </w:tr>
      <w:tr w:rsidR="00CD6B1A" w:rsidRPr="00CD6B1A" w14:paraId="288BBCB3" w14:textId="77777777" w:rsidTr="00A36C03">
        <w:trPr>
          <w:trHeight w:val="283"/>
        </w:trPr>
        <w:tc>
          <w:tcPr>
            <w:tcW w:w="1740" w:type="dxa"/>
          </w:tcPr>
          <w:p w14:paraId="20C556D3" w14:textId="211CD440" w:rsidR="000418D4" w:rsidRPr="00CD6B1A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4DA0AFF9" w14:textId="08B5B68E" w:rsidR="000418D4" w:rsidRPr="00CD6B1A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Philological Society</w:t>
            </w:r>
            <w:r w:rsidR="00241B84"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, United Kingdom</w:t>
            </w:r>
          </w:p>
        </w:tc>
      </w:tr>
      <w:tr w:rsidR="00CD6B1A" w:rsidRPr="00CD6B1A" w14:paraId="49BE3D01" w14:textId="77777777" w:rsidTr="00A36C03">
        <w:trPr>
          <w:trHeight w:val="283"/>
        </w:trPr>
        <w:tc>
          <w:tcPr>
            <w:tcW w:w="1740" w:type="dxa"/>
          </w:tcPr>
          <w:p w14:paraId="4580C194" w14:textId="139108C3" w:rsidR="000418D4" w:rsidRPr="00CD6B1A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 – Present</w:t>
            </w:r>
          </w:p>
        </w:tc>
        <w:tc>
          <w:tcPr>
            <w:tcW w:w="7309" w:type="dxa"/>
          </w:tcPr>
          <w:p w14:paraId="778F2653" w14:textId="4B6FCB38" w:rsidR="000418D4" w:rsidRPr="00CD6B1A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International Society for the Linguistics of English</w:t>
            </w:r>
          </w:p>
        </w:tc>
      </w:tr>
      <w:tr w:rsidR="00CD6B1A" w:rsidRPr="00CD6B1A" w14:paraId="78C2FB0E" w14:textId="77777777" w:rsidTr="00A36C03">
        <w:trPr>
          <w:trHeight w:val="283"/>
        </w:trPr>
        <w:tc>
          <w:tcPr>
            <w:tcW w:w="1740" w:type="dxa"/>
          </w:tcPr>
          <w:p w14:paraId="538B45FF" w14:textId="4034CBCC" w:rsidR="000418D4" w:rsidRPr="00CD6B1A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2017 – Present </w:t>
            </w:r>
          </w:p>
        </w:tc>
        <w:tc>
          <w:tcPr>
            <w:tcW w:w="7309" w:type="dxa"/>
          </w:tcPr>
          <w:p w14:paraId="33B7245C" w14:textId="6C6D3133" w:rsidR="000418D4" w:rsidRPr="00CD6B1A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Singapore Association </w:t>
            </w:r>
            <w:r w:rsidR="00344212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for</w:t>
            </w: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Applied Linguistics / </w:t>
            </w:r>
          </w:p>
          <w:p w14:paraId="210931AA" w14:textId="751D20B4" w:rsidR="000418D4" w:rsidRPr="00CD6B1A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International Association </w:t>
            </w:r>
            <w:r w:rsidR="00344212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for</w:t>
            </w: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Applied Linguistics</w:t>
            </w:r>
          </w:p>
        </w:tc>
      </w:tr>
    </w:tbl>
    <w:p w14:paraId="22401BC9" w14:textId="77777777" w:rsidR="00452D20" w:rsidRPr="00CD6B1A" w:rsidRDefault="00452D20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5106BC3" w14:textId="5270799A" w:rsidR="005D291C" w:rsidRPr="00CD6B1A" w:rsidRDefault="005D291C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Service</w:t>
      </w:r>
    </w:p>
    <w:p w14:paraId="1F6D8C98" w14:textId="77777777" w:rsidR="0024454F" w:rsidRPr="00CD6B1A" w:rsidRDefault="0024454F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4001B4" w:rsidRPr="00CD6B1A" w14:paraId="51BF4C23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412FD6C0" w14:textId="4A26E336" w:rsidR="004001B4" w:rsidRPr="00CD6B1A" w:rsidRDefault="004001B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2024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7D5467A9" w14:textId="08D45349" w:rsidR="004001B4" w:rsidRDefault="004001B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Singapore Association </w:t>
            </w:r>
            <w:r w:rsidR="00344212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for </w:t>
            </w: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Applied Linguistics</w:t>
            </w:r>
          </w:p>
          <w:p w14:paraId="634E6681" w14:textId="548BE9DE" w:rsidR="004001B4" w:rsidRPr="004001B4" w:rsidRDefault="004001B4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Treasurer</w:t>
            </w:r>
          </w:p>
        </w:tc>
      </w:tr>
      <w:tr w:rsidR="00CD6B1A" w:rsidRPr="00CD6B1A" w14:paraId="3E2A4E4E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333DC3B6" w14:textId="6302F690" w:rsidR="00A9428C" w:rsidRPr="00CD6B1A" w:rsidRDefault="00A9428C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 </w:t>
            </w:r>
            <w:r w:rsidR="003325C3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389F289" w14:textId="05D11752" w:rsidR="00A9428C" w:rsidRPr="00CD6B1A" w:rsidRDefault="00A9428C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Co-convener of </w:t>
            </w:r>
            <w:r w:rsidR="00F40DB7"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the </w:t>
            </w: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Cambridge Sociolinguistics Circle</w:t>
            </w:r>
          </w:p>
        </w:tc>
      </w:tr>
      <w:tr w:rsidR="00CD6B1A" w:rsidRPr="00CD6B1A" w14:paraId="5199859B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268D544C" w14:textId="41E088DF" w:rsidR="009F6951" w:rsidRPr="00CD6B1A" w:rsidRDefault="009F6951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2021 – </w:t>
            </w:r>
            <w:r w:rsidR="003325C3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16E7B1B7" w14:textId="5FA06B43" w:rsidR="009F6951" w:rsidRPr="00CD6B1A" w:rsidRDefault="009F695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Data </w:t>
            </w:r>
            <w:r w:rsidR="00EB66EA"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champion, University of Cambridge</w:t>
            </w:r>
          </w:p>
        </w:tc>
      </w:tr>
      <w:tr w:rsidR="00CD6B1A" w:rsidRPr="00CD6B1A" w14:paraId="4DAF387E" w14:textId="77777777" w:rsidTr="002445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4F9C4D" w14:textId="30FA9B0E" w:rsidR="005D291C" w:rsidRPr="00CD6B1A" w:rsidRDefault="005D291C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  <w:r w:rsidR="00B15837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r w:rsidR="001A00B5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–</w:t>
            </w:r>
            <w:r w:rsidR="00B15837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2020</w:t>
            </w:r>
          </w:p>
        </w:tc>
        <w:tc>
          <w:tcPr>
            <w:tcW w:w="7309" w:type="dxa"/>
          </w:tcPr>
          <w:p w14:paraId="032C185C" w14:textId="1D99D27D" w:rsidR="005D291C" w:rsidRPr="00CD6B1A" w:rsidRDefault="005D291C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Linguistics Tripos Part IIB</w:t>
            </w:r>
          </w:p>
        </w:tc>
      </w:tr>
      <w:tr w:rsidR="00CD6B1A" w:rsidRPr="00CD6B1A" w14:paraId="3F40761F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6172705" w14:textId="77777777" w:rsidR="005D291C" w:rsidRPr="00CD6B1A" w:rsidRDefault="005D291C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5140D537" w14:textId="3BC3F87A" w:rsidR="005D291C" w:rsidRPr="00CD6B1A" w:rsidRDefault="005D291C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dissertation examiner</w:t>
            </w:r>
          </w:p>
        </w:tc>
      </w:tr>
      <w:tr w:rsidR="00CD6B1A" w:rsidRPr="00CD6B1A" w14:paraId="72496913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1620696F" w14:textId="77777777" w:rsidR="00925767" w:rsidRPr="00CD6B1A" w:rsidRDefault="00925767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479734E" w14:textId="5FD8BA14" w:rsidR="00925767" w:rsidRPr="00CD6B1A" w:rsidRDefault="00925767" w:rsidP="00C11B6A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Jesus College / MMLL</w:t>
            </w:r>
          </w:p>
        </w:tc>
      </w:tr>
      <w:tr w:rsidR="00CD6B1A" w:rsidRPr="00CD6B1A" w14:paraId="67B50A88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69015BBC" w14:textId="77777777" w:rsidR="00925767" w:rsidRPr="00CD6B1A" w:rsidRDefault="00925767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429191B" w14:textId="60030829" w:rsidR="00925767" w:rsidRPr="00CD6B1A" w:rsidRDefault="00925767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Admissions Selection Interviewer</w:t>
            </w:r>
          </w:p>
        </w:tc>
      </w:tr>
      <w:tr w:rsidR="00CD6B1A" w:rsidRPr="00CD6B1A" w14:paraId="5ECBBF25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3053B0D" w14:textId="77777777" w:rsidR="00EB1660" w:rsidRPr="00CD6B1A" w:rsidRDefault="00EB1660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AB72322" w14:textId="2DC042CA" w:rsidR="00EB1660" w:rsidRPr="00CD6B1A" w:rsidRDefault="00EB1660" w:rsidP="00C11B6A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Murray Edwards College</w:t>
            </w:r>
            <w:r w:rsidR="00004D55" w:rsidRPr="00CD6B1A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, Cambridge</w:t>
            </w:r>
          </w:p>
        </w:tc>
      </w:tr>
      <w:tr w:rsidR="00CD6B1A" w:rsidRPr="00CD6B1A" w14:paraId="483764E6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FBFE99F" w14:textId="77777777" w:rsidR="00EB1660" w:rsidRPr="00CD6B1A" w:rsidRDefault="00EB1660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507233BB" w14:textId="1C1843FC" w:rsidR="00EB1660" w:rsidRPr="00CD6B1A" w:rsidRDefault="00EB1660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Linguistics mock exam marker</w:t>
            </w:r>
          </w:p>
        </w:tc>
      </w:tr>
    </w:tbl>
    <w:p w14:paraId="17DB7507" w14:textId="77777777" w:rsidR="00452D20" w:rsidRPr="00CD6B1A" w:rsidRDefault="00452D20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997CD18" w14:textId="1076A133" w:rsidR="002C68C5" w:rsidRPr="00CD6B1A" w:rsidRDefault="00925767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18195EC" w14:textId="5F61747D" w:rsidR="005B25D9" w:rsidRPr="00CD6B1A" w:rsidRDefault="005B25D9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Leadership positions</w:t>
      </w:r>
    </w:p>
    <w:p w14:paraId="23615EDF" w14:textId="77777777" w:rsidR="005B25D9" w:rsidRPr="00CD6B1A" w:rsidRDefault="005B25D9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CD6B1A" w:rsidRPr="00CD6B1A" w14:paraId="11389E82" w14:textId="77777777" w:rsidTr="004A6CAB">
        <w:trPr>
          <w:trHeight w:val="480"/>
        </w:trPr>
        <w:tc>
          <w:tcPr>
            <w:tcW w:w="1740" w:type="dxa"/>
          </w:tcPr>
          <w:p w14:paraId="5EF3F9BE" w14:textId="3C1AA39D" w:rsidR="000636C8" w:rsidRPr="00CD6B1A" w:rsidRDefault="00511A9F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  <w:r w:rsidR="00E00D4F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– 2018</w:t>
            </w:r>
          </w:p>
        </w:tc>
        <w:tc>
          <w:tcPr>
            <w:tcW w:w="7309" w:type="dxa"/>
            <w:vAlign w:val="center"/>
          </w:tcPr>
          <w:p w14:paraId="735ADF73" w14:textId="2B839699" w:rsidR="00511A9F" w:rsidRPr="00CD6B1A" w:rsidRDefault="00511A9F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Assistant </w:t>
            </w:r>
            <w:r w:rsidR="00693607"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Superintendent</w:t>
            </w: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of Police</w:t>
            </w:r>
            <w:r w:rsidR="00216DA8"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(NS)</w:t>
            </w:r>
          </w:p>
          <w:p w14:paraId="50C0D859" w14:textId="5C7275F8" w:rsidR="000636C8" w:rsidRPr="00CD6B1A" w:rsidRDefault="000636C8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CD6B1A" w:rsidRPr="00CD6B1A" w14:paraId="1D741AC5" w14:textId="77777777" w:rsidTr="004A6CAB">
        <w:trPr>
          <w:trHeight w:val="294"/>
        </w:trPr>
        <w:tc>
          <w:tcPr>
            <w:tcW w:w="1740" w:type="dxa"/>
          </w:tcPr>
          <w:p w14:paraId="3F33FDC9" w14:textId="003B2775" w:rsidR="000636C8" w:rsidRPr="00CD6B1A" w:rsidRDefault="000636C8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9BD62B" w14:textId="6F2DD1FB" w:rsidR="000636C8" w:rsidRPr="00CD6B1A" w:rsidRDefault="000636C8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Head Manpower and Logistics (</w:t>
            </w:r>
            <w:proofErr w:type="spellStart"/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PNSmen</w:t>
            </w:r>
            <w:proofErr w:type="spellEnd"/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), Airport Police Division</w:t>
            </w:r>
          </w:p>
        </w:tc>
      </w:tr>
      <w:tr w:rsidR="00CD6B1A" w:rsidRPr="00CD6B1A" w14:paraId="3EED3A63" w14:textId="77777777" w:rsidTr="004A6CAB">
        <w:trPr>
          <w:trHeight w:val="283"/>
        </w:trPr>
        <w:tc>
          <w:tcPr>
            <w:tcW w:w="1740" w:type="dxa"/>
          </w:tcPr>
          <w:p w14:paraId="76C208AF" w14:textId="5CF82901" w:rsidR="000636C8" w:rsidRPr="00CD6B1A" w:rsidRDefault="000636C8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  <w:r w:rsidR="00E00D4F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– 2017</w:t>
            </w:r>
          </w:p>
        </w:tc>
        <w:tc>
          <w:tcPr>
            <w:tcW w:w="7309" w:type="dxa"/>
            <w:vAlign w:val="center"/>
          </w:tcPr>
          <w:p w14:paraId="5B5DD82B" w14:textId="52FA4B4C" w:rsidR="00511A9F" w:rsidRPr="00CD6B1A" w:rsidRDefault="00511A9F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Inspector of Police</w:t>
            </w:r>
            <w:r w:rsidR="00216DA8"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(NS)</w:t>
            </w:r>
          </w:p>
          <w:p w14:paraId="0CD41318" w14:textId="50656AE4" w:rsidR="000636C8" w:rsidRPr="00CD6B1A" w:rsidRDefault="000636C8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CD6B1A" w:rsidRPr="00CD6B1A" w14:paraId="5B783994" w14:textId="77777777" w:rsidTr="004A6CAB">
        <w:trPr>
          <w:trHeight w:val="309"/>
        </w:trPr>
        <w:tc>
          <w:tcPr>
            <w:tcW w:w="1740" w:type="dxa"/>
          </w:tcPr>
          <w:p w14:paraId="7D692418" w14:textId="77777777" w:rsidR="000636C8" w:rsidRPr="00CD6B1A" w:rsidRDefault="000636C8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59AB756" w14:textId="2E45CCB7" w:rsidR="000636C8" w:rsidRPr="00CD6B1A" w:rsidRDefault="000636C8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</w:t>
            </w:r>
            <w:proofErr w:type="spellStart"/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PNSmen</w:t>
            </w:r>
            <w:proofErr w:type="spellEnd"/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), Airport Police Division</w:t>
            </w:r>
          </w:p>
        </w:tc>
      </w:tr>
    </w:tbl>
    <w:p w14:paraId="6DF24B0E" w14:textId="77777777" w:rsidR="001D7FD7" w:rsidRPr="00CD6B1A" w:rsidRDefault="001D7FD7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53006D6E" w14:textId="77777777" w:rsidR="001D7FD7" w:rsidRPr="00CD6B1A" w:rsidRDefault="001D7FD7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5E03315A" w14:textId="03363E4B" w:rsidR="001103C1" w:rsidRPr="00CD6B1A" w:rsidRDefault="001103C1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Tech</w:t>
      </w:r>
      <w:r w:rsidR="00B30279" w:rsidRPr="00CD6B1A">
        <w:rPr>
          <w:rFonts w:ascii="Helvetica" w:hAnsi="Helvetica"/>
          <w:b/>
          <w:color w:val="262626" w:themeColor="text1" w:themeTint="D9"/>
        </w:rPr>
        <w:t>n</w:t>
      </w:r>
      <w:r w:rsidRPr="00CD6B1A">
        <w:rPr>
          <w:rFonts w:ascii="Helvetica" w:hAnsi="Helvetica"/>
          <w:b/>
          <w:color w:val="262626" w:themeColor="text1" w:themeTint="D9"/>
        </w:rPr>
        <w:t>ical Skills</w:t>
      </w:r>
    </w:p>
    <w:p w14:paraId="3B89215D" w14:textId="77777777" w:rsidR="001103C1" w:rsidRPr="00CD6B1A" w:rsidRDefault="001103C1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326F4AC" w14:textId="60555D9D" w:rsidR="001103C1" w:rsidRPr="00CD6B1A" w:rsidRDefault="001103C1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ab/>
      </w:r>
      <w:proofErr w:type="spellStart"/>
      <w:r w:rsidRPr="00CD6B1A">
        <w:rPr>
          <w:rFonts w:ascii="Helvetica" w:hAnsi="Helvetica"/>
          <w:color w:val="262626" w:themeColor="text1" w:themeTint="D9"/>
          <w:sz w:val="20"/>
          <w:szCs w:val="20"/>
        </w:rPr>
        <w:t>Praat</w:t>
      </w:r>
      <w:proofErr w:type="spellEnd"/>
      <w:r w:rsidR="009F5C30" w:rsidRPr="00CD6B1A">
        <w:rPr>
          <w:rFonts w:ascii="Helvetica" w:hAnsi="Helvetica"/>
          <w:color w:val="262626" w:themeColor="text1" w:themeTint="D9"/>
          <w:sz w:val="20"/>
          <w:szCs w:val="20"/>
        </w:rPr>
        <w:t>, audacity</w:t>
      </w:r>
    </w:p>
    <w:p w14:paraId="73AD7D7D" w14:textId="4C3628ED" w:rsidR="008C2441" w:rsidRPr="00CD6B1A" w:rsidRDefault="001103C1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="006D2337" w:rsidRPr="00CD6B1A">
        <w:rPr>
          <w:rFonts w:ascii="Helvetica" w:hAnsi="Helvetica"/>
          <w:color w:val="262626" w:themeColor="text1" w:themeTint="D9"/>
          <w:sz w:val="20"/>
          <w:szCs w:val="20"/>
        </w:rPr>
        <w:t>R</w:t>
      </w:r>
      <w:r w:rsidR="003135E7"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/ </w:t>
      </w:r>
      <w:r w:rsidR="00304BF8" w:rsidRPr="00CD6B1A">
        <w:rPr>
          <w:rFonts w:ascii="Helvetica" w:hAnsi="Helvetica"/>
          <w:color w:val="262626" w:themeColor="text1" w:themeTint="D9"/>
          <w:sz w:val="20"/>
          <w:szCs w:val="20"/>
        </w:rPr>
        <w:t>RStudio</w:t>
      </w:r>
      <w:r w:rsidR="003135E7" w:rsidRPr="00CD6B1A">
        <w:rPr>
          <w:rFonts w:ascii="Helvetica" w:hAnsi="Helvetica"/>
          <w:color w:val="262626" w:themeColor="text1" w:themeTint="D9"/>
          <w:sz w:val="20"/>
          <w:szCs w:val="20"/>
        </w:rPr>
        <w:t>, SPSS</w:t>
      </w:r>
    </w:p>
    <w:sectPr w:rsidR="008C2441" w:rsidRPr="00CD6B1A" w:rsidSect="000106AA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77367"/>
    <w:multiLevelType w:val="hybridMultilevel"/>
    <w:tmpl w:val="0FB87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013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297"/>
    <w:rsid w:val="00004D55"/>
    <w:rsid w:val="000106AA"/>
    <w:rsid w:val="000106E1"/>
    <w:rsid w:val="00011DB4"/>
    <w:rsid w:val="00012F3B"/>
    <w:rsid w:val="000132CD"/>
    <w:rsid w:val="0002373E"/>
    <w:rsid w:val="00023E3D"/>
    <w:rsid w:val="00031031"/>
    <w:rsid w:val="000418D4"/>
    <w:rsid w:val="00041A86"/>
    <w:rsid w:val="00046FBB"/>
    <w:rsid w:val="00047739"/>
    <w:rsid w:val="000477B0"/>
    <w:rsid w:val="000624B3"/>
    <w:rsid w:val="00063394"/>
    <w:rsid w:val="000636C8"/>
    <w:rsid w:val="00066920"/>
    <w:rsid w:val="00077231"/>
    <w:rsid w:val="00081A73"/>
    <w:rsid w:val="00085458"/>
    <w:rsid w:val="000A0A1B"/>
    <w:rsid w:val="000A4502"/>
    <w:rsid w:val="000A5788"/>
    <w:rsid w:val="000A7ABD"/>
    <w:rsid w:val="000B2012"/>
    <w:rsid w:val="000C21DC"/>
    <w:rsid w:val="000C751C"/>
    <w:rsid w:val="000D2D45"/>
    <w:rsid w:val="000D5A2F"/>
    <w:rsid w:val="000D65A7"/>
    <w:rsid w:val="000E3E54"/>
    <w:rsid w:val="000E4F60"/>
    <w:rsid w:val="000E508B"/>
    <w:rsid w:val="000E6130"/>
    <w:rsid w:val="001103C1"/>
    <w:rsid w:val="00112BDE"/>
    <w:rsid w:val="0012437F"/>
    <w:rsid w:val="0012634E"/>
    <w:rsid w:val="0012708D"/>
    <w:rsid w:val="00130659"/>
    <w:rsid w:val="001326A3"/>
    <w:rsid w:val="00150642"/>
    <w:rsid w:val="00150EFF"/>
    <w:rsid w:val="00154899"/>
    <w:rsid w:val="001606BB"/>
    <w:rsid w:val="001669C3"/>
    <w:rsid w:val="0017410E"/>
    <w:rsid w:val="001849F4"/>
    <w:rsid w:val="001869DE"/>
    <w:rsid w:val="00187C94"/>
    <w:rsid w:val="00187D59"/>
    <w:rsid w:val="00195F24"/>
    <w:rsid w:val="001A00B5"/>
    <w:rsid w:val="001A416F"/>
    <w:rsid w:val="001A540F"/>
    <w:rsid w:val="001B15C6"/>
    <w:rsid w:val="001B166D"/>
    <w:rsid w:val="001D2A7F"/>
    <w:rsid w:val="001D7FD7"/>
    <w:rsid w:val="001E02A1"/>
    <w:rsid w:val="001E0D4B"/>
    <w:rsid w:val="001E0E44"/>
    <w:rsid w:val="001F6041"/>
    <w:rsid w:val="001F776B"/>
    <w:rsid w:val="001F7A09"/>
    <w:rsid w:val="00202B58"/>
    <w:rsid w:val="00214A6D"/>
    <w:rsid w:val="00215E7D"/>
    <w:rsid w:val="00216B3F"/>
    <w:rsid w:val="00216DA8"/>
    <w:rsid w:val="00231A56"/>
    <w:rsid w:val="00233F3B"/>
    <w:rsid w:val="00240111"/>
    <w:rsid w:val="00240B9C"/>
    <w:rsid w:val="00241B84"/>
    <w:rsid w:val="0024454F"/>
    <w:rsid w:val="00247C8F"/>
    <w:rsid w:val="002618EC"/>
    <w:rsid w:val="00263D02"/>
    <w:rsid w:val="00266A7C"/>
    <w:rsid w:val="00292442"/>
    <w:rsid w:val="00293057"/>
    <w:rsid w:val="002B5364"/>
    <w:rsid w:val="002C5F29"/>
    <w:rsid w:val="002C68C5"/>
    <w:rsid w:val="002C6D24"/>
    <w:rsid w:val="002D4174"/>
    <w:rsid w:val="002D71CD"/>
    <w:rsid w:val="002D78DD"/>
    <w:rsid w:val="002F2D2E"/>
    <w:rsid w:val="002F45BD"/>
    <w:rsid w:val="002F45F6"/>
    <w:rsid w:val="003009CA"/>
    <w:rsid w:val="00304BF8"/>
    <w:rsid w:val="0030516D"/>
    <w:rsid w:val="00307221"/>
    <w:rsid w:val="00310E53"/>
    <w:rsid w:val="003135E7"/>
    <w:rsid w:val="00313B20"/>
    <w:rsid w:val="00313B4F"/>
    <w:rsid w:val="00315DA0"/>
    <w:rsid w:val="003325C3"/>
    <w:rsid w:val="00340AD3"/>
    <w:rsid w:val="00344212"/>
    <w:rsid w:val="00345478"/>
    <w:rsid w:val="00364EDA"/>
    <w:rsid w:val="00366C44"/>
    <w:rsid w:val="00366FA4"/>
    <w:rsid w:val="00371BC0"/>
    <w:rsid w:val="00386067"/>
    <w:rsid w:val="00387AFD"/>
    <w:rsid w:val="00392A64"/>
    <w:rsid w:val="003A1881"/>
    <w:rsid w:val="003A259D"/>
    <w:rsid w:val="003A7DBB"/>
    <w:rsid w:val="003B000B"/>
    <w:rsid w:val="003B31FE"/>
    <w:rsid w:val="003B689B"/>
    <w:rsid w:val="003C1D8C"/>
    <w:rsid w:val="003C3BE8"/>
    <w:rsid w:val="003D0FDC"/>
    <w:rsid w:val="003D2DAF"/>
    <w:rsid w:val="003D3A2E"/>
    <w:rsid w:val="003E11B2"/>
    <w:rsid w:val="003F5A68"/>
    <w:rsid w:val="004001B4"/>
    <w:rsid w:val="0040126E"/>
    <w:rsid w:val="0040280A"/>
    <w:rsid w:val="004037ED"/>
    <w:rsid w:val="00424FEA"/>
    <w:rsid w:val="00433BC8"/>
    <w:rsid w:val="0044429C"/>
    <w:rsid w:val="00452D20"/>
    <w:rsid w:val="004616C7"/>
    <w:rsid w:val="00465D2D"/>
    <w:rsid w:val="00476187"/>
    <w:rsid w:val="004768D9"/>
    <w:rsid w:val="00477AE5"/>
    <w:rsid w:val="00481534"/>
    <w:rsid w:val="00484658"/>
    <w:rsid w:val="00486628"/>
    <w:rsid w:val="0049226B"/>
    <w:rsid w:val="0049533A"/>
    <w:rsid w:val="004972B4"/>
    <w:rsid w:val="004A09A9"/>
    <w:rsid w:val="004A6CAB"/>
    <w:rsid w:val="004B025F"/>
    <w:rsid w:val="004C1F39"/>
    <w:rsid w:val="004E12D5"/>
    <w:rsid w:val="004E3DFF"/>
    <w:rsid w:val="004E6C5C"/>
    <w:rsid w:val="00504CB3"/>
    <w:rsid w:val="00511A9F"/>
    <w:rsid w:val="0051285D"/>
    <w:rsid w:val="005201E7"/>
    <w:rsid w:val="00532468"/>
    <w:rsid w:val="00564737"/>
    <w:rsid w:val="00566AB8"/>
    <w:rsid w:val="005675FD"/>
    <w:rsid w:val="00567C3A"/>
    <w:rsid w:val="00567F2B"/>
    <w:rsid w:val="00571D84"/>
    <w:rsid w:val="005761E3"/>
    <w:rsid w:val="0058619A"/>
    <w:rsid w:val="00596E54"/>
    <w:rsid w:val="005A00CC"/>
    <w:rsid w:val="005A1D52"/>
    <w:rsid w:val="005A30CD"/>
    <w:rsid w:val="005B25D9"/>
    <w:rsid w:val="005C36BC"/>
    <w:rsid w:val="005C671C"/>
    <w:rsid w:val="005C78A7"/>
    <w:rsid w:val="005D291C"/>
    <w:rsid w:val="005F0F26"/>
    <w:rsid w:val="005F702B"/>
    <w:rsid w:val="006115F8"/>
    <w:rsid w:val="006118DA"/>
    <w:rsid w:val="006159E7"/>
    <w:rsid w:val="00621B36"/>
    <w:rsid w:val="00622972"/>
    <w:rsid w:val="0063055F"/>
    <w:rsid w:val="00633DFB"/>
    <w:rsid w:val="00642983"/>
    <w:rsid w:val="00650524"/>
    <w:rsid w:val="00662690"/>
    <w:rsid w:val="00667765"/>
    <w:rsid w:val="00681688"/>
    <w:rsid w:val="00681C91"/>
    <w:rsid w:val="00683F80"/>
    <w:rsid w:val="00685B46"/>
    <w:rsid w:val="006928FD"/>
    <w:rsid w:val="00693607"/>
    <w:rsid w:val="00697464"/>
    <w:rsid w:val="006B7A43"/>
    <w:rsid w:val="006C7EEB"/>
    <w:rsid w:val="006D18D7"/>
    <w:rsid w:val="006D2337"/>
    <w:rsid w:val="006D472A"/>
    <w:rsid w:val="006E1B2F"/>
    <w:rsid w:val="006F015C"/>
    <w:rsid w:val="006F7B54"/>
    <w:rsid w:val="00700969"/>
    <w:rsid w:val="00703505"/>
    <w:rsid w:val="007055BC"/>
    <w:rsid w:val="00711DAE"/>
    <w:rsid w:val="00730660"/>
    <w:rsid w:val="0073166B"/>
    <w:rsid w:val="00741686"/>
    <w:rsid w:val="007427AA"/>
    <w:rsid w:val="0075195C"/>
    <w:rsid w:val="007523E9"/>
    <w:rsid w:val="0075797C"/>
    <w:rsid w:val="0077201A"/>
    <w:rsid w:val="007830A8"/>
    <w:rsid w:val="00786461"/>
    <w:rsid w:val="007902E3"/>
    <w:rsid w:val="00795115"/>
    <w:rsid w:val="007B1119"/>
    <w:rsid w:val="007B26EC"/>
    <w:rsid w:val="007B2BAB"/>
    <w:rsid w:val="007B31AA"/>
    <w:rsid w:val="007C1007"/>
    <w:rsid w:val="007C2A7F"/>
    <w:rsid w:val="007C4304"/>
    <w:rsid w:val="007C7E71"/>
    <w:rsid w:val="007D016F"/>
    <w:rsid w:val="007E3044"/>
    <w:rsid w:val="007E55DF"/>
    <w:rsid w:val="007E7837"/>
    <w:rsid w:val="00806C47"/>
    <w:rsid w:val="00807A99"/>
    <w:rsid w:val="00817922"/>
    <w:rsid w:val="00825676"/>
    <w:rsid w:val="00825D04"/>
    <w:rsid w:val="00830EBC"/>
    <w:rsid w:val="00840C96"/>
    <w:rsid w:val="00847D9A"/>
    <w:rsid w:val="00850874"/>
    <w:rsid w:val="00856D10"/>
    <w:rsid w:val="00873572"/>
    <w:rsid w:val="00876D33"/>
    <w:rsid w:val="00877444"/>
    <w:rsid w:val="00892EFF"/>
    <w:rsid w:val="008A1E52"/>
    <w:rsid w:val="008A4AB9"/>
    <w:rsid w:val="008B0AAD"/>
    <w:rsid w:val="008B72F5"/>
    <w:rsid w:val="008C2441"/>
    <w:rsid w:val="008C597B"/>
    <w:rsid w:val="008C7D68"/>
    <w:rsid w:val="008D281A"/>
    <w:rsid w:val="008D7664"/>
    <w:rsid w:val="008F45BD"/>
    <w:rsid w:val="008F46BE"/>
    <w:rsid w:val="008F50E1"/>
    <w:rsid w:val="00907E12"/>
    <w:rsid w:val="00913045"/>
    <w:rsid w:val="00920007"/>
    <w:rsid w:val="00925767"/>
    <w:rsid w:val="009341A3"/>
    <w:rsid w:val="00941675"/>
    <w:rsid w:val="0095014C"/>
    <w:rsid w:val="009610BF"/>
    <w:rsid w:val="009637CA"/>
    <w:rsid w:val="009707DE"/>
    <w:rsid w:val="00973566"/>
    <w:rsid w:val="009877E0"/>
    <w:rsid w:val="00993831"/>
    <w:rsid w:val="009A0E5B"/>
    <w:rsid w:val="009C0EEA"/>
    <w:rsid w:val="009C1411"/>
    <w:rsid w:val="009E2850"/>
    <w:rsid w:val="009F5C30"/>
    <w:rsid w:val="009F6951"/>
    <w:rsid w:val="00A17195"/>
    <w:rsid w:val="00A27ECC"/>
    <w:rsid w:val="00A27F25"/>
    <w:rsid w:val="00A30ECF"/>
    <w:rsid w:val="00A43D1E"/>
    <w:rsid w:val="00A62C7B"/>
    <w:rsid w:val="00A80C07"/>
    <w:rsid w:val="00A9428C"/>
    <w:rsid w:val="00A94A66"/>
    <w:rsid w:val="00A95C33"/>
    <w:rsid w:val="00AA33DD"/>
    <w:rsid w:val="00AA58C6"/>
    <w:rsid w:val="00AB0528"/>
    <w:rsid w:val="00AB4E2C"/>
    <w:rsid w:val="00AB5A3C"/>
    <w:rsid w:val="00AB5D1B"/>
    <w:rsid w:val="00AD1894"/>
    <w:rsid w:val="00AD3728"/>
    <w:rsid w:val="00AD4146"/>
    <w:rsid w:val="00AD67A6"/>
    <w:rsid w:val="00AF3DA6"/>
    <w:rsid w:val="00B01A20"/>
    <w:rsid w:val="00B13705"/>
    <w:rsid w:val="00B15837"/>
    <w:rsid w:val="00B167A6"/>
    <w:rsid w:val="00B17F0B"/>
    <w:rsid w:val="00B2780E"/>
    <w:rsid w:val="00B2793A"/>
    <w:rsid w:val="00B30279"/>
    <w:rsid w:val="00B30327"/>
    <w:rsid w:val="00B34AB0"/>
    <w:rsid w:val="00B430BB"/>
    <w:rsid w:val="00B44C4A"/>
    <w:rsid w:val="00B4743E"/>
    <w:rsid w:val="00B52E39"/>
    <w:rsid w:val="00B6081C"/>
    <w:rsid w:val="00B611ED"/>
    <w:rsid w:val="00B633AA"/>
    <w:rsid w:val="00B661D9"/>
    <w:rsid w:val="00B761D6"/>
    <w:rsid w:val="00BA047D"/>
    <w:rsid w:val="00BA121B"/>
    <w:rsid w:val="00BA19B4"/>
    <w:rsid w:val="00BA7019"/>
    <w:rsid w:val="00BB0F70"/>
    <w:rsid w:val="00BB1D4A"/>
    <w:rsid w:val="00BB23CE"/>
    <w:rsid w:val="00BC42C9"/>
    <w:rsid w:val="00BC4FE6"/>
    <w:rsid w:val="00BD01D4"/>
    <w:rsid w:val="00BD2DE0"/>
    <w:rsid w:val="00BD40E4"/>
    <w:rsid w:val="00BE2AC5"/>
    <w:rsid w:val="00C053DC"/>
    <w:rsid w:val="00C11B6A"/>
    <w:rsid w:val="00C13AAC"/>
    <w:rsid w:val="00C1434A"/>
    <w:rsid w:val="00C2059C"/>
    <w:rsid w:val="00C257F1"/>
    <w:rsid w:val="00C3439A"/>
    <w:rsid w:val="00C44A08"/>
    <w:rsid w:val="00C777AB"/>
    <w:rsid w:val="00C85062"/>
    <w:rsid w:val="00C90C60"/>
    <w:rsid w:val="00C96CEF"/>
    <w:rsid w:val="00CA376A"/>
    <w:rsid w:val="00CB0B42"/>
    <w:rsid w:val="00CB4468"/>
    <w:rsid w:val="00CB6C10"/>
    <w:rsid w:val="00CD6B1A"/>
    <w:rsid w:val="00CF2062"/>
    <w:rsid w:val="00CF6ABD"/>
    <w:rsid w:val="00CF71E8"/>
    <w:rsid w:val="00D00E16"/>
    <w:rsid w:val="00D239AC"/>
    <w:rsid w:val="00D25A09"/>
    <w:rsid w:val="00D3587B"/>
    <w:rsid w:val="00D35E19"/>
    <w:rsid w:val="00D360DE"/>
    <w:rsid w:val="00D50AA1"/>
    <w:rsid w:val="00D536EA"/>
    <w:rsid w:val="00D56618"/>
    <w:rsid w:val="00D61D05"/>
    <w:rsid w:val="00D632BB"/>
    <w:rsid w:val="00D87F53"/>
    <w:rsid w:val="00D90DE4"/>
    <w:rsid w:val="00D9272C"/>
    <w:rsid w:val="00D96A50"/>
    <w:rsid w:val="00D97777"/>
    <w:rsid w:val="00DB3340"/>
    <w:rsid w:val="00DC4ECE"/>
    <w:rsid w:val="00DC7422"/>
    <w:rsid w:val="00DD0C0D"/>
    <w:rsid w:val="00DD4BE2"/>
    <w:rsid w:val="00DD5AA4"/>
    <w:rsid w:val="00DF06E1"/>
    <w:rsid w:val="00DF4F7B"/>
    <w:rsid w:val="00E00C56"/>
    <w:rsid w:val="00E00D4F"/>
    <w:rsid w:val="00E03F47"/>
    <w:rsid w:val="00E10135"/>
    <w:rsid w:val="00E10CAA"/>
    <w:rsid w:val="00E11DBB"/>
    <w:rsid w:val="00E212B1"/>
    <w:rsid w:val="00E226C8"/>
    <w:rsid w:val="00E26C51"/>
    <w:rsid w:val="00E321CC"/>
    <w:rsid w:val="00E427A5"/>
    <w:rsid w:val="00E52375"/>
    <w:rsid w:val="00E55304"/>
    <w:rsid w:val="00E567EF"/>
    <w:rsid w:val="00E805D3"/>
    <w:rsid w:val="00E8482F"/>
    <w:rsid w:val="00E86180"/>
    <w:rsid w:val="00E92A03"/>
    <w:rsid w:val="00E97657"/>
    <w:rsid w:val="00EB1660"/>
    <w:rsid w:val="00EB1C5F"/>
    <w:rsid w:val="00EB46AB"/>
    <w:rsid w:val="00EB66EA"/>
    <w:rsid w:val="00EC7609"/>
    <w:rsid w:val="00ED7D50"/>
    <w:rsid w:val="00EE2D4E"/>
    <w:rsid w:val="00EE32DA"/>
    <w:rsid w:val="00EE5185"/>
    <w:rsid w:val="00EF4B92"/>
    <w:rsid w:val="00F00BB6"/>
    <w:rsid w:val="00F04CE2"/>
    <w:rsid w:val="00F210AA"/>
    <w:rsid w:val="00F2781B"/>
    <w:rsid w:val="00F36742"/>
    <w:rsid w:val="00F40DB7"/>
    <w:rsid w:val="00F46EEB"/>
    <w:rsid w:val="00F51E3B"/>
    <w:rsid w:val="00F65E5F"/>
    <w:rsid w:val="00F713B3"/>
    <w:rsid w:val="00F8040D"/>
    <w:rsid w:val="00F81A4D"/>
    <w:rsid w:val="00FA4353"/>
    <w:rsid w:val="00FA77E5"/>
    <w:rsid w:val="00FB195C"/>
    <w:rsid w:val="00FB5BEB"/>
    <w:rsid w:val="00FB614A"/>
    <w:rsid w:val="00FC1DE7"/>
    <w:rsid w:val="00FC393D"/>
    <w:rsid w:val="00FE58C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 w:cs="Times New Roman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  <w:style w:type="paragraph" w:styleId="ListParagraph">
    <w:name w:val="List Paragraph"/>
    <w:basedOn w:val="Normal"/>
    <w:uiPriority w:val="34"/>
    <w:qFormat/>
    <w:rsid w:val="00B61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4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75/eww.00023.sim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1016/j.wocn.2021.10108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7/S030500092100059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ttps/uklvc13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0E0A0-3280-5E40-82AC-38AFBB04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1895</Words>
  <Characters>10805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SIM Hong Jasper</cp:lastModifiedBy>
  <cp:revision>16</cp:revision>
  <cp:lastPrinted>2022-09-03T03:02:00Z</cp:lastPrinted>
  <dcterms:created xsi:type="dcterms:W3CDTF">2022-09-03T03:02:00Z</dcterms:created>
  <dcterms:modified xsi:type="dcterms:W3CDTF">2022-09-24T09:42:00Z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