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8BBA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32"/>
        </w:rPr>
      </w:pPr>
      <w:r w:rsidRPr="0007734C">
        <w:rPr>
          <w:rFonts w:ascii="Helvetica" w:hAnsi="Helvetica"/>
          <w:b/>
          <w:color w:val="262626" w:themeColor="text1" w:themeTint="D9"/>
          <w:sz w:val="32"/>
        </w:rPr>
        <w:t>Jasper Hong, SIM</w:t>
      </w:r>
    </w:p>
    <w:p w14:paraId="7BAF0CA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7514C" wp14:editId="06F687AF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9054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" strokecolor="#5a5a5a [2109]" strokeweight=".25pt">
                <v:stroke joinstyle="miter"/>
              </v:line>
            </w:pict>
          </mc:Fallback>
        </mc:AlternateContent>
      </w:r>
    </w:p>
    <w:p w14:paraId="61C2CC51" w14:textId="5E74DA48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color w:val="262626" w:themeColor="text1" w:themeTint="D9"/>
          <w:sz w:val="18"/>
          <w:szCs w:val="16"/>
        </w:rPr>
        <w:t>Email: jasper.sim@nie.edu.sg</w:t>
      </w:r>
    </w:p>
    <w:p w14:paraId="092526FB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71551FB5" w14:textId="2DA3BD5D" w:rsidR="00FA0DED" w:rsidRPr="0007734C" w:rsidRDefault="00FA0DED" w:rsidP="00FA0DED">
      <w:pPr>
        <w:spacing w:line="276" w:lineRule="auto"/>
        <w:jc w:val="right"/>
        <w:rPr>
          <w:rFonts w:ascii="Helvetica" w:hAnsi="Helvetica"/>
          <w:i/>
          <w:iCs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Updated: </w:t>
      </w:r>
      <w:r w:rsidR="00F82CD4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23 May</w:t>
      </w:r>
      <w:r w:rsidRPr="0007734C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 202</w:t>
      </w:r>
      <w:r w:rsidR="00F82CD4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3</w:t>
      </w:r>
    </w:p>
    <w:p w14:paraId="69AE4941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5E3D2F08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6C423FBD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941CD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Education</w:t>
      </w:r>
    </w:p>
    <w:p w14:paraId="01231C3B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1329"/>
        <w:gridCol w:w="6001"/>
      </w:tblGrid>
      <w:tr w:rsidR="00FA0DED" w:rsidRPr="0007734C" w14:paraId="7E93918B" w14:textId="77777777" w:rsidTr="00B8069F">
        <w:trPr>
          <w:trHeight w:val="284"/>
        </w:trPr>
        <w:tc>
          <w:tcPr>
            <w:tcW w:w="1729" w:type="dxa"/>
          </w:tcPr>
          <w:p w14:paraId="3AFEB8C8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– 2022</w:t>
            </w:r>
          </w:p>
        </w:tc>
        <w:tc>
          <w:tcPr>
            <w:tcW w:w="7330" w:type="dxa"/>
            <w:gridSpan w:val="2"/>
          </w:tcPr>
          <w:p w14:paraId="5903B71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FA0DED" w:rsidRPr="0007734C" w14:paraId="0F7A9E37" w14:textId="77777777" w:rsidTr="00B8069F">
        <w:trPr>
          <w:trHeight w:val="284"/>
        </w:trPr>
        <w:tc>
          <w:tcPr>
            <w:tcW w:w="1729" w:type="dxa"/>
          </w:tcPr>
          <w:p w14:paraId="7E43776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D49B39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07734C" w14:paraId="2FDF1685" w14:textId="77777777" w:rsidTr="00B8069F">
        <w:trPr>
          <w:trHeight w:val="284"/>
        </w:trPr>
        <w:tc>
          <w:tcPr>
            <w:tcW w:w="1729" w:type="dxa"/>
          </w:tcPr>
          <w:p w14:paraId="6E14640B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F4EDF7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71876B5B" w14:textId="77777777" w:rsidTr="00B8069F">
        <w:trPr>
          <w:trHeight w:val="284"/>
        </w:trPr>
        <w:tc>
          <w:tcPr>
            <w:tcW w:w="1729" w:type="dxa"/>
          </w:tcPr>
          <w:p w14:paraId="1C6FBAB2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559F1FE" w14:textId="332E7014" w:rsidR="00FA0DED" w:rsidRPr="0007734C" w:rsidRDefault="007A3903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Thesis</w:t>
            </w:r>
          </w:p>
        </w:tc>
        <w:tc>
          <w:tcPr>
            <w:tcW w:w="6001" w:type="dxa"/>
          </w:tcPr>
          <w:p w14:paraId="66A5610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Phonological acquisition in a multidialectal and multicultural context: The case of bilingual preschoolers in Singapore</w:t>
            </w:r>
          </w:p>
        </w:tc>
      </w:tr>
      <w:tr w:rsidR="00FA0DED" w:rsidRPr="0007734C" w14:paraId="2973211B" w14:textId="77777777" w:rsidTr="00B8069F">
        <w:trPr>
          <w:trHeight w:val="284"/>
        </w:trPr>
        <w:tc>
          <w:tcPr>
            <w:tcW w:w="1729" w:type="dxa"/>
          </w:tcPr>
          <w:p w14:paraId="732E75E5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586DCB8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0724CA5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Prof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Brechtje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Post</w:t>
            </w:r>
          </w:p>
        </w:tc>
      </w:tr>
      <w:tr w:rsidR="00FA0DED" w:rsidRPr="0007734C" w14:paraId="60E8D8CE" w14:textId="77777777" w:rsidTr="00B8069F">
        <w:trPr>
          <w:trHeight w:val="284"/>
        </w:trPr>
        <w:tc>
          <w:tcPr>
            <w:tcW w:w="1729" w:type="dxa"/>
          </w:tcPr>
          <w:p w14:paraId="40C9D6CF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</w:tcPr>
          <w:p w14:paraId="1A42A06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Advisor</w:t>
            </w:r>
          </w:p>
        </w:tc>
        <w:tc>
          <w:tcPr>
            <w:tcW w:w="6001" w:type="dxa"/>
            <w:shd w:val="clear" w:color="auto" w:fill="auto"/>
          </w:tcPr>
          <w:p w14:paraId="0910B47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07734C" w14:paraId="1920720E" w14:textId="77777777" w:rsidTr="00B8069F">
        <w:trPr>
          <w:trHeight w:val="284"/>
        </w:trPr>
        <w:tc>
          <w:tcPr>
            <w:tcW w:w="1729" w:type="dxa"/>
          </w:tcPr>
          <w:p w14:paraId="5FD235EB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E6B657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3D3E5C9E" w14:textId="77777777" w:rsidTr="00B8069F">
        <w:trPr>
          <w:trHeight w:val="284"/>
        </w:trPr>
        <w:tc>
          <w:tcPr>
            <w:tcW w:w="1729" w:type="dxa"/>
          </w:tcPr>
          <w:p w14:paraId="0CC4452D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30" w:type="dxa"/>
            <w:gridSpan w:val="2"/>
          </w:tcPr>
          <w:p w14:paraId="609E8AC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MPhil in Theoretical and Applied Linguistics</w:t>
            </w:r>
          </w:p>
        </w:tc>
      </w:tr>
      <w:tr w:rsidR="00FA0DED" w:rsidRPr="0007734C" w14:paraId="12D92F13" w14:textId="77777777" w:rsidTr="00B8069F">
        <w:trPr>
          <w:trHeight w:val="284"/>
        </w:trPr>
        <w:tc>
          <w:tcPr>
            <w:tcW w:w="1729" w:type="dxa"/>
          </w:tcPr>
          <w:p w14:paraId="1C73E3F4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4FCD73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07734C" w14:paraId="7A4D9F8F" w14:textId="77777777" w:rsidTr="00B8069F">
        <w:trPr>
          <w:trHeight w:val="284"/>
        </w:trPr>
        <w:tc>
          <w:tcPr>
            <w:tcW w:w="1729" w:type="dxa"/>
          </w:tcPr>
          <w:p w14:paraId="30EFBA6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7CFCF3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Distinction </w:t>
            </w:r>
          </w:p>
        </w:tc>
      </w:tr>
      <w:tr w:rsidR="00FA0DED" w:rsidRPr="0007734C" w14:paraId="0DEFCAB0" w14:textId="77777777" w:rsidTr="00B8069F">
        <w:trPr>
          <w:trHeight w:val="284"/>
        </w:trPr>
        <w:tc>
          <w:tcPr>
            <w:tcW w:w="1729" w:type="dxa"/>
          </w:tcPr>
          <w:p w14:paraId="0EEF39D9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A8AE7E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099BC199" w14:textId="77777777" w:rsidTr="00B8069F">
        <w:trPr>
          <w:trHeight w:val="284"/>
        </w:trPr>
        <w:tc>
          <w:tcPr>
            <w:tcW w:w="1729" w:type="dxa"/>
          </w:tcPr>
          <w:p w14:paraId="346C39C9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36F1AD2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708DC3C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07734C" w14:paraId="36410157" w14:textId="77777777" w:rsidTr="00B8069F">
        <w:trPr>
          <w:trHeight w:val="284"/>
        </w:trPr>
        <w:tc>
          <w:tcPr>
            <w:tcW w:w="1729" w:type="dxa"/>
          </w:tcPr>
          <w:p w14:paraId="375EAF13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66F30F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001" w:type="dxa"/>
          </w:tcPr>
          <w:p w14:paraId="32B71F8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1814A8F9" w14:textId="77777777" w:rsidTr="00B8069F">
        <w:trPr>
          <w:trHeight w:val="284"/>
        </w:trPr>
        <w:tc>
          <w:tcPr>
            <w:tcW w:w="1729" w:type="dxa"/>
          </w:tcPr>
          <w:p w14:paraId="76DD4024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30" w:type="dxa"/>
            <w:gridSpan w:val="2"/>
          </w:tcPr>
          <w:p w14:paraId="20F2A79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3E00D2" w:rsidRPr="0007734C" w14:paraId="5E5B01A9" w14:textId="77777777" w:rsidTr="00B8069F">
        <w:trPr>
          <w:trHeight w:val="284"/>
        </w:trPr>
        <w:tc>
          <w:tcPr>
            <w:tcW w:w="1729" w:type="dxa"/>
          </w:tcPr>
          <w:p w14:paraId="0F2CF133" w14:textId="77777777" w:rsidR="003E00D2" w:rsidRPr="0007734C" w:rsidRDefault="003E00D2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4A2DE946" w14:textId="645BAB6D" w:rsidR="003E00D2" w:rsidRPr="0007734C" w:rsidRDefault="003E00D2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Major/concentrations: English linguistics, Chemistry, Education</w:t>
            </w:r>
          </w:p>
        </w:tc>
      </w:tr>
      <w:tr w:rsidR="00FA0DED" w:rsidRPr="0007734C" w14:paraId="07FFEB67" w14:textId="77777777" w:rsidTr="00B8069F">
        <w:trPr>
          <w:trHeight w:val="284"/>
        </w:trPr>
        <w:tc>
          <w:tcPr>
            <w:tcW w:w="1729" w:type="dxa"/>
          </w:tcPr>
          <w:p w14:paraId="6BA30CC1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692D401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FA0DED" w:rsidRPr="0007734C" w14:paraId="2B34B584" w14:textId="77777777" w:rsidTr="00B8069F">
        <w:trPr>
          <w:trHeight w:val="284"/>
        </w:trPr>
        <w:tc>
          <w:tcPr>
            <w:tcW w:w="1729" w:type="dxa"/>
          </w:tcPr>
          <w:p w14:paraId="7FF6815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ECDE0C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First Class Honours </w:t>
            </w:r>
          </w:p>
        </w:tc>
      </w:tr>
      <w:tr w:rsidR="00FA0DED" w:rsidRPr="0007734C" w14:paraId="531CDDDE" w14:textId="77777777" w:rsidTr="00B8069F">
        <w:trPr>
          <w:trHeight w:val="284"/>
        </w:trPr>
        <w:tc>
          <w:tcPr>
            <w:tcW w:w="1729" w:type="dxa"/>
          </w:tcPr>
          <w:p w14:paraId="20245B87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DD803F7" w14:textId="2B4153D5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0069C782" w14:textId="77777777" w:rsidTr="00B8069F">
        <w:trPr>
          <w:trHeight w:val="284"/>
        </w:trPr>
        <w:tc>
          <w:tcPr>
            <w:tcW w:w="1729" w:type="dxa"/>
          </w:tcPr>
          <w:p w14:paraId="2EF86785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AA81BB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6E3B9FA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Asst/Prof Tan Siew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Imm</w:t>
            </w:r>
            <w:proofErr w:type="spellEnd"/>
          </w:p>
        </w:tc>
      </w:tr>
    </w:tbl>
    <w:p w14:paraId="75176BEA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E93D7DD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8CCF1B5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Employment history</w:t>
      </w:r>
    </w:p>
    <w:p w14:paraId="59617DFA" w14:textId="710DE683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634D1776" w14:textId="77777777" w:rsidTr="00B8069F">
        <w:trPr>
          <w:trHeight w:val="537"/>
        </w:trPr>
        <w:tc>
          <w:tcPr>
            <w:tcW w:w="1740" w:type="dxa"/>
          </w:tcPr>
          <w:p w14:paraId="47B57CAB" w14:textId="410071C8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(Oct) – Present</w:t>
            </w:r>
          </w:p>
        </w:tc>
        <w:tc>
          <w:tcPr>
            <w:tcW w:w="7309" w:type="dxa"/>
          </w:tcPr>
          <w:p w14:paraId="018CA815" w14:textId="7B187D5D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Assistant Professor</w:t>
            </w:r>
          </w:p>
          <w:p w14:paraId="50868886" w14:textId="4C4E2AEC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</w:t>
            </w:r>
          </w:p>
          <w:p w14:paraId="5EFF9A7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</w:t>
            </w:r>
          </w:p>
          <w:p w14:paraId="3F560D68" w14:textId="2D1532BE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Nanyang Technological University, Singapore</w:t>
            </w:r>
          </w:p>
        </w:tc>
      </w:tr>
      <w:tr w:rsidR="00FA0DED" w:rsidRPr="0007734C" w14:paraId="0A348047" w14:textId="77777777" w:rsidTr="00B8069F">
        <w:trPr>
          <w:trHeight w:val="283"/>
        </w:trPr>
        <w:tc>
          <w:tcPr>
            <w:tcW w:w="1740" w:type="dxa"/>
          </w:tcPr>
          <w:p w14:paraId="1F89EB0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90B1BC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336E71B8" w14:textId="77777777" w:rsidTr="00FA0DED">
        <w:trPr>
          <w:trHeight w:val="537"/>
        </w:trPr>
        <w:tc>
          <w:tcPr>
            <w:tcW w:w="1740" w:type="dxa"/>
          </w:tcPr>
          <w:p w14:paraId="0061A76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5D8BE0CA" w14:textId="3D5F7900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4A47AEF0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3B0F1A82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 Headquarters)</w:t>
            </w:r>
          </w:p>
          <w:p w14:paraId="4D78C797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  <w:p w14:paraId="665A5B53" w14:textId="2D8DC7F2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FA0DED" w:rsidRPr="0007734C" w14:paraId="0E94CB7A" w14:textId="77777777" w:rsidTr="00B8069F">
        <w:trPr>
          <w:trHeight w:val="283"/>
        </w:trPr>
        <w:tc>
          <w:tcPr>
            <w:tcW w:w="1740" w:type="dxa"/>
          </w:tcPr>
          <w:p w14:paraId="2F0D6F4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1727239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28962D96" w14:textId="77777777" w:rsidTr="00B8069F">
        <w:trPr>
          <w:trHeight w:val="283"/>
        </w:trPr>
        <w:tc>
          <w:tcPr>
            <w:tcW w:w="1740" w:type="dxa"/>
          </w:tcPr>
          <w:p w14:paraId="7D4EC7D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 (Jul) –</w:t>
            </w:r>
          </w:p>
          <w:p w14:paraId="52551F47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269DCC06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Anglican High School </w:t>
            </w:r>
          </w:p>
          <w:p w14:paraId="0EA8C4DF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7B954572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A0DED" w:rsidRPr="0007734C" w14:paraId="5E3A8F8B" w14:textId="77777777" w:rsidTr="00B8069F">
        <w:trPr>
          <w:trHeight w:val="283"/>
        </w:trPr>
        <w:tc>
          <w:tcPr>
            <w:tcW w:w="1740" w:type="dxa"/>
          </w:tcPr>
          <w:p w14:paraId="245FA10C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3B1FCC4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7A804809" w14:textId="77777777" w:rsidTr="00B8069F">
        <w:trPr>
          <w:trHeight w:val="283"/>
        </w:trPr>
        <w:tc>
          <w:tcPr>
            <w:tcW w:w="1740" w:type="dxa"/>
          </w:tcPr>
          <w:p w14:paraId="07A1A503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2014 (May) – </w:t>
            </w:r>
          </w:p>
          <w:p w14:paraId="5F440B93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(Sept)</w:t>
            </w:r>
          </w:p>
        </w:tc>
        <w:tc>
          <w:tcPr>
            <w:tcW w:w="7309" w:type="dxa"/>
          </w:tcPr>
          <w:p w14:paraId="507CFC0A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Temasek Secondary School </w:t>
            </w:r>
          </w:p>
          <w:p w14:paraId="65DDEC37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0DBBD8FE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26587137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45858758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lastRenderedPageBreak/>
        <w:t>Research interests</w:t>
      </w:r>
    </w:p>
    <w:p w14:paraId="2EA622BF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8FC2D1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Early/child phonological acquisition in first and second languages; child bilingualism</w:t>
      </w:r>
    </w:p>
    <w:p w14:paraId="4431A611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Acquisition of sociolinguistic competence by children</w:t>
      </w:r>
    </w:p>
    <w:p w14:paraId="3FBCA15C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(Socio)-phonetics; language contact, </w:t>
      </w:r>
      <w:proofErr w:type="gram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dialects</w:t>
      </w:r>
      <w:proofErr w:type="gram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and ethnolinguistic repertoires</w:t>
      </w:r>
    </w:p>
    <w:p w14:paraId="42870F54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263D93D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B91DD30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Journal articles</w:t>
      </w:r>
    </w:p>
    <w:p w14:paraId="6010726C" w14:textId="77777777" w:rsidR="00B73A80" w:rsidRPr="0007734C" w:rsidRDefault="00B73A80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66827901" w14:textId="4918EF13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Gibson, J., &amp; McDougall, K.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(2022)</w:t>
      </w:r>
      <w:r w:rsidRPr="0007734C">
        <w:rPr>
          <w:rFonts w:ascii="Helvetica" w:hAnsi="Helvetica"/>
          <w:color w:val="262626" w:themeColor="text1" w:themeTint="D9"/>
        </w:rPr>
        <w:t xml:space="preserve">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Semantic cues modulate children's and adults' processing of audio-visual face mask speech.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Frontiers in Psychology.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https://doi.org/10.3389/fpsyg.2022.879156.</w:t>
      </w:r>
    </w:p>
    <w:p w14:paraId="3668F62D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</w:pPr>
    </w:p>
    <w:p w14:paraId="73B8FBE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(2022). Negotiating social meanings in a plural society: social perceptions of variants of /l/ in Singapore English. </w:t>
      </w:r>
      <w:proofErr w:type="spellStart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FirstView</w:t>
      </w:r>
      <w:proofErr w:type="spellEnd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in Society.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https://doi.org/10.1017/S0047404522000173.</w:t>
      </w:r>
    </w:p>
    <w:p w14:paraId="1AA3D74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1A86B86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&amp; Post, B. (2021). Variation in quality of maternal input and development of coda stops in English-speaking children in Singapore.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Child Language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6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https://doi.org/10.1017/S0305000921000593.</w:t>
        </w:r>
      </w:hyperlink>
    </w:p>
    <w:p w14:paraId="3D5D19B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37AF5FB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(2021). </w:t>
      </w:r>
      <w:proofErr w:type="spellStart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Sociophonetic</w:t>
      </w:r>
      <w:proofErr w:type="spellEnd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variation in English /l/ in the child-directed speech of English-Malay bilinguals.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Phonetics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,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88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7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https://doi.org/10.1016/j.wocn.2021.101084</w:t>
        </w:r>
      </w:hyperlink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.</w:t>
      </w:r>
    </w:p>
    <w:p w14:paraId="5DF79CB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7F44CD6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(2019). “But you don’t sound Malay!” Language dominance and variation in the accents of English-Malay bilinguals in Singapore. 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>English World-Wide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40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(1), 79–108. </w:t>
      </w:r>
      <w:hyperlink r:id="rId8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https://doi.org/10.1075/eww.00023.sim</w:t>
        </w:r>
      </w:hyperlink>
      <w:r w:rsidRPr="0007734C">
        <w:rPr>
          <w:rStyle w:val="Hyperlink"/>
          <w:rFonts w:ascii="Helvetica" w:hAnsi="Helvetica" w:cs="Arial"/>
          <w:color w:val="262626" w:themeColor="text1" w:themeTint="D9"/>
          <w:sz w:val="20"/>
          <w:szCs w:val="20"/>
          <w:u w:val="none"/>
        </w:rPr>
        <w:t>.</w:t>
      </w:r>
    </w:p>
    <w:p w14:paraId="0D890B5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5D83D1B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(2014). A Feature-based Study of English Trainee Teachers' Treatment of Singapore English. 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>Reinvention: An International Journal of Undergraduate Research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7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(1).</w:t>
      </w:r>
    </w:p>
    <w:p w14:paraId="2510D7D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BA83CEC" w14:textId="77777777" w:rsidR="00115B1E" w:rsidRPr="0007734C" w:rsidRDefault="00115B1E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BAED383" w14:textId="6C5D10F4" w:rsidR="00115B1E" w:rsidRPr="0007734C" w:rsidRDefault="00115B1E" w:rsidP="00115B1E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Book chapters</w:t>
      </w:r>
    </w:p>
    <w:p w14:paraId="1234E05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804EA2C" w14:textId="77777777" w:rsidR="00115B1E" w:rsidRPr="00B73A80" w:rsidRDefault="00115B1E" w:rsidP="00115B1E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B73A80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&amp; Post, B. (forthcoming). Early phonological acquisition in multi-accent contexts. In E. </w:t>
      </w:r>
      <w:proofErr w:type="spellStart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>Babatsouli</w:t>
      </w:r>
      <w:proofErr w:type="spellEnd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(Ed.), </w:t>
      </w:r>
      <w:r w:rsidRPr="00B73A8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Multilingual acquisition and learning: Towards an </w:t>
      </w:r>
      <w:proofErr w:type="spellStart"/>
      <w:r w:rsidRPr="00B73A8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ecosystemic</w:t>
      </w:r>
      <w:proofErr w:type="spellEnd"/>
      <w:r w:rsidRPr="00B73A8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 view to diversity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John </w:t>
      </w:r>
      <w:proofErr w:type="spellStart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>Benjamins</w:t>
      </w:r>
      <w:proofErr w:type="spellEnd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Publishing Company.</w:t>
      </w:r>
    </w:p>
    <w:p w14:paraId="0B8FD5AC" w14:textId="3FDB569D" w:rsidR="00115B1E" w:rsidRPr="0007734C" w:rsidRDefault="00115B1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959C90D" w14:textId="77777777" w:rsidR="00115B1E" w:rsidRPr="0007734C" w:rsidRDefault="00115B1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19055C3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Unpublished dissertations</w:t>
      </w:r>
    </w:p>
    <w:p w14:paraId="6936C49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521FD1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  <w:lang w:val="en-SG"/>
        </w:rPr>
        <w:t>Sim, J. H. (2022). 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>Phonological acquisition in a multidialectal and multicultural context: The case of bilingual preschoolers in Singapore</w:t>
      </w:r>
      <w:r w:rsidRPr="0007734C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 [Unpublished PhD Thesis]. University of Cambridge. https://doi.org/10.17863/CAM.86480. </w:t>
      </w:r>
    </w:p>
    <w:p w14:paraId="33F7932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BD52EBD" w14:textId="77777777" w:rsidR="00FA0DED" w:rsidRDefault="00FA0DED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Sim, J. H. (2015).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 w:cs="Arial"/>
          <w:iCs/>
          <w:color w:val="262626" w:themeColor="text1" w:themeTint="D9"/>
          <w:sz w:val="20"/>
          <w:szCs w:val="20"/>
        </w:rPr>
        <w:t>[Unpublished MPhil Thesis]. University of Cambridge.</w:t>
      </w:r>
    </w:p>
    <w:p w14:paraId="00D48829" w14:textId="77777777" w:rsidR="00C10573" w:rsidRDefault="00C10573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</w:p>
    <w:p w14:paraId="4649F72A" w14:textId="77777777" w:rsidR="00C10573" w:rsidRDefault="00C10573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</w:p>
    <w:p w14:paraId="5DE825A1" w14:textId="77777777" w:rsidR="00C10573" w:rsidRDefault="00C10573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</w:p>
    <w:p w14:paraId="328A1587" w14:textId="77777777" w:rsidR="00C10573" w:rsidRPr="0007734C" w:rsidRDefault="00C10573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</w:p>
    <w:p w14:paraId="6DF92384" w14:textId="22F84542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lastRenderedPageBreak/>
        <w:t>Conference proceedings</w:t>
      </w:r>
    </w:p>
    <w:p w14:paraId="09D46037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37BC8C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2ED1D62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12676C" w14:textId="76B3E2A5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E., Post, B., McDougall, K. (2022, 18–22 Sept). Recording and timing vocal responses in online experimentation [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Proc. </w:t>
      </w:r>
      <w:proofErr w:type="spellStart"/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Interspeech</w:t>
      </w:r>
      <w:proofErr w:type="spellEnd"/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2022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, 4053-4057, </w:t>
      </w:r>
      <w:proofErr w:type="spellStart"/>
      <w:r w:rsidRPr="0007734C">
        <w:rPr>
          <w:rFonts w:ascii="Helvetica" w:hAnsi="Helvetica"/>
          <w:color w:val="262626" w:themeColor="text1" w:themeTint="D9"/>
          <w:sz w:val="20"/>
          <w:szCs w:val="20"/>
        </w:rPr>
        <w:t>doi</w:t>
      </w:r>
      <w:proofErr w:type="spellEnd"/>
      <w:r w:rsidRPr="0007734C">
        <w:rPr>
          <w:rFonts w:ascii="Helvetica" w:hAnsi="Helvetica"/>
          <w:color w:val="262626" w:themeColor="text1" w:themeTint="D9"/>
          <w:sz w:val="20"/>
          <w:szCs w:val="20"/>
        </w:rPr>
        <w:t>: 10.21437/Interspeech.2022-10697.</w:t>
      </w:r>
    </w:p>
    <w:p w14:paraId="3416635E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6D7EC8" w14:textId="6EB2E1C0" w:rsidR="00B12640" w:rsidRPr="00E61D68" w:rsidRDefault="00B12640" w:rsidP="00E61D68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="00B8643F">
        <w:rPr>
          <w:rFonts w:ascii="Helvetica" w:hAnsi="Helvetica"/>
          <w:bCs/>
          <w:color w:val="262626" w:themeColor="text1" w:themeTint="D9"/>
          <w:sz w:val="20"/>
          <w:szCs w:val="20"/>
        </w:rPr>
        <w:t>*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(202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3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7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–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11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Aug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>Influence of bilingualism or caregiver input?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Variation in VOT in simultaneous bilingual preschoolers in Singapore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20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  <w:vertAlign w:val="superscript"/>
        </w:rPr>
        <w:t>th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International Congress of Phonetic Sciences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(</w:t>
      </w:r>
      <w:proofErr w:type="spellStart"/>
      <w:r>
        <w:rPr>
          <w:rFonts w:ascii="Helvetica" w:hAnsi="Helvetica"/>
          <w:color w:val="262626" w:themeColor="text1" w:themeTint="D9"/>
          <w:sz w:val="20"/>
          <w:szCs w:val="20"/>
        </w:rPr>
        <w:t>ICPhS</w:t>
      </w:r>
      <w:proofErr w:type="spellEnd"/>
      <w:r>
        <w:rPr>
          <w:rFonts w:ascii="Helvetica" w:hAnsi="Helvetica"/>
          <w:color w:val="262626" w:themeColor="text1" w:themeTint="D9"/>
          <w:sz w:val="20"/>
          <w:szCs w:val="20"/>
        </w:rPr>
        <w:t xml:space="preserve"> 2023). </w:t>
      </w:r>
    </w:p>
    <w:p w14:paraId="59EECB6A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B123DF" w14:textId="77777777" w:rsidR="00B8643F" w:rsidRPr="0007734C" w:rsidRDefault="00B8643F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8FE792D" w14:textId="07C4F4B0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Refereed conference papers</w:t>
      </w:r>
      <w:r w:rsidR="00AC1384">
        <w:rPr>
          <w:rFonts w:ascii="Helvetica" w:hAnsi="Helvetica"/>
          <w:b/>
          <w:color w:val="262626" w:themeColor="text1" w:themeTint="D9"/>
        </w:rPr>
        <w:t xml:space="preserve"> without proceedings</w:t>
      </w:r>
    </w:p>
    <w:p w14:paraId="157B7AC2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A391675" w14:textId="1CB00814" w:rsidR="00FA0DED" w:rsidRPr="0007734C" w:rsidRDefault="00FA0DED" w:rsidP="00B428C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3F71EE1D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2271B892" w14:textId="107663CE" w:rsidR="0007734C" w:rsidRPr="0007734C" w:rsidRDefault="0007734C" w:rsidP="0007734C">
      <w:pPr>
        <w:spacing w:after="160" w:line="259" w:lineRule="auto"/>
        <w:ind w:left="709" w:hanging="709"/>
        <w:rPr>
          <w:rStyle w:val="Hyperlink"/>
          <w:rFonts w:ascii="Helvetica" w:hAnsi="Helvetica" w:cs="Arial"/>
          <w:sz w:val="20"/>
          <w:szCs w:val="20"/>
        </w:rPr>
      </w:pPr>
      <w:r w:rsidRPr="0007734C">
        <w:rPr>
          <w:rFonts w:ascii="Helvetica" w:hAnsi="Helvetica" w:cs="Arial"/>
          <w:b/>
          <w:sz w:val="20"/>
          <w:szCs w:val="20"/>
        </w:rPr>
        <w:t>Sim, J. H.</w:t>
      </w:r>
      <w:r w:rsidR="0098011D">
        <w:rPr>
          <w:rFonts w:ascii="Helvetica" w:hAnsi="Helvetica" w:cs="Arial"/>
          <w:b/>
          <w:sz w:val="20"/>
          <w:szCs w:val="20"/>
        </w:rPr>
        <w:t>*</w:t>
      </w:r>
      <w:r w:rsidRPr="0007734C">
        <w:rPr>
          <w:rFonts w:ascii="Helvetica" w:hAnsi="Helvetica" w:cs="Arial"/>
          <w:bCs/>
          <w:sz w:val="20"/>
          <w:szCs w:val="20"/>
        </w:rPr>
        <w:t xml:space="preserve"> </w:t>
      </w:r>
      <w:r w:rsidRPr="0007734C">
        <w:rPr>
          <w:rFonts w:ascii="Helvetica" w:hAnsi="Helvetica" w:cs="Arial"/>
          <w:color w:val="000000" w:themeColor="text1"/>
          <w:sz w:val="20"/>
          <w:szCs w:val="20"/>
        </w:rPr>
        <w:t xml:space="preserve">(2023, 26–28 June). </w:t>
      </w:r>
      <w:r w:rsidRPr="0007734C">
        <w:rPr>
          <w:rFonts w:ascii="Helvetica" w:hAnsi="Helvetica" w:cs="Arial"/>
          <w:i/>
          <w:iCs/>
          <w:color w:val="000000" w:themeColor="text1"/>
          <w:sz w:val="20"/>
          <w:szCs w:val="20"/>
        </w:rPr>
        <w:t>Variation in English stop voicing contrast in Singaporean Chinese and Malay mothers</w:t>
      </w:r>
      <w:r w:rsidRPr="0007734C">
        <w:rPr>
          <w:rFonts w:ascii="Helvetica" w:hAnsi="Helvetica" w:cs="Arial"/>
          <w:color w:val="000000" w:themeColor="text1"/>
          <w:sz w:val="20"/>
          <w:szCs w:val="20"/>
        </w:rPr>
        <w:t xml:space="preserve"> [Oral presentation]. UK Language Variation and Change 14. University of Edinburgh. </w:t>
      </w:r>
      <w:hyperlink r:id="rId9" w:history="1">
        <w:r w:rsidRPr="0007734C">
          <w:rPr>
            <w:rStyle w:val="Hyperlink"/>
            <w:rFonts w:ascii="Helvetica" w:hAnsi="Helvetica" w:cs="Arial"/>
            <w:sz w:val="20"/>
            <w:szCs w:val="20"/>
          </w:rPr>
          <w:t>https://uklvc14.ppls.ed.ac.uk</w:t>
        </w:r>
      </w:hyperlink>
    </w:p>
    <w:p w14:paraId="1ACF6C12" w14:textId="77777777" w:rsidR="0007734C" w:rsidRPr="0007734C" w:rsidRDefault="0007734C" w:rsidP="00BD4BFF">
      <w:pPr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10CC2947" w14:textId="7D856F43" w:rsidR="0007734C" w:rsidRPr="0007734C" w:rsidRDefault="0007734C" w:rsidP="0007734C">
      <w:pPr>
        <w:spacing w:after="160" w:line="259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McDougall, K. (2022, 23–25 June).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Recording and timing vocal responses: an online cued-shadowing task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</w:t>
      </w:r>
      <w:r w:rsidR="00A00F53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LabPhon18: Phonology in a Rapidly Changing World.</w:t>
      </w:r>
    </w:p>
    <w:p w14:paraId="7225020A" w14:textId="77777777" w:rsidR="0007734C" w:rsidRPr="0007734C" w:rsidRDefault="0007734C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10C89F7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H.*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(2022, 23–25 June).</w:t>
      </w: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Bilingual phonological development in a multi-dialectal context: the acquisition of /l/ by English-Malay bilingual preschoolers in Singapore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[Poster session]. LabPhon18: Phonology in a Rapidly Changing World.</w:t>
      </w:r>
    </w:p>
    <w:p w14:paraId="7B9A2BE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4946742" w14:textId="3786DB8D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14–16 June).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the development of English syllable-final /l/ in English-Malay and </w:t>
      </w:r>
      <w:proofErr w:type="gramStart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English-Chinese</w:t>
      </w:r>
      <w:proofErr w:type="gramEnd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bilingual children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</w:t>
      </w:r>
      <w:r w:rsidR="00A00F53">
        <w:rPr>
          <w:rFonts w:ascii="Helvetica" w:hAnsi="Helvetica" w:cs="Arial"/>
          <w:bCs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presentation]. Building Linguistic Systems, York, United Kingdom. </w:t>
      </w:r>
    </w:p>
    <w:p w14:paraId="2C4A3D7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72607E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K.*,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. . . McDougall, K.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(2022, 4–8 Apr).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Can we use visual, </w:t>
      </w:r>
      <w:proofErr w:type="gramStart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acoustic</w:t>
      </w:r>
      <w:proofErr w:type="gramEnd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and semantic cues to compensate for face mask speech?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[Paper presentation]. British Association of Academic Phoneticians Colloquium 2022, York, United Kingdom.</w:t>
      </w:r>
    </w:p>
    <w:p w14:paraId="490A0FC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color w:val="262626" w:themeColor="text1" w:themeTint="D9"/>
          <w:sz w:val="20"/>
          <w:szCs w:val="20"/>
        </w:rPr>
      </w:pPr>
    </w:p>
    <w:p w14:paraId="220CC7A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4–8 Apr).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Acquiring /l/ in a multidialectal context by English-Malay bilingual children in Singapore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[Poster session]. British Association of Academic Phoneticians Colloquium 2022, York, United Kingdom.</w:t>
      </w:r>
    </w:p>
    <w:p w14:paraId="5F53EA2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14B5CA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. . . McDougall, K. (2022, Jan 20-21).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The impact of visual, acoustic, and semantic cues on processing of face mask speech by children and adults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session].13th Speech in Noise Workshop.</w:t>
      </w:r>
    </w:p>
    <w:p w14:paraId="332EFF4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D04745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. . . McDougall, K. (2021, Nov 23).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Speech Perception through Face Masks by Children and Adults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 Cambridge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Language Sciences Annual Symposium 2021: Language and Inclusion. doi:10.33774/coe-2021-l88qk. </w:t>
      </w:r>
    </w:p>
    <w:p w14:paraId="1EEF8812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643CDF0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  <w:lang w:val="en-SG"/>
        </w:rPr>
        <w:lastRenderedPageBreak/>
        <w:t>Sim, J. H.*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 xml:space="preserve"> &amp; Post, B. (2021, Sept 8-10).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  <w:lang w:val="en-SG"/>
        </w:rPr>
        <w:t xml:space="preserve">Clear /l/ and the Malays in Singapore: origin, social meanings, and ethnic identity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presentation]. UK Language Variation and Change 13. University of Glasgow. </w:t>
      </w:r>
      <w:hyperlink r:id="rId10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  <w:lang w:val="en-SG"/>
          </w:rPr>
          <w:t>https://https://uklvc13.com/</w:t>
        </w:r>
      </w:hyperlink>
    </w:p>
    <w:p w14:paraId="5240614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ADFD82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21-23).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pitch scaling in English of young simultaneous bilinguals in Singapore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[Poster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Phonetics and Phonology in Europe 2021, Barcelona. https://pape2021.upf.edu/</w:t>
      </w:r>
    </w:p>
    <w:p w14:paraId="4873117A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0172449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(2021, Jun 7–10).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Indexical properties of syllable-final /l/ in Singapore English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Sociolinguistics Symposium 23, Hong Kong. https://www.ss23hk.com/</w:t>
      </w:r>
    </w:p>
    <w:p w14:paraId="17BE5BC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CD4A67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2–4).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Variation in ethnic-</w:t>
      </w:r>
      <w:proofErr w:type="spellStart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accentedness</w:t>
      </w:r>
      <w:proofErr w:type="spellEnd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in child-directed speech of bilinguals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. Variation in Language Acquisition 4, Rorschach, Switzerland. https://www.shlr.ch/shlr/die-shlr/events/vila-4/ </w:t>
      </w:r>
    </w:p>
    <w:p w14:paraId="0503AE5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9430B6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Mar 6).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quality of input and development of coda stops in bilingual children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[Poster session]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Jesus College MCR Graduate Conference 2021, Cambridge.</w:t>
      </w:r>
    </w:p>
    <w:p w14:paraId="1C194E2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11D8F39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(2020, Apr).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British Association of Academic Phoneticians Colloquium, York, United Kingdom. https://sites.google.com/york.ac.uk/baap2020york/home [cancelled]</w:t>
      </w:r>
    </w:p>
    <w:p w14:paraId="4B056FC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2A9EC8B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Koh, S.*, Koh, L.*, </w:t>
      </w: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, Ng, K.* &amp; Mohan, J.* (2017, Jun 29).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Exploring the Joy of Learning – from NASA to EL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3rd Anglican High School National Symposium 2017: Assessment Drives the Learning Paradigm.</w:t>
      </w:r>
    </w:p>
    <w:p w14:paraId="2885F123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1F3266C" w14:textId="77777777" w:rsidR="00126743" w:rsidRPr="0007734C" w:rsidRDefault="00126743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6B6E41F" w14:textId="77777777" w:rsidR="00126743" w:rsidRPr="0007734C" w:rsidRDefault="00126743" w:rsidP="00126743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 xml:space="preserve">Invited </w:t>
      </w:r>
      <w:proofErr w:type="gramStart"/>
      <w:r w:rsidRPr="0007734C">
        <w:rPr>
          <w:rFonts w:ascii="Helvetica" w:hAnsi="Helvetica"/>
          <w:b/>
          <w:color w:val="262626" w:themeColor="text1" w:themeTint="D9"/>
        </w:rPr>
        <w:t>talks</w:t>
      </w:r>
      <w:proofErr w:type="gramEnd"/>
    </w:p>
    <w:p w14:paraId="315A1CA1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</w:p>
    <w:p w14:paraId="69091C23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  <w:lang w:val="en-SG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 (2023, 23 June).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 xml:space="preserve">Child phonological acquisition in multi-accent Singapore. </w:t>
      </w:r>
      <w:r w:rsidRPr="00C043CC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To present </w:t>
      </w:r>
      <w:r w:rsidRPr="0007734C">
        <w:rPr>
          <w:rFonts w:ascii="Helvetica" w:hAnsi="Helvetica"/>
          <w:color w:val="262626" w:themeColor="text1" w:themeTint="D9"/>
          <w:sz w:val="20"/>
          <w:szCs w:val="20"/>
          <w:lang w:val="en-SG"/>
        </w:rPr>
        <w:t>to</w:t>
      </w:r>
      <w:r w:rsidRPr="00C043CC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 the Department of Linguistics, Queen Mary University of London, United Kingdom. </w:t>
      </w:r>
    </w:p>
    <w:p w14:paraId="1D8947C7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69367B3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14 March).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Child phonological acquisition in multi-Accent Singapore: Influence of caregiver input and language experience.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Presented online at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The Future of Singapore English, National Library Board.</w:t>
      </w:r>
    </w:p>
    <w:p w14:paraId="4FFDFFAA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  <w:lang w:val="en-SG"/>
        </w:rPr>
      </w:pPr>
    </w:p>
    <w:p w14:paraId="5E45FB17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  <w:lang w:val="en-SG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 (2023, 13 Feb).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 xml:space="preserve">Child phonological acquisition of New </w:t>
      </w:r>
      <w:proofErr w:type="spellStart"/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>Englishes</w:t>
      </w:r>
      <w:proofErr w:type="spellEnd"/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>: Variation in and effects of caregiver input.</w:t>
      </w:r>
      <w:r w:rsidRPr="00C043CC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 Presented online at the Language and Cognition Research Group (LACRE), Cardiff University, UK. </w:t>
      </w:r>
    </w:p>
    <w:p w14:paraId="3DBE957F" w14:textId="77777777" w:rsidR="00126743" w:rsidRPr="0007734C" w:rsidRDefault="00126743" w:rsidP="00126743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</w:p>
    <w:p w14:paraId="5379F171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April).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Indexical properties of /l/ in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. Presented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online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at the Aarhus University Phonetics and Phonology seminar.</w:t>
      </w:r>
    </w:p>
    <w:p w14:paraId="083060C2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2FCAABF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May).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The social life of L in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722F4B08" w14:textId="77777777" w:rsidR="00126743" w:rsidRPr="00B1469E" w:rsidRDefault="00126743" w:rsidP="00126743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80A674" w14:textId="77777777" w:rsidR="00FA0DED" w:rsidRPr="00B1469E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37E88B5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Talks</w:t>
      </w:r>
    </w:p>
    <w:p w14:paraId="484F560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6A529C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(2021, Apr).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British Association of Academic Phoneticians Work in Progress (online)</w:t>
      </w:r>
    </w:p>
    <w:p w14:paraId="2941B20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5858A45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lastRenderedPageBreak/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Mar).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coda stops in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MPhil seminar, University of Cambridge.</w:t>
      </w:r>
    </w:p>
    <w:p w14:paraId="5BA594F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A50AF2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(2020, Aug).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variation in tonal scaling and alignment in young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45B784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2310C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(2019, Nov).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1048080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68A493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(2019, Jan).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variable input: children in bi-dialectal homes.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Presented at the Experimental Phonetics and Phonology seminar, University of Cambridge.</w:t>
      </w:r>
    </w:p>
    <w:p w14:paraId="677E5F6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62022D3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(2018, Oct).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49E5025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198CAF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(2015, May).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DAEE7A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2C61550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42C9D71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Teaching experience</w:t>
      </w:r>
    </w:p>
    <w:p w14:paraId="59F532F2" w14:textId="77777777" w:rsidR="00CD7E5B" w:rsidRPr="0007734C" w:rsidRDefault="00CD7E5B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4903B0" w:rsidRPr="0007734C" w14:paraId="49D47CE0" w14:textId="77777777" w:rsidTr="00B8069F">
        <w:trPr>
          <w:trHeight w:val="283"/>
        </w:trPr>
        <w:tc>
          <w:tcPr>
            <w:tcW w:w="1740" w:type="dxa"/>
          </w:tcPr>
          <w:p w14:paraId="40704358" w14:textId="7E818076" w:rsidR="004903B0" w:rsidRPr="0007734C" w:rsidRDefault="004903B0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/ 2023</w:t>
            </w:r>
          </w:p>
        </w:tc>
        <w:tc>
          <w:tcPr>
            <w:tcW w:w="7309" w:type="dxa"/>
          </w:tcPr>
          <w:p w14:paraId="1CA84846" w14:textId="3E09B3AB" w:rsidR="004903B0" w:rsidRDefault="004903B0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QUE502/512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Language studies for teachers: Language variation and change</w:t>
            </w:r>
            <w:r w:rsidR="0020199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5AADFAD0" w14:textId="5CEDC8A5" w:rsidR="004903B0" w:rsidRPr="004903B0" w:rsidRDefault="004903B0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QLK52A 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Practical pronunciation for teachers</w:t>
            </w:r>
            <w:r w:rsidR="0020199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51290044" w14:textId="4648217A" w:rsidR="004903B0" w:rsidRDefault="004903B0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AAE23S 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 structure of Singapore English</w:t>
            </w:r>
          </w:p>
          <w:p w14:paraId="2DD46FDF" w14:textId="583915CB" w:rsidR="004903B0" w:rsidRPr="0007734C" w:rsidRDefault="004903B0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QUE514 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Understanding and implementing an English Language Curriculum</w:t>
            </w:r>
            <w:r w:rsidR="0020199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4903B0" w:rsidRPr="0007734C" w14:paraId="1B53B9F1" w14:textId="77777777" w:rsidTr="00B8069F">
        <w:trPr>
          <w:trHeight w:val="283"/>
        </w:trPr>
        <w:tc>
          <w:tcPr>
            <w:tcW w:w="1740" w:type="dxa"/>
          </w:tcPr>
          <w:p w14:paraId="77C7866C" w14:textId="77777777" w:rsidR="004903B0" w:rsidRPr="0007734C" w:rsidRDefault="004903B0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C7CD066" w14:textId="77777777" w:rsidR="004903B0" w:rsidRPr="0007734C" w:rsidRDefault="004903B0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2E059F28" w14:textId="77777777" w:rsidTr="00B8069F">
        <w:trPr>
          <w:trHeight w:val="283"/>
        </w:trPr>
        <w:tc>
          <w:tcPr>
            <w:tcW w:w="1740" w:type="dxa"/>
          </w:tcPr>
          <w:p w14:paraId="696A777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/ 2020</w:t>
            </w:r>
          </w:p>
        </w:tc>
        <w:tc>
          <w:tcPr>
            <w:tcW w:w="7309" w:type="dxa"/>
          </w:tcPr>
          <w:p w14:paraId="347600B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Linguistics Tripos – Li6 Phonetics</w:t>
            </w:r>
          </w:p>
        </w:tc>
      </w:tr>
      <w:tr w:rsidR="00FA0DED" w:rsidRPr="0007734C" w14:paraId="32C3B6D5" w14:textId="77777777" w:rsidTr="00B8069F">
        <w:trPr>
          <w:trHeight w:val="283"/>
        </w:trPr>
        <w:tc>
          <w:tcPr>
            <w:tcW w:w="1740" w:type="dxa"/>
          </w:tcPr>
          <w:p w14:paraId="28B789F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357B3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supervisor</w:t>
            </w:r>
          </w:p>
        </w:tc>
      </w:tr>
    </w:tbl>
    <w:p w14:paraId="1949CD6B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F5A32A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255EDAA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358B40B1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A23046" w:rsidRPr="0007734C" w14:paraId="6475E0A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3DD3FCB" w14:textId="4CCBA62D" w:rsidR="00A23046" w:rsidRPr="0007734C" w:rsidRDefault="00A23046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2023</w:t>
            </w:r>
          </w:p>
        </w:tc>
        <w:tc>
          <w:tcPr>
            <w:tcW w:w="7309" w:type="dxa"/>
            <w:vAlign w:val="center"/>
          </w:tcPr>
          <w:p w14:paraId="79E5157A" w14:textId="38EE0158" w:rsidR="00A23046" w:rsidRPr="0007734C" w:rsidRDefault="006C76D4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A23046" w:rsidRPr="0007734C" w14:paraId="71F816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6A2F9F" w14:textId="77777777" w:rsidR="00A23046" w:rsidRDefault="00A23046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8B1A448" w14:textId="54B560D0" w:rsidR="00A23046" w:rsidRPr="00A23046" w:rsidRDefault="00A23046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A23046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International Research Collaboration Seed Fund Grant (S$9985)</w:t>
            </w:r>
          </w:p>
        </w:tc>
      </w:tr>
      <w:tr w:rsidR="00FA0DED" w:rsidRPr="0007734C" w14:paraId="739BC41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A3D870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vAlign w:val="center"/>
          </w:tcPr>
          <w:p w14:paraId="6572791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University of Cambridge</w:t>
            </w:r>
          </w:p>
        </w:tc>
      </w:tr>
      <w:tr w:rsidR="00FA0DED" w:rsidRPr="0007734C" w14:paraId="3B8C5EF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BD84D0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9CE1B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(BLS2022) £464</w:t>
            </w:r>
          </w:p>
        </w:tc>
      </w:tr>
      <w:tr w:rsidR="00FA0DED" w:rsidRPr="0007734C" w14:paraId="38AA84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323B44C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C89289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British Association of Academic Phoneticians 2022</w:t>
            </w:r>
          </w:p>
        </w:tc>
      </w:tr>
      <w:tr w:rsidR="00FA0DED" w:rsidRPr="0007734C" w14:paraId="50EDF828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9DE6EE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B0E27F" w14:textId="4E22588D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Eugénie</w:t>
            </w:r>
            <w:proofErr w:type="spellEnd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Henderson prize for the best poster presentation by non-member for the poster entitled: </w:t>
            </w:r>
            <w:r w:rsidRPr="0007734C">
              <w:rPr>
                <w:rFonts w:ascii="Helvetica" w:hAnsi="Helvetica" w:cs="Arial"/>
                <w:bCs/>
                <w:i/>
                <w:iCs/>
                <w:color w:val="262626" w:themeColor="text1" w:themeTint="D9"/>
                <w:sz w:val="20"/>
                <w:szCs w:val="20"/>
              </w:rPr>
              <w:t>Acquiring /l/ in a multidialectal context by English-Malay bilingual children in Singapore.</w:t>
            </w:r>
            <w:r w:rsidR="00CB0582"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(£</w:t>
            </w:r>
            <w:r w:rsidR="00CB0582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50</w:t>
            </w:r>
            <w:r w:rsidR="00CB0582"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FA0DED" w:rsidRPr="0007734C" w14:paraId="7E9DC66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455E98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7EEDA9F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2D392C1F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5D1A32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6CF67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MMLL Fieldwork funding (£170)</w:t>
            </w:r>
          </w:p>
        </w:tc>
      </w:tr>
      <w:tr w:rsidR="00FA0DED" w:rsidRPr="0007734C" w14:paraId="7B55C5BF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55E6DC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A5BD2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(PaPE4, EMLAR2021, SS23) £98</w:t>
            </w:r>
          </w:p>
        </w:tc>
      </w:tr>
      <w:tr w:rsidR="00FA0DED" w:rsidRPr="0007734C" w14:paraId="26D23E7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902F0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4A68856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1508068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B3661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F5FB0A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(BAAP 2020) £400</w:t>
            </w:r>
          </w:p>
        </w:tc>
      </w:tr>
      <w:tr w:rsidR="00FA0DED" w:rsidRPr="0007734C" w14:paraId="47FEA58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FEE39A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125F3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</w:t>
            </w:r>
            <w:proofErr w:type="spellStart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ViLA</w:t>
            </w:r>
            <w:proofErr w:type="spellEnd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4 2020) £100</w:t>
            </w:r>
          </w:p>
        </w:tc>
      </w:tr>
      <w:tr w:rsidR="00FA0DED" w:rsidRPr="0007734C" w14:paraId="6B1A47D6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F20CBF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3D84B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MMLL Fieldwork funding (</w:t>
            </w: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£170)</w:t>
            </w:r>
          </w:p>
        </w:tc>
      </w:tr>
      <w:tr w:rsidR="00FA0DED" w:rsidRPr="0007734C" w14:paraId="6417386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42BC4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1D3DBA0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2E771D3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DC6DC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6D91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 Fieldwork funding (£250), TAL Fieldwork funding (£650)</w:t>
            </w:r>
          </w:p>
        </w:tc>
      </w:tr>
      <w:tr w:rsidR="00FA0DED" w:rsidRPr="0007734C" w14:paraId="177E35B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AA83B7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FD38F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Jesus College Graduate Research grant (£170)</w:t>
            </w:r>
          </w:p>
        </w:tc>
      </w:tr>
      <w:tr w:rsidR="00FA0DED" w:rsidRPr="0007734C" w14:paraId="2DD773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FDE8D5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7E1D5E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0C16FDED" w14:textId="77777777" w:rsidTr="00B8069F">
        <w:trPr>
          <w:trHeight w:val="431"/>
        </w:trPr>
        <w:tc>
          <w:tcPr>
            <w:tcW w:w="1740" w:type="dxa"/>
            <w:vAlign w:val="center"/>
          </w:tcPr>
          <w:p w14:paraId="3D63CBD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901F8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Lenses and Links: A game of literary perspective</w:t>
            </w:r>
          </w:p>
        </w:tc>
      </w:tr>
      <w:tr w:rsidR="00FA0DED" w:rsidRPr="0007734C" w14:paraId="1B21C45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182C2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5F64050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2D7293B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645E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96471E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NSman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of the Year Award</w:t>
            </w:r>
          </w:p>
        </w:tc>
      </w:tr>
      <w:tr w:rsidR="00FA0DED" w:rsidRPr="0007734C" w14:paraId="48A60BF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F9ABE4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E82BD5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60DFBE15" w14:textId="77777777" w:rsidTr="00B8069F">
        <w:trPr>
          <w:trHeight w:val="280"/>
        </w:trPr>
        <w:tc>
          <w:tcPr>
            <w:tcW w:w="1740" w:type="dxa"/>
            <w:vAlign w:val="center"/>
          </w:tcPr>
          <w:p w14:paraId="252500E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79F99E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Ding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</w:p>
        </w:tc>
      </w:tr>
      <w:tr w:rsidR="00FA0DED" w:rsidRPr="0007734C" w14:paraId="596A167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28C07F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511979F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MOE </w:t>
            </w:r>
            <w:proofErr w:type="spellStart"/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Buildathon</w:t>
            </w:r>
            <w:proofErr w:type="spellEnd"/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2017</w:t>
            </w:r>
          </w:p>
        </w:tc>
      </w:tr>
      <w:tr w:rsidR="00FA0DED" w:rsidRPr="0007734C" w14:paraId="5030C17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5ED84A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406492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Third Place (“Ding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platform”)</w:t>
            </w:r>
          </w:p>
        </w:tc>
      </w:tr>
      <w:tr w:rsidR="00FA0DED" w:rsidRPr="0007734C" w14:paraId="120B50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A044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0438F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Institution of Education</w:t>
            </w:r>
          </w:p>
        </w:tc>
      </w:tr>
      <w:tr w:rsidR="00FA0DED" w:rsidRPr="0007734C" w14:paraId="4F2F551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71C0B60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ED49A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NIE Overseas Graduate Scholarship (Full)</w:t>
            </w:r>
          </w:p>
        </w:tc>
      </w:tr>
      <w:tr w:rsidR="00FA0DED" w:rsidRPr="0007734C" w14:paraId="59452AB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5E07A3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BDA3E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FA0DED" w:rsidRPr="0007734C" w14:paraId="61FD9A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D853E1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BAC09B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Innovative Teacher</w:t>
            </w:r>
          </w:p>
        </w:tc>
      </w:tr>
      <w:tr w:rsidR="00FA0DED" w:rsidRPr="0007734C" w14:paraId="07FC6BF3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90A011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D98CD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344561A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C5EEF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6D619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FA0DED" w:rsidRPr="0007734C" w14:paraId="488B39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4C10DC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5D3B572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FA0DED" w:rsidRPr="0007734C" w14:paraId="424EE75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022196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735B43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Engaged Staff</w:t>
            </w:r>
          </w:p>
        </w:tc>
      </w:tr>
      <w:tr w:rsidR="00FA0DED" w:rsidRPr="0007734C" w14:paraId="17B7C4D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80CB94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B2CFB7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7BA30D9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0675C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E1CDD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FA0DED" w:rsidRPr="0007734C" w14:paraId="13E26E6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4E63B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0F5390B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Clare College, Cambridge</w:t>
            </w:r>
          </w:p>
        </w:tc>
      </w:tr>
      <w:tr w:rsidR="00FA0DED" w:rsidRPr="0007734C" w14:paraId="64740A7A" w14:textId="77777777" w:rsidTr="00B8069F">
        <w:trPr>
          <w:trHeight w:val="307"/>
        </w:trPr>
        <w:tc>
          <w:tcPr>
            <w:tcW w:w="1740" w:type="dxa"/>
            <w:vAlign w:val="center"/>
          </w:tcPr>
          <w:p w14:paraId="70B3382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67EAB08" w14:textId="77777777" w:rsidR="00FA0DED" w:rsidRPr="0007734C" w:rsidRDefault="00FA0DED" w:rsidP="00B8069F">
            <w:pPr>
              <w:pStyle w:val="p1"/>
              <w:spacing w:line="276" w:lineRule="auto"/>
              <w:rPr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cs="Arial"/>
                <w:color w:val="262626" w:themeColor="text1" w:themeTint="D9"/>
                <w:sz w:val="20"/>
                <w:szCs w:val="20"/>
              </w:rPr>
              <w:t>Fieldwork funding (</w:t>
            </w:r>
            <w:r w:rsidRPr="0007734C">
              <w:rPr>
                <w:color w:val="262626" w:themeColor="text1" w:themeTint="D9"/>
                <w:sz w:val="20"/>
                <w:szCs w:val="20"/>
              </w:rPr>
              <w:t>£150)</w:t>
            </w:r>
          </w:p>
        </w:tc>
      </w:tr>
      <w:tr w:rsidR="00FA0DED" w:rsidRPr="0007734C" w14:paraId="58B134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2C2C97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15B8416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54F4395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3056C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7EAE5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MOE Direct </w:t>
            </w:r>
            <w:proofErr w:type="gram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Master’s</w:t>
            </w:r>
            <w:proofErr w:type="gram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Sponsorship (Full)</w:t>
            </w:r>
          </w:p>
        </w:tc>
      </w:tr>
      <w:tr w:rsidR="00FA0DED" w:rsidRPr="0007734C" w14:paraId="3B0F75D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847CB3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54BE14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Nanyang Technological University</w:t>
            </w:r>
          </w:p>
        </w:tc>
      </w:tr>
      <w:tr w:rsidR="00FA0DED" w:rsidRPr="0007734C" w14:paraId="52FCA452" w14:textId="77777777" w:rsidTr="00B8069F">
        <w:trPr>
          <w:trHeight w:val="511"/>
        </w:trPr>
        <w:tc>
          <w:tcPr>
            <w:tcW w:w="1740" w:type="dxa"/>
            <w:vAlign w:val="center"/>
          </w:tcPr>
          <w:p w14:paraId="5B292A7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E2F5CE" w14:textId="7B3BB7B5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College of Humanities, Arts, &amp; Social Sciences Master of Arts Research Scholarship (Full, Forfeited)</w:t>
            </w:r>
          </w:p>
        </w:tc>
      </w:tr>
      <w:tr w:rsidR="00FA0DED" w:rsidRPr="0007734C" w14:paraId="5FCDBA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138B86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38062BD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 / Nanyang Technological University</w:t>
            </w:r>
          </w:p>
        </w:tc>
      </w:tr>
      <w:tr w:rsidR="00FA0DED" w:rsidRPr="0007734C" w14:paraId="6A24CE3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26CBBC5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06C69D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Lee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Kuan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Yew Gold Medal (top of cohort)</w:t>
            </w:r>
          </w:p>
        </w:tc>
      </w:tr>
      <w:tr w:rsidR="00FA0DED" w:rsidRPr="0007734C" w14:paraId="1A8C62D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07286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A517B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Koh Boon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Hwee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Scholar’s Award (for academic and non-academic excellence)</w:t>
            </w:r>
          </w:p>
        </w:tc>
      </w:tr>
      <w:tr w:rsidR="00FA0DED" w:rsidRPr="0007734C" w14:paraId="0682AD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6B96A6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342BD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Valedictorian</w:t>
            </w:r>
          </w:p>
        </w:tc>
      </w:tr>
      <w:tr w:rsidR="00FA0DED" w:rsidRPr="0007734C" w14:paraId="3C813837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E580AC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72A1994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Service – Singapore Police Force</w:t>
            </w:r>
          </w:p>
        </w:tc>
      </w:tr>
      <w:tr w:rsidR="00FA0DED" w:rsidRPr="0007734C" w14:paraId="08D6E9B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4567B8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CD08C9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SPF Officer Cadet Course – Good Performance Award</w:t>
            </w:r>
          </w:p>
        </w:tc>
      </w:tr>
      <w:tr w:rsidR="00FA0DED" w:rsidRPr="0007734C" w14:paraId="0C8C77D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7D05A5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2654B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Commander’s Commendation (Airport Police Division) </w:t>
            </w:r>
          </w:p>
        </w:tc>
      </w:tr>
      <w:tr w:rsidR="00FA0DED" w:rsidRPr="0007734C" w14:paraId="7D5E4F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3DDABD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A1687A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Best PNSF Award</w:t>
            </w:r>
          </w:p>
        </w:tc>
      </w:tr>
    </w:tbl>
    <w:p w14:paraId="262E3861" w14:textId="77777777" w:rsidR="00FA0DED" w:rsidRPr="0017276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635BB14" w14:textId="77777777" w:rsidR="00FA0DED" w:rsidRPr="0017276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656BFE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Professional membership</w:t>
      </w:r>
    </w:p>
    <w:p w14:paraId="290E3394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5E14D685" w14:textId="77777777" w:rsidTr="00B8069F">
        <w:trPr>
          <w:trHeight w:val="283"/>
        </w:trPr>
        <w:tc>
          <w:tcPr>
            <w:tcW w:w="1740" w:type="dxa"/>
          </w:tcPr>
          <w:p w14:paraId="20DD82FE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6CF7160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Association for Laboratory Phonology</w:t>
            </w:r>
          </w:p>
        </w:tc>
      </w:tr>
      <w:tr w:rsidR="00FA0DED" w:rsidRPr="0007734C" w14:paraId="4E2F1FC8" w14:textId="77777777" w:rsidTr="00B8069F">
        <w:trPr>
          <w:trHeight w:val="283"/>
        </w:trPr>
        <w:tc>
          <w:tcPr>
            <w:tcW w:w="1740" w:type="dxa"/>
          </w:tcPr>
          <w:p w14:paraId="60768D5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3F1971C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Phonetic Association</w:t>
            </w:r>
          </w:p>
        </w:tc>
      </w:tr>
      <w:tr w:rsidR="00FA0DED" w:rsidRPr="0007734C" w14:paraId="33249F0E" w14:textId="77777777" w:rsidTr="00B8069F">
        <w:trPr>
          <w:trHeight w:val="283"/>
        </w:trPr>
        <w:tc>
          <w:tcPr>
            <w:tcW w:w="1740" w:type="dxa"/>
          </w:tcPr>
          <w:p w14:paraId="00E32DD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2662B0C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Philological Society, United Kingdom</w:t>
            </w:r>
          </w:p>
        </w:tc>
      </w:tr>
      <w:tr w:rsidR="00FA0DED" w:rsidRPr="0007734C" w14:paraId="57BD8E63" w14:textId="77777777" w:rsidTr="00B8069F">
        <w:trPr>
          <w:trHeight w:val="283"/>
        </w:trPr>
        <w:tc>
          <w:tcPr>
            <w:tcW w:w="1740" w:type="dxa"/>
          </w:tcPr>
          <w:p w14:paraId="1EF6BC7C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AA99B7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International Society for the Linguistics of English</w:t>
            </w:r>
          </w:p>
        </w:tc>
      </w:tr>
      <w:tr w:rsidR="00FA0DED" w:rsidRPr="0007734C" w14:paraId="5C668235" w14:textId="77777777" w:rsidTr="00B8069F">
        <w:trPr>
          <w:trHeight w:val="283"/>
        </w:trPr>
        <w:tc>
          <w:tcPr>
            <w:tcW w:w="1740" w:type="dxa"/>
          </w:tcPr>
          <w:p w14:paraId="1E0C5B1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2017 – Present </w:t>
            </w:r>
          </w:p>
        </w:tc>
        <w:tc>
          <w:tcPr>
            <w:tcW w:w="7309" w:type="dxa"/>
          </w:tcPr>
          <w:p w14:paraId="5B0F1CC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Singapore Association for Applied Linguistics / </w:t>
            </w:r>
          </w:p>
          <w:p w14:paraId="6DCFEA9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Association for Applied Linguistics</w:t>
            </w:r>
          </w:p>
        </w:tc>
      </w:tr>
    </w:tbl>
    <w:p w14:paraId="639E1AAC" w14:textId="77777777" w:rsidR="00FA0DED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40BA627" w14:textId="77777777" w:rsidR="00186AFE" w:rsidRPr="00AE19CA" w:rsidRDefault="00186AF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D5861D7" w14:textId="77777777" w:rsidR="005A028F" w:rsidRDefault="005A028F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71B8E6DF" w14:textId="77777777" w:rsidR="005A028F" w:rsidRDefault="005A028F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42D1D29F" w14:textId="77777777" w:rsidR="005A028F" w:rsidRDefault="005A028F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43721625" w14:textId="5D7DEBF4" w:rsidR="00FA0DED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lastRenderedPageBreak/>
        <w:t>Service</w:t>
      </w:r>
    </w:p>
    <w:p w14:paraId="1E0CD546" w14:textId="77777777" w:rsidR="005650D1" w:rsidRPr="0007734C" w:rsidRDefault="005650D1" w:rsidP="005650D1">
      <w:pPr>
        <w:tabs>
          <w:tab w:val="left" w:pos="2071"/>
        </w:tabs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0735343A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4E04F7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2024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C55698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Association for Applied Linguistics</w:t>
            </w:r>
          </w:p>
          <w:p w14:paraId="23BF9148" w14:textId="7D2E0328" w:rsidR="00FA0DED" w:rsidRPr="0007734C" w:rsidRDefault="0039202C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Honorary T</w:t>
            </w:r>
            <w:r w:rsidR="00FA0DED"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reasurer</w:t>
            </w:r>
          </w:p>
        </w:tc>
      </w:tr>
      <w:tr w:rsidR="00FA0DED" w:rsidRPr="0007734C" w14:paraId="6533BAB7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1F2149F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 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5B1F921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Co-convener of the Cambridge Sociolinguistics Circle</w:t>
            </w:r>
          </w:p>
        </w:tc>
      </w:tr>
      <w:tr w:rsidR="00FA0DED" w:rsidRPr="0007734C" w14:paraId="5B31E5D6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0C8EFA3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 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420D90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Data champion, University of Cambridge</w:t>
            </w:r>
          </w:p>
        </w:tc>
      </w:tr>
      <w:tr w:rsidR="00FA0DED" w:rsidRPr="0007734C" w14:paraId="12C092A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244B20D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– 2020</w:t>
            </w:r>
          </w:p>
        </w:tc>
        <w:tc>
          <w:tcPr>
            <w:tcW w:w="7309" w:type="dxa"/>
          </w:tcPr>
          <w:p w14:paraId="71382A6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Linguistics Tripos Part IIB</w:t>
            </w:r>
          </w:p>
        </w:tc>
      </w:tr>
      <w:tr w:rsidR="00FA0DED" w:rsidRPr="0007734C" w14:paraId="5D7A9065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0C60E3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91C4B1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dissertation examiner</w:t>
            </w:r>
          </w:p>
        </w:tc>
      </w:tr>
      <w:tr w:rsidR="00FA0DED" w:rsidRPr="0007734C" w14:paraId="01C36FB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02577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6EE27C3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Jesus College / MMLL</w:t>
            </w:r>
          </w:p>
        </w:tc>
      </w:tr>
      <w:tr w:rsidR="00FA0DED" w:rsidRPr="0007734C" w14:paraId="6EB95824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1A0B7E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DBD357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Admissions Selection Interviewer</w:t>
            </w:r>
          </w:p>
        </w:tc>
      </w:tr>
      <w:tr w:rsidR="00FA0DED" w:rsidRPr="0007734C" w14:paraId="17400578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777609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9C0DF3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Murray Edwards College, Cambridge</w:t>
            </w:r>
          </w:p>
        </w:tc>
      </w:tr>
      <w:tr w:rsidR="00FA0DED" w:rsidRPr="0007734C" w14:paraId="268287EA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E1E80D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340C2E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Linguistics mock exam marker</w:t>
            </w:r>
          </w:p>
        </w:tc>
      </w:tr>
      <w:tr w:rsidR="004331ED" w:rsidRPr="0007734C" w14:paraId="7E5C2083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574CADD" w14:textId="2FD6118E" w:rsidR="004331ED" w:rsidRPr="0007734C" w:rsidRDefault="004331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Reviewer for:</w:t>
            </w:r>
          </w:p>
        </w:tc>
        <w:tc>
          <w:tcPr>
            <w:tcW w:w="7309" w:type="dxa"/>
          </w:tcPr>
          <w:p w14:paraId="6C972B11" w14:textId="3D155502" w:rsidR="004331ED" w:rsidRPr="004331ED" w:rsidRDefault="004331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Second Language Research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(2023)</w:t>
            </w:r>
          </w:p>
        </w:tc>
      </w:tr>
    </w:tbl>
    <w:p w14:paraId="78A4EDFA" w14:textId="77777777" w:rsidR="00FA0DED" w:rsidRPr="0062437B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A4A8515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62437B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7E05AC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Leadership positions</w:t>
      </w:r>
    </w:p>
    <w:p w14:paraId="05088B6C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53CEA530" w14:textId="77777777" w:rsidTr="00B8069F">
        <w:trPr>
          <w:trHeight w:val="480"/>
        </w:trPr>
        <w:tc>
          <w:tcPr>
            <w:tcW w:w="1740" w:type="dxa"/>
          </w:tcPr>
          <w:p w14:paraId="33D9680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 2018</w:t>
            </w:r>
          </w:p>
        </w:tc>
        <w:tc>
          <w:tcPr>
            <w:tcW w:w="7309" w:type="dxa"/>
            <w:vAlign w:val="center"/>
          </w:tcPr>
          <w:p w14:paraId="3677C9E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Assistant Superintendent of Police (NS)</w:t>
            </w:r>
          </w:p>
          <w:p w14:paraId="2C8A61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09CE7FFF" w14:textId="77777777" w:rsidTr="00B8069F">
        <w:trPr>
          <w:trHeight w:val="294"/>
        </w:trPr>
        <w:tc>
          <w:tcPr>
            <w:tcW w:w="1740" w:type="dxa"/>
          </w:tcPr>
          <w:p w14:paraId="39A3F94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9F06A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Head Manpower and Logistics (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PNSmen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), Airport Police Division</w:t>
            </w:r>
          </w:p>
        </w:tc>
      </w:tr>
      <w:tr w:rsidR="00FA0DED" w:rsidRPr="0007734C" w14:paraId="73755526" w14:textId="77777777" w:rsidTr="00B8069F">
        <w:trPr>
          <w:trHeight w:val="283"/>
        </w:trPr>
        <w:tc>
          <w:tcPr>
            <w:tcW w:w="1740" w:type="dxa"/>
          </w:tcPr>
          <w:p w14:paraId="521118E0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 – 2017</w:t>
            </w:r>
          </w:p>
        </w:tc>
        <w:tc>
          <w:tcPr>
            <w:tcW w:w="7309" w:type="dxa"/>
            <w:vAlign w:val="center"/>
          </w:tcPr>
          <w:p w14:paraId="74F42EE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Inspector of Police (NS)</w:t>
            </w:r>
          </w:p>
          <w:p w14:paraId="56B8327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788E188C" w14:textId="77777777" w:rsidTr="00B8069F">
        <w:trPr>
          <w:trHeight w:val="309"/>
        </w:trPr>
        <w:tc>
          <w:tcPr>
            <w:tcW w:w="1740" w:type="dxa"/>
          </w:tcPr>
          <w:p w14:paraId="7750830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6C0411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PNSmen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), Airport Police Division</w:t>
            </w:r>
          </w:p>
        </w:tc>
      </w:tr>
    </w:tbl>
    <w:p w14:paraId="50AC3C31" w14:textId="7A8DF399" w:rsidR="00CA1291" w:rsidRPr="0062437B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2C71F95" w14:textId="77777777" w:rsidR="00CA1291" w:rsidRPr="0062437B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FC3998B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Technical Skills</w:t>
      </w:r>
    </w:p>
    <w:p w14:paraId="4DE63373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1350A756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 w:rsidRPr="0007734C">
        <w:rPr>
          <w:rFonts w:ascii="Helvetica" w:hAnsi="Helvetica"/>
          <w:color w:val="262626" w:themeColor="text1" w:themeTint="D9"/>
          <w:sz w:val="20"/>
          <w:szCs w:val="20"/>
        </w:rPr>
        <w:t>Praat</w:t>
      </w:r>
      <w:proofErr w:type="spellEnd"/>
      <w:r w:rsidRPr="0007734C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18303894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  <w:t>R / RStudio, SPSS</w:t>
      </w:r>
    </w:p>
    <w:p w14:paraId="73AD7D7D" w14:textId="0F9D29D5" w:rsidR="008C2441" w:rsidRPr="0007734C" w:rsidRDefault="008C2441" w:rsidP="00FA0DED">
      <w:pPr>
        <w:rPr>
          <w:rFonts w:ascii="Helvetica" w:hAnsi="Helvetica"/>
        </w:rPr>
      </w:pPr>
    </w:p>
    <w:sectPr w:rsidR="008C2441" w:rsidRPr="0007734C" w:rsidSect="000106AA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0ABE"/>
    <w:multiLevelType w:val="hybridMultilevel"/>
    <w:tmpl w:val="BFEEA4C0"/>
    <w:lvl w:ilvl="0" w:tplc="978C646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77367"/>
    <w:multiLevelType w:val="hybridMultilevel"/>
    <w:tmpl w:val="0FB87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06F37"/>
    <w:multiLevelType w:val="hybridMultilevel"/>
    <w:tmpl w:val="291217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013532">
    <w:abstractNumId w:val="1"/>
  </w:num>
  <w:num w:numId="2" w16cid:durableId="2139444753">
    <w:abstractNumId w:val="2"/>
  </w:num>
  <w:num w:numId="3" w16cid:durableId="208071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297"/>
    <w:rsid w:val="00004D55"/>
    <w:rsid w:val="000106AA"/>
    <w:rsid w:val="000106E1"/>
    <w:rsid w:val="00011DB4"/>
    <w:rsid w:val="00012F3B"/>
    <w:rsid w:val="000132CD"/>
    <w:rsid w:val="0002373E"/>
    <w:rsid w:val="00023E3D"/>
    <w:rsid w:val="00031031"/>
    <w:rsid w:val="000418D4"/>
    <w:rsid w:val="00041A86"/>
    <w:rsid w:val="00046FBB"/>
    <w:rsid w:val="00047739"/>
    <w:rsid w:val="000477B0"/>
    <w:rsid w:val="000624B3"/>
    <w:rsid w:val="00063394"/>
    <w:rsid w:val="000636C8"/>
    <w:rsid w:val="00077231"/>
    <w:rsid w:val="0007734C"/>
    <w:rsid w:val="00081A73"/>
    <w:rsid w:val="00085458"/>
    <w:rsid w:val="000A0A1B"/>
    <w:rsid w:val="000A4502"/>
    <w:rsid w:val="000A5788"/>
    <w:rsid w:val="000A7ABD"/>
    <w:rsid w:val="000B2012"/>
    <w:rsid w:val="000C21DC"/>
    <w:rsid w:val="000C751C"/>
    <w:rsid w:val="000D5A2F"/>
    <w:rsid w:val="000D65A7"/>
    <w:rsid w:val="000E3E54"/>
    <w:rsid w:val="000E4F60"/>
    <w:rsid w:val="000E508B"/>
    <w:rsid w:val="000E6130"/>
    <w:rsid w:val="001103C1"/>
    <w:rsid w:val="00112BDE"/>
    <w:rsid w:val="00115B1E"/>
    <w:rsid w:val="00115BB1"/>
    <w:rsid w:val="0012437F"/>
    <w:rsid w:val="0012634E"/>
    <w:rsid w:val="00126743"/>
    <w:rsid w:val="0012708D"/>
    <w:rsid w:val="00130659"/>
    <w:rsid w:val="001326A3"/>
    <w:rsid w:val="00140B5B"/>
    <w:rsid w:val="00150642"/>
    <w:rsid w:val="00150EFF"/>
    <w:rsid w:val="00154899"/>
    <w:rsid w:val="001606BB"/>
    <w:rsid w:val="00164C73"/>
    <w:rsid w:val="001669C3"/>
    <w:rsid w:val="0017276C"/>
    <w:rsid w:val="0017410E"/>
    <w:rsid w:val="001849F4"/>
    <w:rsid w:val="001869DE"/>
    <w:rsid w:val="00186AFE"/>
    <w:rsid w:val="00187C94"/>
    <w:rsid w:val="00187D59"/>
    <w:rsid w:val="00195F24"/>
    <w:rsid w:val="001A416F"/>
    <w:rsid w:val="001A540F"/>
    <w:rsid w:val="001B15C6"/>
    <w:rsid w:val="001B166D"/>
    <w:rsid w:val="001D2A7F"/>
    <w:rsid w:val="001D7FD7"/>
    <w:rsid w:val="001E02A1"/>
    <w:rsid w:val="001E0D4B"/>
    <w:rsid w:val="001E0E44"/>
    <w:rsid w:val="001E32E2"/>
    <w:rsid w:val="001F6041"/>
    <w:rsid w:val="001F776B"/>
    <w:rsid w:val="001F7A09"/>
    <w:rsid w:val="001F7FE3"/>
    <w:rsid w:val="00201990"/>
    <w:rsid w:val="00202B58"/>
    <w:rsid w:val="00214A6D"/>
    <w:rsid w:val="00215E7D"/>
    <w:rsid w:val="00216B3F"/>
    <w:rsid w:val="00216DA8"/>
    <w:rsid w:val="0023143E"/>
    <w:rsid w:val="00231A56"/>
    <w:rsid w:val="00233F3B"/>
    <w:rsid w:val="00240111"/>
    <w:rsid w:val="00240B9C"/>
    <w:rsid w:val="00241B84"/>
    <w:rsid w:val="0024454F"/>
    <w:rsid w:val="00247C8F"/>
    <w:rsid w:val="002618EC"/>
    <w:rsid w:val="00263D02"/>
    <w:rsid w:val="00266A7C"/>
    <w:rsid w:val="00292442"/>
    <w:rsid w:val="00293057"/>
    <w:rsid w:val="002B5364"/>
    <w:rsid w:val="002C5F29"/>
    <w:rsid w:val="002C68C5"/>
    <w:rsid w:val="002C6D24"/>
    <w:rsid w:val="002D4174"/>
    <w:rsid w:val="002D71CD"/>
    <w:rsid w:val="002D78DD"/>
    <w:rsid w:val="002F2D2E"/>
    <w:rsid w:val="002F45BD"/>
    <w:rsid w:val="002F45F6"/>
    <w:rsid w:val="003009CA"/>
    <w:rsid w:val="00304BF8"/>
    <w:rsid w:val="0030516D"/>
    <w:rsid w:val="00307221"/>
    <w:rsid w:val="00310E53"/>
    <w:rsid w:val="003135E7"/>
    <w:rsid w:val="00313B20"/>
    <w:rsid w:val="00313B4F"/>
    <w:rsid w:val="00315DA0"/>
    <w:rsid w:val="003325C3"/>
    <w:rsid w:val="00340AD3"/>
    <w:rsid w:val="00345478"/>
    <w:rsid w:val="00364EDA"/>
    <w:rsid w:val="00366C44"/>
    <w:rsid w:val="00366FA4"/>
    <w:rsid w:val="00371BC0"/>
    <w:rsid w:val="00386067"/>
    <w:rsid w:val="00387AFD"/>
    <w:rsid w:val="0039202C"/>
    <w:rsid w:val="00392A64"/>
    <w:rsid w:val="003A1881"/>
    <w:rsid w:val="003A259D"/>
    <w:rsid w:val="003A7DBB"/>
    <w:rsid w:val="003B000B"/>
    <w:rsid w:val="003B31FE"/>
    <w:rsid w:val="003B689B"/>
    <w:rsid w:val="003C1D8C"/>
    <w:rsid w:val="003C3BE8"/>
    <w:rsid w:val="003D0FDC"/>
    <w:rsid w:val="003D2DAF"/>
    <w:rsid w:val="003D3A2E"/>
    <w:rsid w:val="003E00D2"/>
    <w:rsid w:val="003E11B2"/>
    <w:rsid w:val="003F5A68"/>
    <w:rsid w:val="0040126E"/>
    <w:rsid w:val="0040280A"/>
    <w:rsid w:val="004037ED"/>
    <w:rsid w:val="00424FEA"/>
    <w:rsid w:val="004331ED"/>
    <w:rsid w:val="00433BC8"/>
    <w:rsid w:val="00442E90"/>
    <w:rsid w:val="0044429C"/>
    <w:rsid w:val="00452D20"/>
    <w:rsid w:val="00454F1B"/>
    <w:rsid w:val="004616C7"/>
    <w:rsid w:val="00465D2D"/>
    <w:rsid w:val="00476187"/>
    <w:rsid w:val="004768D9"/>
    <w:rsid w:val="00477AE5"/>
    <w:rsid w:val="00481534"/>
    <w:rsid w:val="00483818"/>
    <w:rsid w:val="00484658"/>
    <w:rsid w:val="00486628"/>
    <w:rsid w:val="004903B0"/>
    <w:rsid w:val="0049226B"/>
    <w:rsid w:val="0049533A"/>
    <w:rsid w:val="00496E4B"/>
    <w:rsid w:val="004972B4"/>
    <w:rsid w:val="004A09A9"/>
    <w:rsid w:val="004A6CAB"/>
    <w:rsid w:val="004B025F"/>
    <w:rsid w:val="004B143F"/>
    <w:rsid w:val="004C1F39"/>
    <w:rsid w:val="004E12D5"/>
    <w:rsid w:val="004E3DFF"/>
    <w:rsid w:val="004E6C5C"/>
    <w:rsid w:val="00504CB3"/>
    <w:rsid w:val="00511A9F"/>
    <w:rsid w:val="0051285D"/>
    <w:rsid w:val="005201E7"/>
    <w:rsid w:val="00532468"/>
    <w:rsid w:val="00564737"/>
    <w:rsid w:val="005650D1"/>
    <w:rsid w:val="00566AB8"/>
    <w:rsid w:val="005675FD"/>
    <w:rsid w:val="00567C3A"/>
    <w:rsid w:val="00567F2B"/>
    <w:rsid w:val="00571D84"/>
    <w:rsid w:val="005761E3"/>
    <w:rsid w:val="0058619A"/>
    <w:rsid w:val="00596E54"/>
    <w:rsid w:val="005A00CC"/>
    <w:rsid w:val="005A028F"/>
    <w:rsid w:val="005A1D52"/>
    <w:rsid w:val="005B25D9"/>
    <w:rsid w:val="005C36BC"/>
    <w:rsid w:val="005C671C"/>
    <w:rsid w:val="005C78A7"/>
    <w:rsid w:val="005D291C"/>
    <w:rsid w:val="005F0F26"/>
    <w:rsid w:val="005F702B"/>
    <w:rsid w:val="006115F8"/>
    <w:rsid w:val="006118DA"/>
    <w:rsid w:val="006159E7"/>
    <w:rsid w:val="00621B36"/>
    <w:rsid w:val="00622972"/>
    <w:rsid w:val="00623154"/>
    <w:rsid w:val="0062437B"/>
    <w:rsid w:val="006276AA"/>
    <w:rsid w:val="0063055F"/>
    <w:rsid w:val="00633DFB"/>
    <w:rsid w:val="00636B7D"/>
    <w:rsid w:val="00642983"/>
    <w:rsid w:val="00650524"/>
    <w:rsid w:val="00662690"/>
    <w:rsid w:val="00667765"/>
    <w:rsid w:val="00681688"/>
    <w:rsid w:val="00681C91"/>
    <w:rsid w:val="00683F80"/>
    <w:rsid w:val="00685B46"/>
    <w:rsid w:val="006928FD"/>
    <w:rsid w:val="00693607"/>
    <w:rsid w:val="00697464"/>
    <w:rsid w:val="006B7A43"/>
    <w:rsid w:val="006C76D4"/>
    <w:rsid w:val="006C7EEB"/>
    <w:rsid w:val="006D18D7"/>
    <w:rsid w:val="006D2337"/>
    <w:rsid w:val="006D472A"/>
    <w:rsid w:val="006E1B2F"/>
    <w:rsid w:val="006F015C"/>
    <w:rsid w:val="006F7B54"/>
    <w:rsid w:val="007003BA"/>
    <w:rsid w:val="00700969"/>
    <w:rsid w:val="00703505"/>
    <w:rsid w:val="007055BC"/>
    <w:rsid w:val="00711DAE"/>
    <w:rsid w:val="00730660"/>
    <w:rsid w:val="00741686"/>
    <w:rsid w:val="007427AA"/>
    <w:rsid w:val="0074763E"/>
    <w:rsid w:val="0075195C"/>
    <w:rsid w:val="007523E9"/>
    <w:rsid w:val="0075797C"/>
    <w:rsid w:val="0077201A"/>
    <w:rsid w:val="007830A8"/>
    <w:rsid w:val="00786461"/>
    <w:rsid w:val="007902E3"/>
    <w:rsid w:val="00795115"/>
    <w:rsid w:val="007A3903"/>
    <w:rsid w:val="007B1119"/>
    <w:rsid w:val="007B26EC"/>
    <w:rsid w:val="007B2BAB"/>
    <w:rsid w:val="007B31AA"/>
    <w:rsid w:val="007B7D86"/>
    <w:rsid w:val="007C1007"/>
    <w:rsid w:val="007C2A7F"/>
    <w:rsid w:val="007C4304"/>
    <w:rsid w:val="007C7E71"/>
    <w:rsid w:val="007D016F"/>
    <w:rsid w:val="007D7393"/>
    <w:rsid w:val="007E3044"/>
    <w:rsid w:val="007E55DF"/>
    <w:rsid w:val="00806C47"/>
    <w:rsid w:val="00807A99"/>
    <w:rsid w:val="00817922"/>
    <w:rsid w:val="00825676"/>
    <w:rsid w:val="00825D04"/>
    <w:rsid w:val="00830EBC"/>
    <w:rsid w:val="00840C96"/>
    <w:rsid w:val="00847D9A"/>
    <w:rsid w:val="00856D10"/>
    <w:rsid w:val="00873572"/>
    <w:rsid w:val="00877444"/>
    <w:rsid w:val="008A1E52"/>
    <w:rsid w:val="008A4AB9"/>
    <w:rsid w:val="008B0AAD"/>
    <w:rsid w:val="008B72F5"/>
    <w:rsid w:val="008C2441"/>
    <w:rsid w:val="008C597B"/>
    <w:rsid w:val="008C7D68"/>
    <w:rsid w:val="008D281A"/>
    <w:rsid w:val="008D7664"/>
    <w:rsid w:val="008F45BD"/>
    <w:rsid w:val="008F46BE"/>
    <w:rsid w:val="008F50E1"/>
    <w:rsid w:val="00906FD1"/>
    <w:rsid w:val="00907E12"/>
    <w:rsid w:val="00913045"/>
    <w:rsid w:val="00920007"/>
    <w:rsid w:val="00925767"/>
    <w:rsid w:val="009341A3"/>
    <w:rsid w:val="00941675"/>
    <w:rsid w:val="00947027"/>
    <w:rsid w:val="0095014C"/>
    <w:rsid w:val="009610BF"/>
    <w:rsid w:val="009637CA"/>
    <w:rsid w:val="009707DE"/>
    <w:rsid w:val="00973566"/>
    <w:rsid w:val="0098011D"/>
    <w:rsid w:val="009877E0"/>
    <w:rsid w:val="00993831"/>
    <w:rsid w:val="009A0E5B"/>
    <w:rsid w:val="009C0EEA"/>
    <w:rsid w:val="009C1411"/>
    <w:rsid w:val="009E2850"/>
    <w:rsid w:val="009F5C30"/>
    <w:rsid w:val="009F6951"/>
    <w:rsid w:val="00A00F53"/>
    <w:rsid w:val="00A17195"/>
    <w:rsid w:val="00A23046"/>
    <w:rsid w:val="00A27ECC"/>
    <w:rsid w:val="00A27F25"/>
    <w:rsid w:val="00A30ECF"/>
    <w:rsid w:val="00A42859"/>
    <w:rsid w:val="00A43D1E"/>
    <w:rsid w:val="00A61446"/>
    <w:rsid w:val="00A62C7B"/>
    <w:rsid w:val="00A80A9F"/>
    <w:rsid w:val="00A80C07"/>
    <w:rsid w:val="00A9428C"/>
    <w:rsid w:val="00A94A66"/>
    <w:rsid w:val="00A95C33"/>
    <w:rsid w:val="00AA33DD"/>
    <w:rsid w:val="00AA58C6"/>
    <w:rsid w:val="00AA7C7A"/>
    <w:rsid w:val="00AB0528"/>
    <w:rsid w:val="00AB4E2C"/>
    <w:rsid w:val="00AB5A3C"/>
    <w:rsid w:val="00AB5D1B"/>
    <w:rsid w:val="00AC1384"/>
    <w:rsid w:val="00AD1894"/>
    <w:rsid w:val="00AD3728"/>
    <w:rsid w:val="00AD4146"/>
    <w:rsid w:val="00AD67A6"/>
    <w:rsid w:val="00AE19CA"/>
    <w:rsid w:val="00AF3DA6"/>
    <w:rsid w:val="00AF5F15"/>
    <w:rsid w:val="00B01A20"/>
    <w:rsid w:val="00B12640"/>
    <w:rsid w:val="00B13705"/>
    <w:rsid w:val="00B1469E"/>
    <w:rsid w:val="00B15837"/>
    <w:rsid w:val="00B167A6"/>
    <w:rsid w:val="00B2780E"/>
    <w:rsid w:val="00B2793A"/>
    <w:rsid w:val="00B30279"/>
    <w:rsid w:val="00B30327"/>
    <w:rsid w:val="00B34AB0"/>
    <w:rsid w:val="00B428CD"/>
    <w:rsid w:val="00B430BB"/>
    <w:rsid w:val="00B44C4A"/>
    <w:rsid w:val="00B4743E"/>
    <w:rsid w:val="00B52E39"/>
    <w:rsid w:val="00B6081C"/>
    <w:rsid w:val="00B611ED"/>
    <w:rsid w:val="00B633AA"/>
    <w:rsid w:val="00B661D9"/>
    <w:rsid w:val="00B73A80"/>
    <w:rsid w:val="00B761D6"/>
    <w:rsid w:val="00B8643F"/>
    <w:rsid w:val="00B9307A"/>
    <w:rsid w:val="00BA047D"/>
    <w:rsid w:val="00BA121B"/>
    <w:rsid w:val="00BA19B4"/>
    <w:rsid w:val="00BA7019"/>
    <w:rsid w:val="00BB0F70"/>
    <w:rsid w:val="00BB1D4A"/>
    <w:rsid w:val="00BB23CE"/>
    <w:rsid w:val="00BC42C9"/>
    <w:rsid w:val="00BC4FE6"/>
    <w:rsid w:val="00BD01D4"/>
    <w:rsid w:val="00BD2BFC"/>
    <w:rsid w:val="00BD2DE0"/>
    <w:rsid w:val="00BD40E4"/>
    <w:rsid w:val="00BD4BFF"/>
    <w:rsid w:val="00BE2AC5"/>
    <w:rsid w:val="00C043CC"/>
    <w:rsid w:val="00C053DC"/>
    <w:rsid w:val="00C10573"/>
    <w:rsid w:val="00C11B6A"/>
    <w:rsid w:val="00C13AAC"/>
    <w:rsid w:val="00C1434A"/>
    <w:rsid w:val="00C2059C"/>
    <w:rsid w:val="00C257F1"/>
    <w:rsid w:val="00C3439A"/>
    <w:rsid w:val="00C44A08"/>
    <w:rsid w:val="00C75894"/>
    <w:rsid w:val="00C777AB"/>
    <w:rsid w:val="00C85062"/>
    <w:rsid w:val="00C90C60"/>
    <w:rsid w:val="00C96CEF"/>
    <w:rsid w:val="00CA1291"/>
    <w:rsid w:val="00CA376A"/>
    <w:rsid w:val="00CB0582"/>
    <w:rsid w:val="00CB0B42"/>
    <w:rsid w:val="00CB4468"/>
    <w:rsid w:val="00CB6C10"/>
    <w:rsid w:val="00CD7E5B"/>
    <w:rsid w:val="00CF2062"/>
    <w:rsid w:val="00CF6ABD"/>
    <w:rsid w:val="00CF71E8"/>
    <w:rsid w:val="00D00E16"/>
    <w:rsid w:val="00D239AC"/>
    <w:rsid w:val="00D25A09"/>
    <w:rsid w:val="00D3587B"/>
    <w:rsid w:val="00D35E19"/>
    <w:rsid w:val="00D360DE"/>
    <w:rsid w:val="00D50AA1"/>
    <w:rsid w:val="00D536EA"/>
    <w:rsid w:val="00D56618"/>
    <w:rsid w:val="00D61D05"/>
    <w:rsid w:val="00D62629"/>
    <w:rsid w:val="00D632BB"/>
    <w:rsid w:val="00D75B9D"/>
    <w:rsid w:val="00D766CB"/>
    <w:rsid w:val="00D87F53"/>
    <w:rsid w:val="00D90DE4"/>
    <w:rsid w:val="00D9272C"/>
    <w:rsid w:val="00D96A50"/>
    <w:rsid w:val="00D97777"/>
    <w:rsid w:val="00DB2D6E"/>
    <w:rsid w:val="00DB3340"/>
    <w:rsid w:val="00DB5D90"/>
    <w:rsid w:val="00DC4ECE"/>
    <w:rsid w:val="00DC7422"/>
    <w:rsid w:val="00DD0C0D"/>
    <w:rsid w:val="00DD4BE2"/>
    <w:rsid w:val="00DD5AA4"/>
    <w:rsid w:val="00DF06E1"/>
    <w:rsid w:val="00DF4F7B"/>
    <w:rsid w:val="00E00C56"/>
    <w:rsid w:val="00E00D4F"/>
    <w:rsid w:val="00E03F47"/>
    <w:rsid w:val="00E10135"/>
    <w:rsid w:val="00E10CAA"/>
    <w:rsid w:val="00E11DBB"/>
    <w:rsid w:val="00E212B1"/>
    <w:rsid w:val="00E226C8"/>
    <w:rsid w:val="00E26C51"/>
    <w:rsid w:val="00E321CC"/>
    <w:rsid w:val="00E36C75"/>
    <w:rsid w:val="00E427A5"/>
    <w:rsid w:val="00E52375"/>
    <w:rsid w:val="00E55304"/>
    <w:rsid w:val="00E567EF"/>
    <w:rsid w:val="00E61D68"/>
    <w:rsid w:val="00E805D3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2488"/>
    <w:rsid w:val="00ED7D50"/>
    <w:rsid w:val="00EE2D4E"/>
    <w:rsid w:val="00EE32DA"/>
    <w:rsid w:val="00EE5185"/>
    <w:rsid w:val="00EF4B92"/>
    <w:rsid w:val="00F00BB6"/>
    <w:rsid w:val="00F04CE2"/>
    <w:rsid w:val="00F210AA"/>
    <w:rsid w:val="00F2781B"/>
    <w:rsid w:val="00F36742"/>
    <w:rsid w:val="00F40DB7"/>
    <w:rsid w:val="00F46EEB"/>
    <w:rsid w:val="00F51E3B"/>
    <w:rsid w:val="00F65E5F"/>
    <w:rsid w:val="00F713B3"/>
    <w:rsid w:val="00F8040D"/>
    <w:rsid w:val="00F81A4D"/>
    <w:rsid w:val="00F82CD4"/>
    <w:rsid w:val="00FA0DED"/>
    <w:rsid w:val="00FA4353"/>
    <w:rsid w:val="00FA77E5"/>
    <w:rsid w:val="00FB195C"/>
    <w:rsid w:val="00FB56D6"/>
    <w:rsid w:val="00FB5BEB"/>
    <w:rsid w:val="00FB614A"/>
    <w:rsid w:val="00FC1DE7"/>
    <w:rsid w:val="00FC393D"/>
    <w:rsid w:val="00FE58C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 w:cs="Times New Roman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75/eww.00023.sim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016/j.wocn.2021.101084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7/S030500092100059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ttps/uklvc13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lvc14.ppls.ed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2135</Words>
  <Characters>12172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Jasper Sim Hong (Asst Prof)</cp:lastModifiedBy>
  <cp:revision>3</cp:revision>
  <cp:lastPrinted>2023-05-23T09:06:00Z</cp:lastPrinted>
  <dcterms:created xsi:type="dcterms:W3CDTF">2023-05-23T09:06:00Z</dcterms:created>
  <dcterms:modified xsi:type="dcterms:W3CDTF">2023-05-23T09:07:00Z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