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1BB3" w14:textId="2ED19C5D" w:rsidR="00F1797C" w:rsidRPr="002F0B06" w:rsidRDefault="00F1797C">
      <w:pPr>
        <w:rPr>
          <w:b/>
          <w:bCs/>
          <w:sz w:val="28"/>
          <w:szCs w:val="28"/>
          <w:lang w:val="en-US"/>
        </w:rPr>
      </w:pPr>
      <w:r w:rsidRPr="002F0B06">
        <w:rPr>
          <w:b/>
          <w:bCs/>
          <w:sz w:val="28"/>
          <w:szCs w:val="28"/>
          <w:lang w:val="en-US"/>
        </w:rPr>
        <w:t>To Do:</w:t>
      </w:r>
    </w:p>
    <w:p w14:paraId="537B380C" w14:textId="77777777" w:rsidR="00F1797C" w:rsidRDefault="00F1797C">
      <w:pPr>
        <w:rPr>
          <w:lang w:val="en-US"/>
        </w:rPr>
      </w:pPr>
    </w:p>
    <w:p w14:paraId="5BBFE917" w14:textId="74AAF70D" w:rsidR="00606047" w:rsidRDefault="00606047">
      <w:pPr>
        <w:rPr>
          <w:lang w:val="en-US"/>
        </w:rPr>
      </w:pPr>
      <w:r>
        <w:rPr>
          <w:lang w:val="en-US"/>
        </w:rPr>
        <w:t xml:space="preserve">In this course, students will learn the basics of applying regression analysis </w:t>
      </w:r>
      <w:r w:rsidR="004B22F0">
        <w:rPr>
          <w:lang w:val="en-US"/>
        </w:rPr>
        <w:t>in R. At the end of the course, students will be able to write an empirical paper using quantitative statistical modelling</w:t>
      </w:r>
      <w:r w:rsidR="009F46E4">
        <w:rPr>
          <w:lang w:val="en-US"/>
        </w:rPr>
        <w:t xml:space="preserve"> such as simple linear regression, multiple linear regression, logistic regression, mediation and prediction. The course also includes a brief introduction to fundamentals of machine learning. </w:t>
      </w:r>
      <w:r w:rsidR="00841B05">
        <w:rPr>
          <w:lang w:val="en-US"/>
        </w:rPr>
        <w:t xml:space="preserve">Examples are based on real datasets and </w:t>
      </w:r>
    </w:p>
    <w:p w14:paraId="2ACFBFDD" w14:textId="77777777" w:rsidR="009F46E4" w:rsidRDefault="009F46E4">
      <w:pPr>
        <w:rPr>
          <w:lang w:val="en-US"/>
        </w:rPr>
      </w:pPr>
    </w:p>
    <w:p w14:paraId="44F352CE" w14:textId="0464D32D" w:rsidR="004B22F0" w:rsidRDefault="004B22F0">
      <w:pPr>
        <w:rPr>
          <w:lang w:val="en-US"/>
        </w:rPr>
      </w:pPr>
      <w:r>
        <w:rPr>
          <w:lang w:val="en-US"/>
        </w:rPr>
        <w:t>Requirement</w:t>
      </w:r>
      <w:r w:rsidR="00B51089">
        <w:rPr>
          <w:lang w:val="en-US"/>
        </w:rPr>
        <w:t>:</w:t>
      </w:r>
    </w:p>
    <w:p w14:paraId="075BF90A" w14:textId="6ACFE1A0" w:rsidR="00B51089" w:rsidRDefault="00B51089" w:rsidP="00B51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 knowledge of using R</w:t>
      </w:r>
    </w:p>
    <w:p w14:paraId="28919381" w14:textId="1C1319D9" w:rsidR="00B51089" w:rsidRDefault="00B51089" w:rsidP="00B51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Descriptive statistics in R</w:t>
      </w:r>
    </w:p>
    <w:p w14:paraId="7E63292F" w14:textId="3EBDD16C" w:rsidR="00B51089" w:rsidRPr="00B51089" w:rsidRDefault="00B51089" w:rsidP="00B51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cleaning </w:t>
      </w:r>
    </w:p>
    <w:p w14:paraId="6CD5277F" w14:textId="77777777" w:rsidR="00606047" w:rsidRPr="002F0B06" w:rsidRDefault="00606047">
      <w:pPr>
        <w:rPr>
          <w:lang w:val="en-US"/>
        </w:rPr>
      </w:pPr>
    </w:p>
    <w:p w14:paraId="750DE07A" w14:textId="09D7DBB4" w:rsidR="00555D2F" w:rsidRPr="002F0B06" w:rsidRDefault="00555D2F">
      <w:pPr>
        <w:rPr>
          <w:b/>
          <w:bCs/>
          <w:lang w:val="en-US"/>
        </w:rPr>
      </w:pPr>
      <w:r w:rsidRPr="002F0B06">
        <w:rPr>
          <w:b/>
          <w:bCs/>
          <w:lang w:val="en-US"/>
        </w:rPr>
        <w:t xml:space="preserve">Jakob: </w:t>
      </w:r>
    </w:p>
    <w:p w14:paraId="5E620639" w14:textId="58B54C21" w:rsidR="00555D2F" w:rsidRDefault="002F0B06" w:rsidP="002F0B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jaspers weeks</w:t>
      </w:r>
    </w:p>
    <w:p w14:paraId="4A732815" w14:textId="77777777" w:rsidR="002F0B06" w:rsidRPr="002F0B06" w:rsidRDefault="002F0B06" w:rsidP="002F0B06">
      <w:pPr>
        <w:pStyle w:val="ListParagraph"/>
        <w:numPr>
          <w:ilvl w:val="0"/>
          <w:numId w:val="3"/>
        </w:numPr>
        <w:rPr>
          <w:lang w:val="en-US"/>
        </w:rPr>
      </w:pPr>
    </w:p>
    <w:p w14:paraId="57C41BC3" w14:textId="61F505E7" w:rsidR="00762E02" w:rsidRPr="002F0B06" w:rsidRDefault="00762E02">
      <w:pPr>
        <w:rPr>
          <w:b/>
          <w:bCs/>
          <w:lang w:val="en-US"/>
        </w:rPr>
      </w:pPr>
      <w:r w:rsidRPr="002F0B06">
        <w:rPr>
          <w:b/>
          <w:bCs/>
          <w:lang w:val="en-US"/>
        </w:rPr>
        <w:t>Niaz:</w:t>
      </w:r>
    </w:p>
    <w:p w14:paraId="6A0D4615" w14:textId="6BCA4A92" w:rsidR="00F1797C" w:rsidRDefault="00A7685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knitting: </w:t>
      </w:r>
      <w:r w:rsidR="00F1797C" w:rsidRPr="00F1797C">
        <w:rPr>
          <w:lang w:val="en-US"/>
        </w:rPr>
        <w:t>Include one hidden block and i</w:t>
      </w:r>
      <w:r w:rsidR="00F1797C">
        <w:rPr>
          <w:lang w:val="en-US"/>
        </w:rPr>
        <w:t>nstall all packages (if it is not installed)</w:t>
      </w:r>
    </w:p>
    <w:p w14:paraId="162E29DE" w14:textId="5BDFA888" w:rsidR="00ED1FB7" w:rsidRDefault="00ED1FB7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Hide solutions in exercise weeks</w:t>
      </w:r>
    </w:p>
    <w:p w14:paraId="7EF23507" w14:textId="60160419" w:rsidR="00ED1FB7" w:rsidRDefault="00ED1FB7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output we don’t want to show (warnings; cleaning steps)</w:t>
      </w:r>
    </w:p>
    <w:p w14:paraId="45DB77BA" w14:textId="4FB37DDC" w:rsidR="00532A77" w:rsidRDefault="00532A77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weeks, check “functions used”</w:t>
      </w:r>
      <w:r w:rsidR="00022D3F">
        <w:rPr>
          <w:lang w:val="en-US"/>
        </w:rPr>
        <w:t xml:space="preserve"> and “objec</w:t>
      </w:r>
      <w:r w:rsidR="00C83FC6">
        <w:rPr>
          <w:lang w:val="en-US"/>
        </w:rPr>
        <w:t>t</w:t>
      </w:r>
      <w:r w:rsidR="00022D3F">
        <w:rPr>
          <w:lang w:val="en-US"/>
        </w:rPr>
        <w:t>ives”</w:t>
      </w:r>
      <w:r>
        <w:rPr>
          <w:lang w:val="en-US"/>
        </w:rPr>
        <w:t xml:space="preserve"> and incorporate section </w:t>
      </w:r>
      <w:r w:rsidR="001F6D87">
        <w:rPr>
          <w:lang w:val="en-US"/>
        </w:rPr>
        <w:t>at the beginning of the week.</w:t>
      </w:r>
    </w:p>
    <w:p w14:paraId="12C5795E" w14:textId="4A4BAD3E" w:rsidR="001F75BE" w:rsidRDefault="001F75BE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weeks, at the end, “Further resources”</w:t>
      </w:r>
    </w:p>
    <w:p w14:paraId="63B987F2" w14:textId="48BD1053" w:rsidR="00295539" w:rsidRDefault="00BE543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Cross-references</w:t>
      </w:r>
      <w:r w:rsidR="00B63085">
        <w:rPr>
          <w:lang w:val="en-US"/>
        </w:rPr>
        <w:t xml:space="preserve"> across sections/ update refe</w:t>
      </w:r>
      <w:r w:rsidR="00B33FD6">
        <w:rPr>
          <w:lang w:val="en-US"/>
        </w:rPr>
        <w:t>r</w:t>
      </w:r>
      <w:r w:rsidR="00B63085">
        <w:rPr>
          <w:lang w:val="en-US"/>
        </w:rPr>
        <w:t>ences to weeks</w:t>
      </w:r>
    </w:p>
    <w:p w14:paraId="13B056D3" w14:textId="373993E2" w:rsidR="00BE543C" w:rsidRDefault="00295539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little sub section on “how to use dagitty” in week on “DAGs</w:t>
      </w:r>
      <w:r w:rsidR="00B001CF">
        <w:rPr>
          <w:lang w:val="en-US"/>
        </w:rPr>
        <w:t>”,</w:t>
      </w:r>
      <w:r w:rsidR="00B63085">
        <w:rPr>
          <w:lang w:val="en-US"/>
        </w:rPr>
        <w:t xml:space="preserve"> </w:t>
      </w:r>
    </w:p>
    <w:p w14:paraId="6616352F" w14:textId="28FFA742" w:rsidR="008A5AFB" w:rsidRDefault="008A5AFB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Formatting:</w:t>
      </w:r>
    </w:p>
    <w:p w14:paraId="1E27C36F" w14:textId="3B9CF16B" w:rsidR="00413DB8" w:rsidRDefault="008A5AFB" w:rsidP="00413D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Variable names </w:t>
      </w:r>
      <w:r w:rsidR="00413DB8">
        <w:rPr>
          <w:lang w:val="en-US"/>
        </w:rPr>
        <w:t>mentioned in text</w:t>
      </w:r>
    </w:p>
    <w:p w14:paraId="36AC4992" w14:textId="5C5F9749" w:rsidR="00413DB8" w:rsidRDefault="00413DB8" w:rsidP="00413D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Functions mentioned in text</w:t>
      </w:r>
    </w:p>
    <w:p w14:paraId="62D6D4D6" w14:textId="69EB98F9" w:rsidR="004A53C8" w:rsidRDefault="004A53C8" w:rsidP="004A5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502A89">
        <w:rPr>
          <w:lang w:val="en-US"/>
        </w:rPr>
        <w:t>“glance” to linear regression week when we show r2</w:t>
      </w:r>
    </w:p>
    <w:p w14:paraId="16B4D347" w14:textId="458F3A8C" w:rsidR="00283EDD" w:rsidRDefault="00283EDD" w:rsidP="00283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prediction </w:t>
      </w:r>
      <w:r>
        <w:rPr>
          <w:lang w:val="en-US"/>
        </w:rPr>
        <w:t xml:space="preserve">theory </w:t>
      </w:r>
      <w:r>
        <w:rPr>
          <w:lang w:val="en-US"/>
        </w:rPr>
        <w:t xml:space="preserve">week: </w:t>
      </w:r>
    </w:p>
    <w:p w14:paraId="64B83980" w14:textId="77FFB1F0" w:rsidR="00283EDD" w:rsidRDefault="00283EDD" w:rsidP="00283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comparing models </w:t>
      </w:r>
      <w:r w:rsidR="0031147B">
        <w:rPr>
          <w:lang w:val="en-US"/>
        </w:rPr>
        <w:t xml:space="preserve">at the end, add a model which makes the same model adjustments that Jakub makes in his week regarding log transformations, squared terms and centering variables. </w:t>
      </w:r>
    </w:p>
    <w:p w14:paraId="4AA2DD3C" w14:textId="431BC581" w:rsidR="0031147B" w:rsidRDefault="004F7BEE" w:rsidP="00283E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compare r2 and RSME of this model with the existing models that I had previously.</w:t>
      </w:r>
    </w:p>
    <w:p w14:paraId="5D60693D" w14:textId="14C25F45" w:rsidR="00F1797C" w:rsidRPr="00555D2F" w:rsidRDefault="00F1797C" w:rsidP="00F1797C">
      <w:pPr>
        <w:rPr>
          <w:b/>
          <w:bCs/>
          <w:lang w:val="en-US"/>
        </w:rPr>
      </w:pPr>
      <w:r w:rsidRPr="00555D2F">
        <w:rPr>
          <w:b/>
          <w:bCs/>
          <w:lang w:val="en-US"/>
        </w:rPr>
        <w:t>Jasper:</w:t>
      </w:r>
    </w:p>
    <w:p w14:paraId="6D1D297C" w14:textId="378605D2" w:rsidR="00022A64" w:rsidRDefault="00022A64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can you interpret log variable as percentage point increase</w:t>
      </w:r>
    </w:p>
    <w:p w14:paraId="11FA79C6" w14:textId="49C0E77B" w:rsidR="00555D2F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 “outlook” week</w:t>
      </w:r>
    </w:p>
    <w:p w14:paraId="4605B90D" w14:textId="625C822A" w:rsidR="00555D2F" w:rsidRPr="00F1797C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text in all weeks</w:t>
      </w:r>
    </w:p>
    <w:sectPr w:rsidR="00555D2F" w:rsidRPr="00F17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A44"/>
    <w:multiLevelType w:val="hybridMultilevel"/>
    <w:tmpl w:val="22A21304"/>
    <w:lvl w:ilvl="0" w:tplc="7E202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85B"/>
    <w:multiLevelType w:val="hybridMultilevel"/>
    <w:tmpl w:val="D2D611D8"/>
    <w:lvl w:ilvl="0" w:tplc="0C3823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94A09"/>
    <w:multiLevelType w:val="hybridMultilevel"/>
    <w:tmpl w:val="2FFE8D84"/>
    <w:lvl w:ilvl="0" w:tplc="3AC2A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358C5"/>
    <w:multiLevelType w:val="hybridMultilevel"/>
    <w:tmpl w:val="90664472"/>
    <w:lvl w:ilvl="0" w:tplc="CA62C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15736">
    <w:abstractNumId w:val="2"/>
  </w:num>
  <w:num w:numId="2" w16cid:durableId="1495292483">
    <w:abstractNumId w:val="1"/>
  </w:num>
  <w:num w:numId="3" w16cid:durableId="1450582550">
    <w:abstractNumId w:val="3"/>
  </w:num>
  <w:num w:numId="4" w16cid:durableId="190594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C"/>
    <w:rsid w:val="00022A64"/>
    <w:rsid w:val="00022D3F"/>
    <w:rsid w:val="000C7960"/>
    <w:rsid w:val="00181D55"/>
    <w:rsid w:val="001A5C99"/>
    <w:rsid w:val="001F6D87"/>
    <w:rsid w:val="001F75BE"/>
    <w:rsid w:val="00245F48"/>
    <w:rsid w:val="00283EDD"/>
    <w:rsid w:val="00295539"/>
    <w:rsid w:val="002F0B06"/>
    <w:rsid w:val="0031147B"/>
    <w:rsid w:val="00413DB8"/>
    <w:rsid w:val="004A53C8"/>
    <w:rsid w:val="004B22F0"/>
    <w:rsid w:val="004D5262"/>
    <w:rsid w:val="004F7BEE"/>
    <w:rsid w:val="00502A89"/>
    <w:rsid w:val="005073B9"/>
    <w:rsid w:val="00532A77"/>
    <w:rsid w:val="00555D2F"/>
    <w:rsid w:val="00606047"/>
    <w:rsid w:val="00681B64"/>
    <w:rsid w:val="0075534D"/>
    <w:rsid w:val="00762E02"/>
    <w:rsid w:val="00841B05"/>
    <w:rsid w:val="008A5AFB"/>
    <w:rsid w:val="009A1D87"/>
    <w:rsid w:val="009F46E4"/>
    <w:rsid w:val="00A7685C"/>
    <w:rsid w:val="00B001CF"/>
    <w:rsid w:val="00B33FD6"/>
    <w:rsid w:val="00B51089"/>
    <w:rsid w:val="00B63085"/>
    <w:rsid w:val="00BE543C"/>
    <w:rsid w:val="00C65571"/>
    <w:rsid w:val="00C83FC6"/>
    <w:rsid w:val="00E85CEA"/>
    <w:rsid w:val="00ED1FB7"/>
    <w:rsid w:val="00ED5E82"/>
    <w:rsid w:val="00EF1465"/>
    <w:rsid w:val="00F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0BBE"/>
  <w15:chartTrackingRefBased/>
  <w15:docId w15:val="{51471FDB-7B8E-456E-9027-F343B24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Tjaden</dc:creator>
  <cp:keywords/>
  <dc:description/>
  <cp:lastModifiedBy>Jasper Tjaden</cp:lastModifiedBy>
  <cp:revision>40</cp:revision>
  <dcterms:created xsi:type="dcterms:W3CDTF">2023-08-23T15:25:00Z</dcterms:created>
  <dcterms:modified xsi:type="dcterms:W3CDTF">2023-08-30T21:27:00Z</dcterms:modified>
</cp:coreProperties>
</file>