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06A8" w14:textId="77777777" w:rsidR="000870DD" w:rsidRPr="008F455A" w:rsidRDefault="00B23797">
      <w:pPr>
        <w:pStyle w:val="Title"/>
        <w:rPr>
          <w:rFonts w:ascii="Times New Roman" w:hAnsi="Times New Roman" w:cs="Times New Roman"/>
          <w:sz w:val="44"/>
          <w:szCs w:val="44"/>
          <w:lang w:val="en-AU"/>
        </w:rPr>
      </w:pPr>
      <w:r w:rsidRPr="008F455A">
        <w:rPr>
          <w:rFonts w:ascii="Times New Roman" w:hAnsi="Times New Roman" w:cs="Times New Roman"/>
          <w:sz w:val="44"/>
          <w:szCs w:val="44"/>
          <w:lang w:val="en-AU"/>
        </w:rPr>
        <w:t>Jasper Vermeulen</w:t>
      </w:r>
    </w:p>
    <w:p w14:paraId="134306DE" w14:textId="7DEF0443" w:rsidR="000870DD" w:rsidRPr="00F770BD" w:rsidRDefault="00B23797" w:rsidP="00D947D8">
      <w:pPr>
        <w:spacing w:after="0"/>
        <w:rPr>
          <w:rFonts w:ascii="Times New Roman" w:hAnsi="Times New Roman" w:cs="Times New Roman"/>
          <w:sz w:val="20"/>
          <w:szCs w:val="20"/>
          <w:lang w:val="en-AU"/>
        </w:rPr>
      </w:pPr>
      <w:r w:rsidRPr="00F770BD">
        <w:rPr>
          <w:rFonts w:ascii="Times New Roman" w:hAnsi="Times New Roman" w:cs="Times New Roman"/>
          <w:sz w:val="20"/>
          <w:szCs w:val="20"/>
          <w:lang w:val="en-AU"/>
        </w:rPr>
        <w:t xml:space="preserve">PhD Researcher | Human-Robot Collaboration | </w:t>
      </w:r>
      <w:r w:rsidR="00CD18B8">
        <w:rPr>
          <w:rFonts w:ascii="Times New Roman" w:hAnsi="Times New Roman" w:cs="Times New Roman"/>
          <w:sz w:val="20"/>
          <w:szCs w:val="20"/>
          <w:lang w:val="en-AU"/>
        </w:rPr>
        <w:t xml:space="preserve">Socio-Technical Systems </w:t>
      </w:r>
      <w:r w:rsidR="00FB203A">
        <w:rPr>
          <w:rFonts w:ascii="Times New Roman" w:hAnsi="Times New Roman" w:cs="Times New Roman"/>
          <w:sz w:val="20"/>
          <w:szCs w:val="20"/>
          <w:lang w:val="en-AU"/>
        </w:rPr>
        <w:t>and Human Factors</w:t>
      </w:r>
      <w:r w:rsidRPr="00F770BD">
        <w:rPr>
          <w:rFonts w:ascii="Times New Roman" w:hAnsi="Times New Roman" w:cs="Times New Roman"/>
          <w:sz w:val="20"/>
          <w:szCs w:val="20"/>
          <w:lang w:val="en-AU"/>
        </w:rPr>
        <w:br/>
        <w:t>Brisbane, QLD, Australia | jasper.vermeulen@qut.edu.au</w:t>
      </w:r>
    </w:p>
    <w:p w14:paraId="0D6B3018" w14:textId="0A2C15C9" w:rsidR="000870DD" w:rsidRPr="00F770BD" w:rsidRDefault="00F24E6C">
      <w:pPr>
        <w:pStyle w:val="Heading1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Keywords</w:t>
      </w:r>
    </w:p>
    <w:p w14:paraId="13CEA9DD" w14:textId="6523545F" w:rsidR="00A13F9C" w:rsidRPr="00F770BD" w:rsidRDefault="00F24E6C" w:rsidP="00D947D8">
      <w:pPr>
        <w:spacing w:after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Human-Robot Interaction; Human-Robot Collaboration; </w:t>
      </w:r>
      <w:r w:rsidR="00A51549">
        <w:rPr>
          <w:rFonts w:ascii="Times New Roman" w:hAnsi="Times New Roman" w:cs="Times New Roman"/>
          <w:lang w:val="en-AU"/>
        </w:rPr>
        <w:t>Ethnography</w:t>
      </w:r>
      <w:r w:rsidR="00C66F8D">
        <w:rPr>
          <w:rFonts w:ascii="Times New Roman" w:hAnsi="Times New Roman" w:cs="Times New Roman"/>
          <w:lang w:val="en-AU"/>
        </w:rPr>
        <w:t xml:space="preserve">; </w:t>
      </w:r>
      <w:r w:rsidR="00EE344B">
        <w:rPr>
          <w:rFonts w:ascii="Times New Roman" w:hAnsi="Times New Roman" w:cs="Times New Roman"/>
          <w:lang w:val="en-AU"/>
        </w:rPr>
        <w:t>CSCW</w:t>
      </w:r>
      <w:r w:rsidR="00AE6582">
        <w:rPr>
          <w:rFonts w:ascii="Times New Roman" w:hAnsi="Times New Roman" w:cs="Times New Roman"/>
          <w:lang w:val="en-AU"/>
        </w:rPr>
        <w:t>; Human Factors</w:t>
      </w:r>
    </w:p>
    <w:p w14:paraId="56901F75" w14:textId="77777777" w:rsidR="000870DD" w:rsidRPr="00F770BD" w:rsidRDefault="00B23797">
      <w:pPr>
        <w:pStyle w:val="Heading1"/>
        <w:rPr>
          <w:rFonts w:ascii="Times New Roman" w:hAnsi="Times New Roman" w:cs="Times New Roman"/>
          <w:lang w:val="en-AU"/>
        </w:rPr>
      </w:pPr>
      <w:r w:rsidRPr="00F770BD">
        <w:rPr>
          <w:rFonts w:ascii="Times New Roman" w:hAnsi="Times New Roman" w:cs="Times New Roman"/>
          <w:lang w:val="en-AU"/>
        </w:rPr>
        <w:t>Key Skills</w:t>
      </w:r>
    </w:p>
    <w:p w14:paraId="16CA170A" w14:textId="77777777" w:rsidR="00A13F9C" w:rsidRPr="00F770BD" w:rsidRDefault="00B23797" w:rsidP="00A13F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AU"/>
        </w:rPr>
      </w:pPr>
      <w:r w:rsidRPr="00F770BD">
        <w:rPr>
          <w:rFonts w:ascii="Times New Roman" w:hAnsi="Times New Roman" w:cs="Times New Roman"/>
          <w:lang w:val="en-AU"/>
        </w:rPr>
        <w:t>Human-Robot Collaboration (HRC)</w:t>
      </w:r>
    </w:p>
    <w:p w14:paraId="6563F657" w14:textId="77777777" w:rsidR="00A13F9C" w:rsidRPr="00F770BD" w:rsidRDefault="00B23797" w:rsidP="00A13F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AU"/>
        </w:rPr>
      </w:pPr>
      <w:r w:rsidRPr="00F770BD">
        <w:rPr>
          <w:rFonts w:ascii="Times New Roman" w:hAnsi="Times New Roman" w:cs="Times New Roman"/>
          <w:lang w:val="en-AU"/>
        </w:rPr>
        <w:t>User Experience (UX) Research</w:t>
      </w:r>
    </w:p>
    <w:p w14:paraId="619C66E9" w14:textId="77777777" w:rsidR="00A13F9C" w:rsidRPr="00F770BD" w:rsidRDefault="00B23797" w:rsidP="00A13F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AU"/>
        </w:rPr>
      </w:pPr>
      <w:r w:rsidRPr="00F770BD">
        <w:rPr>
          <w:rFonts w:ascii="Times New Roman" w:hAnsi="Times New Roman" w:cs="Times New Roman"/>
          <w:lang w:val="en-AU"/>
        </w:rPr>
        <w:t>Human Factors &amp; Ergonomics</w:t>
      </w:r>
    </w:p>
    <w:p w14:paraId="27C842C5" w14:textId="274F0C46" w:rsidR="00A13F9C" w:rsidRDefault="00B23797" w:rsidP="00A13F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AU"/>
        </w:rPr>
      </w:pPr>
      <w:r w:rsidRPr="75149415">
        <w:rPr>
          <w:rFonts w:ascii="Times New Roman" w:hAnsi="Times New Roman" w:cs="Times New Roman"/>
          <w:lang w:val="en-AU"/>
        </w:rPr>
        <w:t>Qualitative Research</w:t>
      </w:r>
      <w:r w:rsidR="006B715B" w:rsidRPr="75149415">
        <w:rPr>
          <w:rFonts w:ascii="Times New Roman" w:hAnsi="Times New Roman" w:cs="Times New Roman"/>
          <w:lang w:val="en-AU"/>
        </w:rPr>
        <w:t xml:space="preserve"> &amp; Analysis</w:t>
      </w:r>
      <w:r w:rsidRPr="75149415">
        <w:rPr>
          <w:rFonts w:ascii="Times New Roman" w:hAnsi="Times New Roman" w:cs="Times New Roman"/>
          <w:lang w:val="en-AU"/>
        </w:rPr>
        <w:t xml:space="preserve"> Methods</w:t>
      </w:r>
    </w:p>
    <w:p w14:paraId="339C708E" w14:textId="52F993B4" w:rsidR="00CF1CED" w:rsidRDefault="00CF1CED" w:rsidP="00A13F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Public Speaking</w:t>
      </w:r>
    </w:p>
    <w:p w14:paraId="53618C91" w14:textId="31249A60" w:rsidR="00A13F9C" w:rsidRPr="00F770BD" w:rsidRDefault="00A13F9C" w:rsidP="00A13F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AU"/>
        </w:rPr>
      </w:pPr>
      <w:r w:rsidRPr="00F770BD">
        <w:rPr>
          <w:rFonts w:ascii="Times New Roman" w:hAnsi="Times New Roman" w:cs="Times New Roman"/>
          <w:lang w:val="en-AU"/>
        </w:rPr>
        <w:t>Project Management</w:t>
      </w:r>
      <w:r w:rsidR="006B715B">
        <w:rPr>
          <w:rFonts w:ascii="Times New Roman" w:hAnsi="Times New Roman" w:cs="Times New Roman"/>
          <w:lang w:val="en-AU"/>
        </w:rPr>
        <w:t xml:space="preserve"> &amp; Planning</w:t>
      </w:r>
    </w:p>
    <w:p w14:paraId="22A87B8F" w14:textId="6A642B3B" w:rsidR="00A13F9C" w:rsidRPr="00F770BD" w:rsidRDefault="00B23797" w:rsidP="00A13F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AU"/>
        </w:rPr>
      </w:pPr>
      <w:r w:rsidRPr="00F770BD">
        <w:rPr>
          <w:rFonts w:ascii="Times New Roman" w:hAnsi="Times New Roman" w:cs="Times New Roman"/>
          <w:lang w:val="en-AU"/>
        </w:rPr>
        <w:t>Stakeholder</w:t>
      </w:r>
      <w:r w:rsidR="00D947D8" w:rsidRPr="00F770BD">
        <w:rPr>
          <w:rFonts w:ascii="Times New Roman" w:hAnsi="Times New Roman" w:cs="Times New Roman"/>
          <w:lang w:val="en-AU"/>
        </w:rPr>
        <w:t xml:space="preserve"> Engagement</w:t>
      </w:r>
      <w:r w:rsidR="00A13F9C" w:rsidRPr="00F770BD">
        <w:rPr>
          <w:rFonts w:ascii="Times New Roman" w:hAnsi="Times New Roman" w:cs="Times New Roman"/>
          <w:lang w:val="en-AU"/>
        </w:rPr>
        <w:t xml:space="preserve"> &amp; Industry</w:t>
      </w:r>
      <w:r w:rsidRPr="00F770BD">
        <w:rPr>
          <w:rFonts w:ascii="Times New Roman" w:hAnsi="Times New Roman" w:cs="Times New Roman"/>
          <w:lang w:val="en-AU"/>
        </w:rPr>
        <w:t xml:space="preserve"> </w:t>
      </w:r>
      <w:r w:rsidR="00D947D8" w:rsidRPr="00F770BD">
        <w:rPr>
          <w:rFonts w:ascii="Times New Roman" w:hAnsi="Times New Roman" w:cs="Times New Roman"/>
          <w:lang w:val="en-AU"/>
        </w:rPr>
        <w:t>Collaboration</w:t>
      </w:r>
    </w:p>
    <w:p w14:paraId="7213A531" w14:textId="0C60B5D2" w:rsidR="000870DD" w:rsidRPr="00F770BD" w:rsidRDefault="00B23797" w:rsidP="00D947D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lang w:val="en-AU"/>
        </w:rPr>
      </w:pPr>
      <w:r w:rsidRPr="75149415">
        <w:rPr>
          <w:rFonts w:ascii="Times New Roman" w:hAnsi="Times New Roman" w:cs="Times New Roman"/>
          <w:lang w:val="en-AU"/>
        </w:rPr>
        <w:t xml:space="preserve">Academic Writing </w:t>
      </w:r>
    </w:p>
    <w:p w14:paraId="76B532E5" w14:textId="77777777" w:rsidR="000870DD" w:rsidRPr="00F770BD" w:rsidRDefault="00B23797">
      <w:pPr>
        <w:pStyle w:val="Heading1"/>
        <w:rPr>
          <w:rFonts w:ascii="Times New Roman" w:hAnsi="Times New Roman" w:cs="Times New Roman"/>
          <w:lang w:val="en-AU"/>
        </w:rPr>
      </w:pPr>
      <w:r w:rsidRPr="00F770BD">
        <w:rPr>
          <w:rFonts w:ascii="Times New Roman" w:hAnsi="Times New Roman" w:cs="Times New Roman"/>
          <w:lang w:val="en-AU"/>
        </w:rPr>
        <w:t>Education</w:t>
      </w:r>
    </w:p>
    <w:p w14:paraId="262E162B" w14:textId="199E181B" w:rsidR="00DF3E48" w:rsidRDefault="00B23797">
      <w:pPr>
        <w:rPr>
          <w:rFonts w:ascii="Times New Roman" w:hAnsi="Times New Roman" w:cs="Times New Roman"/>
          <w:sz w:val="24"/>
          <w:szCs w:val="24"/>
          <w:lang w:val="en-AU"/>
        </w:rPr>
      </w:pPr>
      <w:r w:rsidRPr="75149415">
        <w:rPr>
          <w:rFonts w:ascii="Times New Roman" w:hAnsi="Times New Roman" w:cs="Times New Roman"/>
          <w:b/>
          <w:bCs/>
          <w:sz w:val="24"/>
          <w:szCs w:val="24"/>
          <w:lang w:val="en-AU"/>
        </w:rPr>
        <w:t>PhD in</w:t>
      </w:r>
      <w:r w:rsidR="007623D0"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 Human Factors of</w:t>
      </w:r>
      <w:r w:rsidRPr="75149415"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 Human-Robot Collaboration</w:t>
      </w:r>
      <w:r>
        <w:br/>
      </w:r>
      <w:r w:rsidRPr="75149415">
        <w:rPr>
          <w:rFonts w:ascii="Times New Roman" w:hAnsi="Times New Roman" w:cs="Times New Roman"/>
          <w:sz w:val="24"/>
          <w:szCs w:val="24"/>
          <w:lang w:val="en-AU"/>
        </w:rPr>
        <w:t xml:space="preserve">Queensland University of Technology, Australia | Expected </w:t>
      </w:r>
      <w:r w:rsidR="00753D8F" w:rsidRPr="75149415">
        <w:rPr>
          <w:rFonts w:ascii="Times New Roman" w:hAnsi="Times New Roman" w:cs="Times New Roman"/>
          <w:sz w:val="24"/>
          <w:szCs w:val="24"/>
          <w:lang w:val="en-AU"/>
        </w:rPr>
        <w:t>Defence Date S</w:t>
      </w:r>
      <w:r w:rsidR="005C6E7B" w:rsidRPr="75149415">
        <w:rPr>
          <w:rFonts w:ascii="Times New Roman" w:hAnsi="Times New Roman" w:cs="Times New Roman"/>
          <w:sz w:val="24"/>
          <w:szCs w:val="24"/>
          <w:lang w:val="en-AU"/>
        </w:rPr>
        <w:t>eptember 2026</w:t>
      </w:r>
    </w:p>
    <w:p w14:paraId="206E8330" w14:textId="7F45BE0D" w:rsidR="000870DD" w:rsidRDefault="00DF3E48" w:rsidP="75149415">
      <w:pPr>
        <w:rPr>
          <w:rFonts w:ascii="Times New Roman" w:hAnsi="Times New Roman" w:cs="Times New Roman"/>
          <w:i/>
          <w:iCs/>
          <w:sz w:val="24"/>
          <w:szCs w:val="24"/>
          <w:lang w:val="en-AU"/>
        </w:rPr>
      </w:pPr>
      <w:r w:rsidRPr="75149415">
        <w:rPr>
          <w:rFonts w:ascii="Times New Roman" w:hAnsi="Times New Roman" w:cs="Times New Roman"/>
          <w:sz w:val="24"/>
          <w:szCs w:val="24"/>
          <w:lang w:val="en-AU"/>
        </w:rPr>
        <w:t xml:space="preserve">Thesis Title: </w:t>
      </w:r>
      <w:r w:rsidR="01320BB8" w:rsidRPr="75149415">
        <w:rPr>
          <w:rFonts w:ascii="Times New Roman" w:hAnsi="Times New Roman" w:cs="Times New Roman"/>
          <w:sz w:val="24"/>
          <w:szCs w:val="24"/>
          <w:lang w:val="en-AU"/>
        </w:rPr>
        <w:t>Understanding the Human(s) in Human-Robot Collaboration: A Socio-Technical Inquiry into Robot-Assisted Surgeries</w:t>
      </w:r>
      <w:r>
        <w:br/>
      </w:r>
      <w:r w:rsidR="00976BB5">
        <w:rPr>
          <w:rFonts w:ascii="Times New Roman" w:hAnsi="Times New Roman" w:cs="Times New Roman"/>
          <w:i/>
          <w:iCs/>
          <w:sz w:val="24"/>
          <w:szCs w:val="24"/>
          <w:lang w:val="en-AU"/>
        </w:rPr>
        <w:t xml:space="preserve">Research Focus: </w:t>
      </w:r>
      <w:r w:rsidR="00976BB5" w:rsidRPr="00976BB5">
        <w:rPr>
          <w:rFonts w:ascii="Times New Roman" w:hAnsi="Times New Roman" w:cs="Times New Roman"/>
          <w:sz w:val="24"/>
          <w:szCs w:val="24"/>
          <w:lang w:val="en-AU"/>
        </w:rPr>
        <w:t>Human factors in multi-actor Human-Robot Collaboration (HRC) within surgical settings, with an emphasis on the gap between how robot-assisted surgery has been designed and how it is performed in practice.</w:t>
      </w:r>
    </w:p>
    <w:p w14:paraId="492C274D" w14:textId="16096A9C" w:rsidR="00DF3E48" w:rsidRPr="00390558" w:rsidRDefault="00DF3E48" w:rsidP="75149415">
      <w:pPr>
        <w:rPr>
          <w:rFonts w:ascii="Times New Roman" w:hAnsi="Times New Roman" w:cs="Times New Roman"/>
          <w:i/>
          <w:iCs/>
          <w:sz w:val="24"/>
          <w:szCs w:val="24"/>
          <w:lang w:val="en-AU"/>
        </w:rPr>
      </w:pPr>
      <w:r w:rsidRPr="75149415">
        <w:rPr>
          <w:rFonts w:ascii="Times New Roman" w:hAnsi="Times New Roman" w:cs="Times New Roman"/>
          <w:i/>
          <w:iCs/>
          <w:sz w:val="24"/>
          <w:szCs w:val="24"/>
          <w:lang w:val="en-AU"/>
        </w:rPr>
        <w:t xml:space="preserve">Key outcome: </w:t>
      </w:r>
      <w:r w:rsidR="007466A4" w:rsidRPr="007466A4">
        <w:rPr>
          <w:rFonts w:ascii="Times New Roman" w:hAnsi="Times New Roman" w:cs="Times New Roman"/>
          <w:sz w:val="24"/>
          <w:szCs w:val="24"/>
          <w:lang w:val="en-AU"/>
        </w:rPr>
        <w:t>Based on three interrelated empirical studies, including video analysis of robot-assisted surgeries, 100+ hours of ethnographic observation in a Brisbane hospital, and interviews with surgical team members across Australian cities, this research reveals a significant gap between the designed and enacted realities of robot-assisted surgery. Using Socio-Technical Grounded Theory (STGT), these findings are translated into a novel, transferable theory of multi-actor HRC, applicable across healthcare, manufacturing, and construction.</w:t>
      </w:r>
    </w:p>
    <w:p w14:paraId="4AAB95FD" w14:textId="5CB2C670" w:rsidR="000870DD" w:rsidRPr="00390558" w:rsidRDefault="00B23797">
      <w:pPr>
        <w:rPr>
          <w:rFonts w:ascii="Times New Roman" w:hAnsi="Times New Roman" w:cs="Times New Roman"/>
          <w:sz w:val="24"/>
          <w:szCs w:val="24"/>
          <w:lang w:val="en-AU"/>
        </w:rPr>
      </w:pPr>
      <w:r w:rsidRPr="00390558"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Post-Master’s in </w:t>
      </w:r>
      <w:r w:rsidR="007C7979">
        <w:rPr>
          <w:rFonts w:ascii="Times New Roman" w:hAnsi="Times New Roman" w:cs="Times New Roman"/>
          <w:b/>
          <w:bCs/>
          <w:sz w:val="24"/>
          <w:szCs w:val="24"/>
          <w:lang w:val="en-AU"/>
        </w:rPr>
        <w:t>Human-Media Interaction</w:t>
      </w:r>
      <w:r w:rsidRPr="00390558">
        <w:rPr>
          <w:rFonts w:ascii="Times New Roman" w:hAnsi="Times New Roman" w:cs="Times New Roman"/>
          <w:sz w:val="24"/>
          <w:szCs w:val="24"/>
          <w:lang w:val="en-AU"/>
        </w:rPr>
        <w:br/>
        <w:t>Keio University, Japan</w:t>
      </w:r>
      <w:r w:rsidRPr="00390558">
        <w:rPr>
          <w:rFonts w:ascii="Times New Roman" w:hAnsi="Times New Roman" w:cs="Times New Roman"/>
          <w:sz w:val="24"/>
          <w:szCs w:val="24"/>
          <w:lang w:val="en-AU"/>
        </w:rPr>
        <w:br/>
      </w:r>
      <w:r w:rsidRPr="00390558">
        <w:rPr>
          <w:rFonts w:ascii="Times New Roman" w:hAnsi="Times New Roman" w:cs="Times New Roman"/>
          <w:i/>
          <w:iCs/>
          <w:sz w:val="24"/>
          <w:szCs w:val="24"/>
          <w:lang w:val="en-AU"/>
        </w:rPr>
        <w:lastRenderedPageBreak/>
        <w:t xml:space="preserve">Focus: </w:t>
      </w:r>
      <w:r w:rsidR="00D947D8" w:rsidRPr="00390558">
        <w:rPr>
          <w:rFonts w:ascii="Times New Roman" w:hAnsi="Times New Roman" w:cs="Times New Roman"/>
          <w:i/>
          <w:iCs/>
          <w:sz w:val="24"/>
          <w:szCs w:val="24"/>
          <w:lang w:val="en-AU"/>
        </w:rPr>
        <w:t xml:space="preserve">Japanese Language + </w:t>
      </w:r>
      <w:r w:rsidRPr="00390558">
        <w:rPr>
          <w:rFonts w:ascii="Times New Roman" w:hAnsi="Times New Roman" w:cs="Times New Roman"/>
          <w:i/>
          <w:iCs/>
          <w:sz w:val="24"/>
          <w:szCs w:val="24"/>
          <w:lang w:val="en-AU"/>
        </w:rPr>
        <w:t xml:space="preserve">Emergent technologies in </w:t>
      </w:r>
      <w:r w:rsidR="005C6E7B">
        <w:rPr>
          <w:rFonts w:ascii="Times New Roman" w:hAnsi="Times New Roman" w:cs="Times New Roman"/>
          <w:i/>
          <w:iCs/>
          <w:sz w:val="24"/>
          <w:szCs w:val="24"/>
          <w:lang w:val="en-AU"/>
        </w:rPr>
        <w:t>the context of mitigating</w:t>
      </w:r>
      <w:r w:rsidR="00D947D8" w:rsidRPr="00390558">
        <w:rPr>
          <w:rFonts w:ascii="Times New Roman" w:hAnsi="Times New Roman" w:cs="Times New Roman"/>
          <w:i/>
          <w:iCs/>
          <w:sz w:val="24"/>
          <w:szCs w:val="24"/>
          <w:lang w:val="en-AU"/>
        </w:rPr>
        <w:t xml:space="preserve"> loneliness</w:t>
      </w:r>
      <w:r w:rsidRPr="00390558">
        <w:rPr>
          <w:rFonts w:ascii="Times New Roman" w:hAnsi="Times New Roman" w:cs="Times New Roman"/>
          <w:i/>
          <w:iCs/>
          <w:sz w:val="24"/>
          <w:szCs w:val="24"/>
          <w:lang w:val="en-AU"/>
        </w:rPr>
        <w:t>.</w:t>
      </w:r>
    </w:p>
    <w:p w14:paraId="33A5E4AD" w14:textId="2C1979AE" w:rsidR="000870DD" w:rsidRPr="00390558" w:rsidRDefault="00952F48">
      <w:pPr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>MA</w:t>
      </w:r>
      <w:r w:rsidR="00B23797" w:rsidRPr="00390558"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 in </w:t>
      </w: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>Human-Media Interaction</w:t>
      </w:r>
      <w:r w:rsidR="00B23797" w:rsidRPr="00390558"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 (</w:t>
      </w:r>
      <w:r w:rsidR="005C6E7B">
        <w:rPr>
          <w:rFonts w:ascii="Times New Roman" w:hAnsi="Times New Roman" w:cs="Times New Roman"/>
          <w:b/>
          <w:bCs/>
          <w:sz w:val="24"/>
          <w:szCs w:val="24"/>
          <w:lang w:val="en-AU"/>
        </w:rPr>
        <w:t>High Distinction</w:t>
      </w:r>
      <w:r w:rsidR="00B23797" w:rsidRPr="00390558">
        <w:rPr>
          <w:rFonts w:ascii="Times New Roman" w:hAnsi="Times New Roman" w:cs="Times New Roman"/>
          <w:b/>
          <w:bCs/>
          <w:sz w:val="24"/>
          <w:szCs w:val="24"/>
          <w:lang w:val="en-AU"/>
        </w:rPr>
        <w:t>)</w:t>
      </w:r>
      <w:r w:rsidR="00B23797" w:rsidRPr="00390558">
        <w:rPr>
          <w:rFonts w:ascii="Times New Roman" w:hAnsi="Times New Roman" w:cs="Times New Roman"/>
          <w:sz w:val="24"/>
          <w:szCs w:val="24"/>
          <w:lang w:val="en-AU"/>
        </w:rPr>
        <w:br/>
        <w:t>Erasmus University, Netherlands</w:t>
      </w:r>
      <w:r w:rsidR="00B23797" w:rsidRPr="00390558">
        <w:rPr>
          <w:rFonts w:ascii="Times New Roman" w:hAnsi="Times New Roman" w:cs="Times New Roman"/>
          <w:sz w:val="24"/>
          <w:szCs w:val="24"/>
          <w:lang w:val="en-AU"/>
        </w:rPr>
        <w:br/>
      </w:r>
      <w:r w:rsidR="00B23797" w:rsidRPr="00390558">
        <w:rPr>
          <w:rFonts w:ascii="Times New Roman" w:hAnsi="Times New Roman" w:cs="Times New Roman"/>
          <w:i/>
          <w:iCs/>
          <w:sz w:val="24"/>
          <w:szCs w:val="24"/>
          <w:lang w:val="en-AU"/>
        </w:rPr>
        <w:t xml:space="preserve">Thesis: User acceptance and attitudes towards smart home </w:t>
      </w:r>
      <w:r w:rsidR="00D947D8" w:rsidRPr="00390558">
        <w:rPr>
          <w:rFonts w:ascii="Times New Roman" w:hAnsi="Times New Roman" w:cs="Times New Roman"/>
          <w:i/>
          <w:iCs/>
          <w:sz w:val="24"/>
          <w:szCs w:val="24"/>
          <w:lang w:val="en-AU"/>
        </w:rPr>
        <w:t>doorbells</w:t>
      </w:r>
      <w:r w:rsidR="00B23797" w:rsidRPr="00390558">
        <w:rPr>
          <w:rFonts w:ascii="Times New Roman" w:hAnsi="Times New Roman" w:cs="Times New Roman"/>
          <w:i/>
          <w:iCs/>
          <w:sz w:val="24"/>
          <w:szCs w:val="24"/>
          <w:lang w:val="en-AU"/>
        </w:rPr>
        <w:t>.</w:t>
      </w:r>
    </w:p>
    <w:p w14:paraId="7E428B8C" w14:textId="4A943D6E" w:rsidR="000870DD" w:rsidRPr="00390558" w:rsidRDefault="00B23797" w:rsidP="00D947D8">
      <w:pPr>
        <w:spacing w:after="0"/>
        <w:rPr>
          <w:rFonts w:ascii="Times New Roman" w:hAnsi="Times New Roman" w:cs="Times New Roman"/>
          <w:sz w:val="24"/>
          <w:szCs w:val="24"/>
          <w:lang w:val="en-AU"/>
        </w:rPr>
      </w:pPr>
      <w:r w:rsidRPr="00E0405C">
        <w:rPr>
          <w:rFonts w:ascii="Times New Roman" w:hAnsi="Times New Roman" w:cs="Times New Roman"/>
          <w:b/>
          <w:bCs/>
          <w:sz w:val="24"/>
          <w:szCs w:val="24"/>
          <w:lang w:val="en-AU"/>
        </w:rPr>
        <w:t>BSc in Media and Communication</w:t>
      </w:r>
      <w:r w:rsidR="00E0405C"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 (</w:t>
      </w:r>
      <w:r w:rsidR="005C6E7B">
        <w:rPr>
          <w:rFonts w:ascii="Times New Roman" w:hAnsi="Times New Roman" w:cs="Times New Roman"/>
          <w:b/>
          <w:bCs/>
          <w:sz w:val="24"/>
          <w:szCs w:val="24"/>
          <w:lang w:val="en-AU"/>
        </w:rPr>
        <w:t>High Distinction</w:t>
      </w:r>
      <w:r w:rsidR="00E0405C">
        <w:rPr>
          <w:rFonts w:ascii="Times New Roman" w:hAnsi="Times New Roman" w:cs="Times New Roman"/>
          <w:b/>
          <w:bCs/>
          <w:sz w:val="24"/>
          <w:szCs w:val="24"/>
          <w:lang w:val="en-AU"/>
        </w:rPr>
        <w:t>)</w:t>
      </w:r>
      <w:r w:rsidRPr="00390558">
        <w:rPr>
          <w:rFonts w:ascii="Times New Roman" w:hAnsi="Times New Roman" w:cs="Times New Roman"/>
          <w:sz w:val="24"/>
          <w:szCs w:val="24"/>
          <w:lang w:val="en-AU"/>
        </w:rPr>
        <w:br/>
        <w:t>Erasmus University, Netherlands</w:t>
      </w:r>
    </w:p>
    <w:p w14:paraId="5A5AC65D" w14:textId="6754896A" w:rsidR="00D947D8" w:rsidRDefault="00D947D8" w:rsidP="00D947D8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en-AU"/>
        </w:rPr>
      </w:pPr>
      <w:r w:rsidRPr="00390558">
        <w:rPr>
          <w:rFonts w:ascii="Times New Roman" w:hAnsi="Times New Roman" w:cs="Times New Roman"/>
          <w:i/>
          <w:iCs/>
          <w:sz w:val="24"/>
          <w:szCs w:val="24"/>
          <w:lang w:val="en-AU"/>
        </w:rPr>
        <w:t>Thesis: User attitudes towards smart home technologies. (Best Thesis Nominee)</w:t>
      </w:r>
    </w:p>
    <w:p w14:paraId="2626C94F" w14:textId="44A3F583" w:rsidR="00D8419B" w:rsidRPr="00D8419B" w:rsidRDefault="00D8419B" w:rsidP="00D8419B">
      <w:pPr>
        <w:keepNext/>
        <w:keepLines/>
        <w:spacing w:before="480" w:after="0"/>
        <w:outlineLvl w:val="0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  <w:lang w:val="en-AU"/>
        </w:rPr>
      </w:pPr>
      <w:r w:rsidRPr="75149415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  <w:lang w:val="en-AU"/>
        </w:rPr>
        <w:t xml:space="preserve">Other </w:t>
      </w:r>
      <w:r w:rsidR="00F902A4" w:rsidRPr="75149415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  <w:lang w:val="en-AU"/>
        </w:rPr>
        <w:t>Education</w:t>
      </w:r>
    </w:p>
    <w:p w14:paraId="0EAEF4D8" w14:textId="18A3A886" w:rsidR="014D7906" w:rsidRDefault="014D7906" w:rsidP="75149415">
      <w:pPr>
        <w:rPr>
          <w:rFonts w:ascii="Times New Roman" w:hAnsi="Times New Roman" w:cs="Times New Roman"/>
          <w:i/>
          <w:iCs/>
          <w:sz w:val="24"/>
          <w:szCs w:val="24"/>
          <w:lang w:val="en-AU"/>
        </w:rPr>
      </w:pPr>
      <w:r w:rsidRPr="75149415"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CHI2026: Doctoral Consortium Training                                                               </w:t>
      </w:r>
      <w:r w:rsidRPr="75149415">
        <w:rPr>
          <w:rFonts w:ascii="Times New Roman" w:hAnsi="Times New Roman" w:cs="Times New Roman"/>
          <w:sz w:val="24"/>
          <w:szCs w:val="24"/>
          <w:lang w:val="en-AU"/>
        </w:rPr>
        <w:t>Remote Attendance | Issued April 2026</w:t>
      </w:r>
    </w:p>
    <w:p w14:paraId="585E6712" w14:textId="31038B92" w:rsidR="014D7906" w:rsidRDefault="014D7906" w:rsidP="75149415">
      <w:pPr>
        <w:rPr>
          <w:rFonts w:ascii="Times New Roman" w:hAnsi="Times New Roman" w:cs="Times New Roman"/>
          <w:i/>
          <w:iCs/>
          <w:sz w:val="24"/>
          <w:szCs w:val="24"/>
          <w:lang w:val="en-AU"/>
        </w:rPr>
      </w:pPr>
      <w:r w:rsidRPr="75149415"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HRI2026: HRI Pioneers (Doctoral Consortium Training)                                                             </w:t>
      </w:r>
      <w:r w:rsidRPr="75149415">
        <w:rPr>
          <w:rFonts w:ascii="Times New Roman" w:hAnsi="Times New Roman" w:cs="Times New Roman"/>
          <w:sz w:val="24"/>
          <w:szCs w:val="24"/>
          <w:lang w:val="en-AU"/>
        </w:rPr>
        <w:t>Remote Attendance | Issued March 2026</w:t>
      </w:r>
    </w:p>
    <w:p w14:paraId="52846F7F" w14:textId="6C275990" w:rsidR="6F6020E2" w:rsidRDefault="6F6020E2" w:rsidP="75149415">
      <w:pPr>
        <w:rPr>
          <w:rFonts w:ascii="Times New Roman" w:hAnsi="Times New Roman" w:cs="Times New Roman"/>
          <w:i/>
          <w:iCs/>
          <w:sz w:val="24"/>
          <w:szCs w:val="24"/>
          <w:lang w:val="en-AU"/>
        </w:rPr>
      </w:pPr>
      <w:r w:rsidRPr="75149415">
        <w:rPr>
          <w:rFonts w:ascii="Times New Roman" w:hAnsi="Times New Roman" w:cs="Times New Roman"/>
          <w:b/>
          <w:bCs/>
          <w:sz w:val="24"/>
          <w:szCs w:val="24"/>
          <w:lang w:val="en-AU"/>
        </w:rPr>
        <w:t>Professional Training for PhDs (2-day)</w:t>
      </w:r>
      <w:r>
        <w:br/>
      </w:r>
      <w:r w:rsidRPr="75149415">
        <w:rPr>
          <w:rFonts w:ascii="Times New Roman" w:hAnsi="Times New Roman" w:cs="Times New Roman"/>
          <w:sz w:val="24"/>
          <w:szCs w:val="24"/>
          <w:lang w:val="en-AU"/>
        </w:rPr>
        <w:t>Australian Cobotics Centre, Australia | Issued October 2025</w:t>
      </w:r>
    </w:p>
    <w:p w14:paraId="39059120" w14:textId="4B377356" w:rsidR="00D8419B" w:rsidRPr="00D8419B" w:rsidRDefault="00276A09" w:rsidP="00D8419B">
      <w:pPr>
        <w:rPr>
          <w:rFonts w:ascii="Times New Roman" w:hAnsi="Times New Roman" w:cs="Times New Roman"/>
          <w:i/>
          <w:iCs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>Effective Assessment and Feedback University Teaching</w:t>
      </w:r>
      <w:r w:rsidR="00D8419B" w:rsidRPr="00D8419B">
        <w:rPr>
          <w:rFonts w:ascii="Times New Roman" w:hAnsi="Times New Roman" w:cs="Times New Roman"/>
          <w:sz w:val="24"/>
          <w:szCs w:val="24"/>
          <w:lang w:val="en-AU"/>
        </w:rPr>
        <w:br/>
        <w:t xml:space="preserve">Queensland University of Technology, Australia | </w:t>
      </w:r>
      <w:r w:rsidR="00A66A7C">
        <w:rPr>
          <w:rFonts w:ascii="Times New Roman" w:hAnsi="Times New Roman" w:cs="Times New Roman"/>
          <w:sz w:val="24"/>
          <w:szCs w:val="24"/>
          <w:lang w:val="en-AU"/>
        </w:rPr>
        <w:t>Issued</w:t>
      </w:r>
      <w:r w:rsidR="00D8419B" w:rsidRPr="00D8419B">
        <w:rPr>
          <w:rFonts w:ascii="Times New Roman" w:hAnsi="Times New Roman" w:cs="Times New Roman"/>
          <w:sz w:val="24"/>
          <w:szCs w:val="24"/>
          <w:lang w:val="en-AU"/>
        </w:rPr>
        <w:t xml:space="preserve"> </w:t>
      </w:r>
      <w:r w:rsidR="00A66A7C">
        <w:rPr>
          <w:rFonts w:ascii="Times New Roman" w:hAnsi="Times New Roman" w:cs="Times New Roman"/>
          <w:sz w:val="24"/>
          <w:szCs w:val="24"/>
          <w:lang w:val="en-AU"/>
        </w:rPr>
        <w:t>April</w:t>
      </w:r>
      <w:r w:rsidR="00D8419B" w:rsidRPr="00D8419B">
        <w:rPr>
          <w:rFonts w:ascii="Times New Roman" w:hAnsi="Times New Roman" w:cs="Times New Roman"/>
          <w:sz w:val="24"/>
          <w:szCs w:val="24"/>
          <w:lang w:val="en-AU"/>
        </w:rPr>
        <w:t xml:space="preserve"> 202</w:t>
      </w:r>
      <w:r w:rsidR="00A66A7C">
        <w:rPr>
          <w:rFonts w:ascii="Times New Roman" w:hAnsi="Times New Roman" w:cs="Times New Roman"/>
          <w:sz w:val="24"/>
          <w:szCs w:val="24"/>
          <w:lang w:val="en-AU"/>
        </w:rPr>
        <w:t>5</w:t>
      </w:r>
    </w:p>
    <w:p w14:paraId="14AC0AAB" w14:textId="2FD4A947" w:rsidR="00A66A7C" w:rsidRDefault="00A66A7C" w:rsidP="00255E0C">
      <w:pPr>
        <w:rPr>
          <w:rFonts w:ascii="Times New Roman" w:hAnsi="Times New Roman" w:cs="Times New Roman"/>
          <w:sz w:val="24"/>
          <w:szCs w:val="24"/>
          <w:lang w:val="en-AU"/>
        </w:rPr>
      </w:pPr>
      <w:r w:rsidRPr="75149415">
        <w:rPr>
          <w:rFonts w:ascii="Times New Roman" w:hAnsi="Times New Roman" w:cs="Times New Roman"/>
          <w:b/>
          <w:bCs/>
          <w:sz w:val="24"/>
          <w:szCs w:val="24"/>
          <w:lang w:val="en-AU"/>
        </w:rPr>
        <w:t>Approaches to Planning and Designing Learning University Teaching</w:t>
      </w:r>
      <w:r>
        <w:br/>
      </w:r>
      <w:r w:rsidRPr="75149415">
        <w:rPr>
          <w:rFonts w:ascii="Times New Roman" w:hAnsi="Times New Roman" w:cs="Times New Roman"/>
          <w:sz w:val="24"/>
          <w:szCs w:val="24"/>
          <w:lang w:val="en-AU"/>
        </w:rPr>
        <w:t>Queensland University of Technology, Australia | Issued March 2025</w:t>
      </w:r>
    </w:p>
    <w:p w14:paraId="1BC5CDD9" w14:textId="279D98C8" w:rsidR="4E10AAA9" w:rsidRDefault="4E10AAA9" w:rsidP="75149415">
      <w:pPr>
        <w:rPr>
          <w:rFonts w:ascii="Times New Roman" w:hAnsi="Times New Roman" w:cs="Times New Roman"/>
          <w:i/>
          <w:iCs/>
          <w:sz w:val="24"/>
          <w:szCs w:val="24"/>
          <w:lang w:val="en-AU"/>
        </w:rPr>
      </w:pPr>
      <w:r w:rsidRPr="75149415"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OzCHI2024: Doctoral Consortium Training                                                        </w:t>
      </w:r>
      <w:r w:rsidR="46AB7F69" w:rsidRPr="75149415"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       </w:t>
      </w:r>
      <w:r w:rsidRPr="75149415">
        <w:rPr>
          <w:rFonts w:ascii="Times New Roman" w:hAnsi="Times New Roman" w:cs="Times New Roman"/>
          <w:sz w:val="24"/>
          <w:szCs w:val="24"/>
          <w:lang w:val="en-AU"/>
        </w:rPr>
        <w:t>University</w:t>
      </w:r>
      <w:r w:rsidR="41241F3E" w:rsidRPr="75149415">
        <w:rPr>
          <w:rFonts w:ascii="Times New Roman" w:hAnsi="Times New Roman" w:cs="Times New Roman"/>
          <w:sz w:val="24"/>
          <w:szCs w:val="24"/>
          <w:lang w:val="en-AU"/>
        </w:rPr>
        <w:t xml:space="preserve"> of Queensland</w:t>
      </w:r>
      <w:r w:rsidRPr="75149415">
        <w:rPr>
          <w:rFonts w:ascii="Times New Roman" w:hAnsi="Times New Roman" w:cs="Times New Roman"/>
          <w:sz w:val="24"/>
          <w:szCs w:val="24"/>
          <w:lang w:val="en-AU"/>
        </w:rPr>
        <w:t xml:space="preserve">, Australia | Issued </w:t>
      </w:r>
      <w:r w:rsidR="3452F65A" w:rsidRPr="75149415">
        <w:rPr>
          <w:rFonts w:ascii="Times New Roman" w:hAnsi="Times New Roman" w:cs="Times New Roman"/>
          <w:sz w:val="24"/>
          <w:szCs w:val="24"/>
          <w:lang w:val="en-AU"/>
        </w:rPr>
        <w:t>Novem</w:t>
      </w:r>
      <w:r w:rsidRPr="75149415">
        <w:rPr>
          <w:rFonts w:ascii="Times New Roman" w:hAnsi="Times New Roman" w:cs="Times New Roman"/>
          <w:sz w:val="24"/>
          <w:szCs w:val="24"/>
          <w:lang w:val="en-AU"/>
        </w:rPr>
        <w:t>ber 2024</w:t>
      </w:r>
    </w:p>
    <w:p w14:paraId="46C6E446" w14:textId="436FB10E" w:rsidR="00A66A7C" w:rsidRPr="00D8419B" w:rsidRDefault="00C33C9E" w:rsidP="75149415">
      <w:pPr>
        <w:rPr>
          <w:rFonts w:ascii="Times New Roman" w:hAnsi="Times New Roman" w:cs="Times New Roman"/>
          <w:i/>
          <w:iCs/>
          <w:sz w:val="24"/>
          <w:szCs w:val="24"/>
          <w:lang w:val="en-AU"/>
        </w:rPr>
      </w:pPr>
      <w:r w:rsidRPr="75149415">
        <w:rPr>
          <w:rFonts w:ascii="Times New Roman" w:hAnsi="Times New Roman" w:cs="Times New Roman"/>
          <w:b/>
          <w:bCs/>
          <w:sz w:val="24"/>
          <w:szCs w:val="24"/>
          <w:lang w:val="en-AU"/>
        </w:rPr>
        <w:t>Human Factors in Healthcare: Designing Safe Systems Short Course</w:t>
      </w:r>
      <w:r>
        <w:br/>
      </w:r>
      <w:r w:rsidRPr="75149415">
        <w:rPr>
          <w:rFonts w:ascii="Times New Roman" w:hAnsi="Times New Roman" w:cs="Times New Roman"/>
          <w:sz w:val="24"/>
          <w:szCs w:val="24"/>
          <w:lang w:val="en-AU"/>
        </w:rPr>
        <w:t>Monash University</w:t>
      </w:r>
      <w:r w:rsidR="00A66A7C" w:rsidRPr="75149415">
        <w:rPr>
          <w:rFonts w:ascii="Times New Roman" w:hAnsi="Times New Roman" w:cs="Times New Roman"/>
          <w:sz w:val="24"/>
          <w:szCs w:val="24"/>
          <w:lang w:val="en-AU"/>
        </w:rPr>
        <w:t xml:space="preserve">, Australia | Issued </w:t>
      </w:r>
      <w:r w:rsidRPr="75149415">
        <w:rPr>
          <w:rFonts w:ascii="Times New Roman" w:hAnsi="Times New Roman" w:cs="Times New Roman"/>
          <w:sz w:val="24"/>
          <w:szCs w:val="24"/>
          <w:lang w:val="en-AU"/>
        </w:rPr>
        <w:t>October</w:t>
      </w:r>
      <w:r w:rsidR="00A66A7C" w:rsidRPr="75149415">
        <w:rPr>
          <w:rFonts w:ascii="Times New Roman" w:hAnsi="Times New Roman" w:cs="Times New Roman"/>
          <w:sz w:val="24"/>
          <w:szCs w:val="24"/>
          <w:lang w:val="en-AU"/>
        </w:rPr>
        <w:t xml:space="preserve"> 202</w:t>
      </w:r>
      <w:r w:rsidR="00DA61A8" w:rsidRPr="75149415">
        <w:rPr>
          <w:rFonts w:ascii="Times New Roman" w:hAnsi="Times New Roman" w:cs="Times New Roman"/>
          <w:sz w:val="24"/>
          <w:szCs w:val="24"/>
          <w:lang w:val="en-AU"/>
        </w:rPr>
        <w:t>4</w:t>
      </w:r>
    </w:p>
    <w:p w14:paraId="76F723BD" w14:textId="5882411E" w:rsidR="00A66A7C" w:rsidRDefault="00000ED6" w:rsidP="00255E0C">
      <w:pPr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>Responsible Use of AI in Research Writing</w:t>
      </w:r>
      <w:r w:rsidR="00A66A7C" w:rsidRPr="00D8419B">
        <w:rPr>
          <w:rFonts w:ascii="Times New Roman" w:hAnsi="Times New Roman" w:cs="Times New Roman"/>
          <w:sz w:val="24"/>
          <w:szCs w:val="24"/>
          <w:lang w:val="en-AU"/>
        </w:rPr>
        <w:br/>
        <w:t xml:space="preserve">Queensland University of Technology, Australia | </w:t>
      </w:r>
      <w:r w:rsidR="00A66A7C">
        <w:rPr>
          <w:rFonts w:ascii="Times New Roman" w:hAnsi="Times New Roman" w:cs="Times New Roman"/>
          <w:sz w:val="24"/>
          <w:szCs w:val="24"/>
          <w:lang w:val="en-AU"/>
        </w:rPr>
        <w:t>Issued</w:t>
      </w:r>
      <w:r w:rsidR="00A66A7C" w:rsidRPr="00D8419B">
        <w:rPr>
          <w:rFonts w:ascii="Times New Roman" w:hAnsi="Times New Roman" w:cs="Times New Roman"/>
          <w:sz w:val="24"/>
          <w:szCs w:val="24"/>
          <w:lang w:val="en-AU"/>
        </w:rPr>
        <w:t xml:space="preserve"> </w:t>
      </w:r>
      <w:r w:rsidR="00DA61A8">
        <w:rPr>
          <w:rFonts w:ascii="Times New Roman" w:hAnsi="Times New Roman" w:cs="Times New Roman"/>
          <w:sz w:val="24"/>
          <w:szCs w:val="24"/>
          <w:lang w:val="en-AU"/>
        </w:rPr>
        <w:t>March</w:t>
      </w:r>
      <w:r w:rsidR="00A66A7C" w:rsidRPr="00D8419B">
        <w:rPr>
          <w:rFonts w:ascii="Times New Roman" w:hAnsi="Times New Roman" w:cs="Times New Roman"/>
          <w:sz w:val="24"/>
          <w:szCs w:val="24"/>
          <w:lang w:val="en-AU"/>
        </w:rPr>
        <w:t xml:space="preserve"> 202</w:t>
      </w:r>
      <w:r w:rsidR="00DA61A8">
        <w:rPr>
          <w:rFonts w:ascii="Times New Roman" w:hAnsi="Times New Roman" w:cs="Times New Roman"/>
          <w:sz w:val="24"/>
          <w:szCs w:val="24"/>
          <w:lang w:val="en-AU"/>
        </w:rPr>
        <w:t>4</w:t>
      </w:r>
    </w:p>
    <w:p w14:paraId="64FE8230" w14:textId="63B454F1" w:rsidR="00DA61A8" w:rsidRPr="00D8419B" w:rsidRDefault="00DA61A8" w:rsidP="75149415">
      <w:pPr>
        <w:rPr>
          <w:rFonts w:ascii="Times New Roman" w:hAnsi="Times New Roman" w:cs="Times New Roman"/>
          <w:i/>
          <w:iCs/>
          <w:sz w:val="24"/>
          <w:szCs w:val="24"/>
          <w:lang w:val="en-AU"/>
        </w:rPr>
      </w:pPr>
      <w:r w:rsidRPr="75149415">
        <w:rPr>
          <w:rFonts w:ascii="Times New Roman" w:hAnsi="Times New Roman" w:cs="Times New Roman"/>
          <w:b/>
          <w:bCs/>
          <w:sz w:val="24"/>
          <w:szCs w:val="24"/>
          <w:lang w:val="en-AU"/>
        </w:rPr>
        <w:t>ICH Good Clinical Practice E6 (R2)</w:t>
      </w:r>
      <w:r>
        <w:br/>
      </w:r>
      <w:r w:rsidRPr="75149415">
        <w:rPr>
          <w:rFonts w:ascii="Times New Roman" w:hAnsi="Times New Roman" w:cs="Times New Roman"/>
          <w:sz w:val="24"/>
          <w:szCs w:val="24"/>
          <w:lang w:val="en-AU"/>
        </w:rPr>
        <w:t xml:space="preserve">The Global Health Network | Issued </w:t>
      </w:r>
      <w:r w:rsidR="003224FA" w:rsidRPr="75149415">
        <w:rPr>
          <w:rFonts w:ascii="Times New Roman" w:hAnsi="Times New Roman" w:cs="Times New Roman"/>
          <w:sz w:val="24"/>
          <w:szCs w:val="24"/>
          <w:lang w:val="en-AU"/>
        </w:rPr>
        <w:t>February</w:t>
      </w:r>
      <w:r w:rsidRPr="75149415">
        <w:rPr>
          <w:rFonts w:ascii="Times New Roman" w:hAnsi="Times New Roman" w:cs="Times New Roman"/>
          <w:sz w:val="24"/>
          <w:szCs w:val="24"/>
          <w:lang w:val="en-AU"/>
        </w:rPr>
        <w:t xml:space="preserve"> 2024</w:t>
      </w:r>
    </w:p>
    <w:p w14:paraId="0E06BD82" w14:textId="450EC893" w:rsidR="003224FA" w:rsidRDefault="003224FA" w:rsidP="00255E0C">
      <w:pPr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>Presenting Research Seminars</w:t>
      </w:r>
      <w:r w:rsidR="00DA61A8" w:rsidRPr="00D8419B">
        <w:rPr>
          <w:rFonts w:ascii="Times New Roman" w:hAnsi="Times New Roman" w:cs="Times New Roman"/>
          <w:sz w:val="24"/>
          <w:szCs w:val="24"/>
          <w:lang w:val="en-AU"/>
        </w:rPr>
        <w:br/>
        <w:t xml:space="preserve">Queensland University of Technology, Australia | </w:t>
      </w:r>
      <w:r w:rsidR="00DA61A8">
        <w:rPr>
          <w:rFonts w:ascii="Times New Roman" w:hAnsi="Times New Roman" w:cs="Times New Roman"/>
          <w:sz w:val="24"/>
          <w:szCs w:val="24"/>
          <w:lang w:val="en-AU"/>
        </w:rPr>
        <w:t>Issued</w:t>
      </w:r>
      <w:r w:rsidR="00DA61A8" w:rsidRPr="00D8419B">
        <w:rPr>
          <w:rFonts w:ascii="Times New Roman" w:hAnsi="Times New Roman" w:cs="Times New Roman"/>
          <w:sz w:val="24"/>
          <w:szCs w:val="24"/>
          <w:lang w:val="en-A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AU"/>
        </w:rPr>
        <w:t>September</w:t>
      </w:r>
      <w:r w:rsidR="00DA61A8" w:rsidRPr="00D8419B">
        <w:rPr>
          <w:rFonts w:ascii="Times New Roman" w:hAnsi="Times New Roman" w:cs="Times New Roman"/>
          <w:sz w:val="24"/>
          <w:szCs w:val="24"/>
          <w:lang w:val="en-AU"/>
        </w:rPr>
        <w:t xml:space="preserve"> 202</w:t>
      </w:r>
      <w:r>
        <w:rPr>
          <w:rFonts w:ascii="Times New Roman" w:hAnsi="Times New Roman" w:cs="Times New Roman"/>
          <w:sz w:val="24"/>
          <w:szCs w:val="24"/>
          <w:lang w:val="en-AU"/>
        </w:rPr>
        <w:t>3</w:t>
      </w:r>
    </w:p>
    <w:p w14:paraId="65E048C2" w14:textId="76562B97" w:rsidR="003224FA" w:rsidRPr="00D8419B" w:rsidRDefault="00FD5237" w:rsidP="00255E0C">
      <w:pPr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>Research Project Management</w:t>
      </w:r>
      <w:r w:rsidR="003224FA" w:rsidRPr="00D8419B">
        <w:rPr>
          <w:rFonts w:ascii="Times New Roman" w:hAnsi="Times New Roman" w:cs="Times New Roman"/>
          <w:sz w:val="24"/>
          <w:szCs w:val="24"/>
          <w:lang w:val="en-AU"/>
        </w:rPr>
        <w:br/>
        <w:t xml:space="preserve">Queensland University of Technology, Australia | </w:t>
      </w:r>
      <w:r w:rsidR="003224FA">
        <w:rPr>
          <w:rFonts w:ascii="Times New Roman" w:hAnsi="Times New Roman" w:cs="Times New Roman"/>
          <w:sz w:val="24"/>
          <w:szCs w:val="24"/>
          <w:lang w:val="en-AU"/>
        </w:rPr>
        <w:t>Issued</w:t>
      </w:r>
      <w:r w:rsidR="003224FA" w:rsidRPr="00D8419B">
        <w:rPr>
          <w:rFonts w:ascii="Times New Roman" w:hAnsi="Times New Roman" w:cs="Times New Roman"/>
          <w:sz w:val="24"/>
          <w:szCs w:val="24"/>
          <w:lang w:val="en-A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AU"/>
        </w:rPr>
        <w:t>July</w:t>
      </w:r>
      <w:r w:rsidR="003224FA" w:rsidRPr="00D8419B">
        <w:rPr>
          <w:rFonts w:ascii="Times New Roman" w:hAnsi="Times New Roman" w:cs="Times New Roman"/>
          <w:sz w:val="24"/>
          <w:szCs w:val="24"/>
          <w:lang w:val="en-AU"/>
        </w:rPr>
        <w:t xml:space="preserve"> 202</w:t>
      </w:r>
      <w:r w:rsidR="003224FA">
        <w:rPr>
          <w:rFonts w:ascii="Times New Roman" w:hAnsi="Times New Roman" w:cs="Times New Roman"/>
          <w:sz w:val="24"/>
          <w:szCs w:val="24"/>
          <w:lang w:val="en-AU"/>
        </w:rPr>
        <w:t>3</w:t>
      </w:r>
    </w:p>
    <w:p w14:paraId="65EC600F" w14:textId="7A286990" w:rsidR="003224FA" w:rsidRDefault="00E93E69" w:rsidP="00255E0C">
      <w:pPr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lastRenderedPageBreak/>
        <w:t>Writing Style and Grammar for Researchers</w:t>
      </w:r>
      <w:r w:rsidR="003224FA" w:rsidRPr="00D8419B">
        <w:rPr>
          <w:rFonts w:ascii="Times New Roman" w:hAnsi="Times New Roman" w:cs="Times New Roman"/>
          <w:sz w:val="24"/>
          <w:szCs w:val="24"/>
          <w:lang w:val="en-AU"/>
        </w:rPr>
        <w:br/>
        <w:t xml:space="preserve">Queensland University of Technology, Australia | </w:t>
      </w:r>
      <w:r w:rsidR="003224FA">
        <w:rPr>
          <w:rFonts w:ascii="Times New Roman" w:hAnsi="Times New Roman" w:cs="Times New Roman"/>
          <w:sz w:val="24"/>
          <w:szCs w:val="24"/>
          <w:lang w:val="en-AU"/>
        </w:rPr>
        <w:t>Issued</w:t>
      </w:r>
      <w:r w:rsidR="003224FA" w:rsidRPr="00D8419B">
        <w:rPr>
          <w:rFonts w:ascii="Times New Roman" w:hAnsi="Times New Roman" w:cs="Times New Roman"/>
          <w:sz w:val="24"/>
          <w:szCs w:val="24"/>
          <w:lang w:val="en-A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AU"/>
        </w:rPr>
        <w:t>June</w:t>
      </w:r>
      <w:r w:rsidR="003224FA" w:rsidRPr="00D8419B">
        <w:rPr>
          <w:rFonts w:ascii="Times New Roman" w:hAnsi="Times New Roman" w:cs="Times New Roman"/>
          <w:sz w:val="24"/>
          <w:szCs w:val="24"/>
          <w:lang w:val="en-AU"/>
        </w:rPr>
        <w:t xml:space="preserve"> 202</w:t>
      </w:r>
      <w:r w:rsidR="003224FA">
        <w:rPr>
          <w:rFonts w:ascii="Times New Roman" w:hAnsi="Times New Roman" w:cs="Times New Roman"/>
          <w:sz w:val="24"/>
          <w:szCs w:val="24"/>
          <w:lang w:val="en-AU"/>
        </w:rPr>
        <w:t>3</w:t>
      </w:r>
    </w:p>
    <w:p w14:paraId="59F07DBB" w14:textId="77777777" w:rsidR="000870DD" w:rsidRPr="00F770BD" w:rsidRDefault="00B23797">
      <w:pPr>
        <w:pStyle w:val="Heading1"/>
        <w:rPr>
          <w:rFonts w:ascii="Times New Roman" w:hAnsi="Times New Roman" w:cs="Times New Roman"/>
          <w:lang w:val="en-AU"/>
        </w:rPr>
      </w:pPr>
      <w:r w:rsidRPr="00F770BD">
        <w:rPr>
          <w:rFonts w:ascii="Times New Roman" w:hAnsi="Times New Roman" w:cs="Times New Roman"/>
          <w:lang w:val="en-AU"/>
        </w:rPr>
        <w:t>Experience</w:t>
      </w:r>
    </w:p>
    <w:p w14:paraId="12E04858" w14:textId="77777777" w:rsidR="002F59EA" w:rsidRDefault="002F59EA" w:rsidP="002F59EA">
      <w:pPr>
        <w:pStyle w:val="NormalWeb"/>
        <w:spacing w:after="0" w:afterAutospacing="0"/>
      </w:pPr>
      <w:r>
        <w:rPr>
          <w:rStyle w:val="Strong"/>
        </w:rPr>
        <w:t>PhD Researcher</w:t>
      </w:r>
      <w:r>
        <w:br/>
        <w:t>Australian Cobotics Centre &amp; Queensland University of Technology (QUT)</w:t>
      </w:r>
      <w:r>
        <w:br/>
        <w:t>Brisbane, Australia | July 2023 – Present</w:t>
      </w:r>
    </w:p>
    <w:p w14:paraId="41441E07" w14:textId="4203E24E" w:rsidR="002F59EA" w:rsidRDefault="002F59EA" w:rsidP="002F59EA">
      <w:pPr>
        <w:pStyle w:val="NormalWeb"/>
        <w:numPr>
          <w:ilvl w:val="0"/>
          <w:numId w:val="8"/>
        </w:numPr>
        <w:spacing w:before="0" w:beforeAutospacing="0"/>
      </w:pPr>
      <w:r>
        <w:t xml:space="preserve">Conducting research on human factors and ergonomics in </w:t>
      </w:r>
      <w:r w:rsidR="00C234D9">
        <w:t>H</w:t>
      </w:r>
      <w:r>
        <w:t>uman-</w:t>
      </w:r>
      <w:r w:rsidR="00C234D9">
        <w:t>R</w:t>
      </w:r>
      <w:r>
        <w:t xml:space="preserve">obot </w:t>
      </w:r>
      <w:r w:rsidR="00C234D9">
        <w:t>C</w:t>
      </w:r>
      <w:r>
        <w:t>ollaboration (HRC) within surgical environments.</w:t>
      </w:r>
    </w:p>
    <w:p w14:paraId="6D40C603" w14:textId="77777777" w:rsidR="002F59EA" w:rsidRDefault="002F59EA" w:rsidP="002F59EA">
      <w:pPr>
        <w:pStyle w:val="NormalWeb"/>
        <w:numPr>
          <w:ilvl w:val="0"/>
          <w:numId w:val="8"/>
        </w:numPr>
      </w:pPr>
      <w:r>
        <w:t>Provided actionable insights to Stryker Inc. for Mako-specific product and workflow improvements (details classified).</w:t>
      </w:r>
    </w:p>
    <w:p w14:paraId="204709FE" w14:textId="4C3C5248" w:rsidR="00194490" w:rsidRPr="00CD346A" w:rsidRDefault="002F59EA" w:rsidP="00CD346A">
      <w:pPr>
        <w:pStyle w:val="NormalWeb"/>
        <w:numPr>
          <w:ilvl w:val="0"/>
          <w:numId w:val="8"/>
        </w:numPr>
        <w:rPr>
          <w:rStyle w:val="Strong"/>
          <w:b w:val="0"/>
          <w:bCs w:val="0"/>
        </w:rPr>
      </w:pPr>
      <w:r>
        <w:t>Presented research at national and international conferences, engaging both academic and industry audiences.</w:t>
      </w:r>
    </w:p>
    <w:p w14:paraId="1A4E6DED" w14:textId="39EDB3B7" w:rsidR="00194490" w:rsidRDefault="00194490" w:rsidP="00194490">
      <w:pPr>
        <w:pStyle w:val="NormalWeb"/>
        <w:spacing w:after="0" w:afterAutospacing="0"/>
      </w:pPr>
      <w:r>
        <w:rPr>
          <w:rStyle w:val="Strong"/>
        </w:rPr>
        <w:t>Research Assistant</w:t>
      </w:r>
      <w:r>
        <w:br/>
      </w:r>
      <w:r w:rsidR="00882229">
        <w:t>Construction Architecture and Robotics Lab (CARL)</w:t>
      </w:r>
      <w:r>
        <w:t xml:space="preserve"> &amp; QUT School of Architecture and Built Environment</w:t>
      </w:r>
      <w:r>
        <w:br/>
        <w:t xml:space="preserve">Brisbane, Australia | November </w:t>
      </w:r>
      <w:r w:rsidR="002107F9">
        <w:t>2025</w:t>
      </w:r>
      <w:r>
        <w:t xml:space="preserve"> – </w:t>
      </w:r>
      <w:r w:rsidR="002107F9">
        <w:t>Present</w:t>
      </w:r>
    </w:p>
    <w:p w14:paraId="4DDBED0C" w14:textId="78F853AF" w:rsidR="00194490" w:rsidRDefault="0028581D" w:rsidP="00194490">
      <w:pPr>
        <w:pStyle w:val="NormalWeb"/>
        <w:numPr>
          <w:ilvl w:val="0"/>
          <w:numId w:val="8"/>
        </w:numPr>
        <w:spacing w:before="0" w:beforeAutospacing="0"/>
      </w:pPr>
      <w:r>
        <w:t xml:space="preserve">CARL is a new research initiative at QUT. </w:t>
      </w:r>
      <w:r w:rsidR="00E25E62">
        <w:t xml:space="preserve">Under </w:t>
      </w:r>
      <w:r w:rsidR="002107F9">
        <w:t>the guidance of A/Prof Tim Rose and Prof Glenda Caldwell, I conducted a systematic scoping review (PRISMA) to investigate the adoption barriers and enablers of HRC in the construction industry.</w:t>
      </w:r>
    </w:p>
    <w:p w14:paraId="0921B7EF" w14:textId="1CB67D33" w:rsidR="00194490" w:rsidRDefault="000F3904" w:rsidP="00194490">
      <w:pPr>
        <w:pStyle w:val="NormalWeb"/>
        <w:numPr>
          <w:ilvl w:val="0"/>
          <w:numId w:val="8"/>
        </w:numPr>
      </w:pPr>
      <w:r>
        <w:t>Conference Paper</w:t>
      </w:r>
      <w:r w:rsidR="00F45C93">
        <w:t xml:space="preserve"> conditionally accepted for presentation at the 43</w:t>
      </w:r>
      <w:r w:rsidR="00F45C93" w:rsidRPr="00F45C93">
        <w:rPr>
          <w:vertAlign w:val="superscript"/>
        </w:rPr>
        <w:t>rd</w:t>
      </w:r>
      <w:r w:rsidR="00F45C93">
        <w:t xml:space="preserve"> International Symposium on Automation and Robotics in Construction (June 22-26, 2026) titled</w:t>
      </w:r>
      <w:r w:rsidR="002E0ADA">
        <w:t xml:space="preserve"> "</w:t>
      </w:r>
      <w:r w:rsidR="002E0ADA" w:rsidRPr="002E0ADA">
        <w:t>Reconceptualising Human-Robot Collaboration in AEC: A PRISMA Scoping Review</w:t>
      </w:r>
      <w:r w:rsidR="002E0ADA">
        <w:t>."</w:t>
      </w:r>
    </w:p>
    <w:p w14:paraId="5C5AA69B" w14:textId="7A982D7D" w:rsidR="002E0ADA" w:rsidRDefault="002E0ADA" w:rsidP="00194490">
      <w:pPr>
        <w:pStyle w:val="NormalWeb"/>
        <w:numPr>
          <w:ilvl w:val="0"/>
          <w:numId w:val="8"/>
        </w:numPr>
      </w:pPr>
      <w:r>
        <w:t>Journal paper following the PRISMA review under development.</w:t>
      </w:r>
    </w:p>
    <w:p w14:paraId="5C316EAC" w14:textId="77777777" w:rsidR="0044734A" w:rsidRDefault="0044734A" w:rsidP="0044734A">
      <w:pPr>
        <w:pStyle w:val="NormalWeb"/>
        <w:spacing w:after="0" w:afterAutospacing="0"/>
      </w:pPr>
      <w:r>
        <w:rPr>
          <w:rStyle w:val="Strong"/>
        </w:rPr>
        <w:t>Sessional Academic (Tutor)</w:t>
      </w:r>
      <w:r>
        <w:br/>
        <w:t xml:space="preserve">Queensland University of Technology, QUTYou010, People with Robots Unit </w:t>
      </w:r>
      <w:r>
        <w:br/>
        <w:t>Brisbane, Australia | September 2024 – Present</w:t>
      </w:r>
    </w:p>
    <w:p w14:paraId="6F6F9E6A" w14:textId="77777777" w:rsidR="0044734A" w:rsidRDefault="0044734A" w:rsidP="0044734A">
      <w:pPr>
        <w:pStyle w:val="NormalWeb"/>
        <w:numPr>
          <w:ilvl w:val="0"/>
          <w:numId w:val="8"/>
        </w:numPr>
        <w:spacing w:before="0" w:beforeAutospacing="0"/>
      </w:pPr>
      <w:r w:rsidRPr="00F62093">
        <w:t xml:space="preserve">Delivering </w:t>
      </w:r>
      <w:r>
        <w:t xml:space="preserve">weekly, 2-hour </w:t>
      </w:r>
      <w:r w:rsidRPr="00F62093">
        <w:t>tutorials and supporting student learning in human-robot interaction and design-related topics.</w:t>
      </w:r>
    </w:p>
    <w:p w14:paraId="281D31DC" w14:textId="77777777" w:rsidR="0044734A" w:rsidRDefault="0044734A" w:rsidP="0044734A">
      <w:pPr>
        <w:pStyle w:val="NormalWeb"/>
        <w:numPr>
          <w:ilvl w:val="0"/>
          <w:numId w:val="8"/>
        </w:numPr>
      </w:pPr>
      <w:r>
        <w:t>Providing academic guidance and marking assessments.</w:t>
      </w:r>
    </w:p>
    <w:p w14:paraId="030E8763" w14:textId="77777777" w:rsidR="0044734A" w:rsidRDefault="0044734A" w:rsidP="0044734A">
      <w:pPr>
        <w:pStyle w:val="NormalWeb"/>
        <w:numPr>
          <w:ilvl w:val="0"/>
          <w:numId w:val="8"/>
        </w:numPr>
      </w:pPr>
      <w:r>
        <w:t>Involved in redesigning curriculum, leading to improved student engagement captured in student survey.</w:t>
      </w:r>
    </w:p>
    <w:p w14:paraId="164E0672" w14:textId="605710C4" w:rsidR="00364A18" w:rsidRDefault="00364A18" w:rsidP="00364A18">
      <w:pPr>
        <w:pStyle w:val="NormalWeb"/>
        <w:spacing w:after="0" w:afterAutospacing="0"/>
      </w:pPr>
      <w:r>
        <w:rPr>
          <w:rStyle w:val="Strong"/>
        </w:rPr>
        <w:t>Research Assistant</w:t>
      </w:r>
      <w:r>
        <w:br/>
        <w:t>Australian Cobotics Centre &amp; QUT School of Architecture and Built Environment</w:t>
      </w:r>
      <w:r>
        <w:br/>
        <w:t xml:space="preserve">Brisbane, Australia | </w:t>
      </w:r>
      <w:r w:rsidR="00545B36">
        <w:t>November</w:t>
      </w:r>
      <w:r>
        <w:t xml:space="preserve"> 202</w:t>
      </w:r>
      <w:r w:rsidR="00545B36">
        <w:t>4</w:t>
      </w:r>
      <w:r>
        <w:t xml:space="preserve"> – </w:t>
      </w:r>
      <w:r w:rsidR="00194490">
        <w:t>November 2025</w:t>
      </w:r>
    </w:p>
    <w:p w14:paraId="4A59FADC" w14:textId="5F24BDCE" w:rsidR="00364A18" w:rsidRDefault="00364A18" w:rsidP="00364A18">
      <w:pPr>
        <w:pStyle w:val="NormalWeb"/>
        <w:numPr>
          <w:ilvl w:val="0"/>
          <w:numId w:val="8"/>
        </w:numPr>
        <w:spacing w:before="0" w:beforeAutospacing="0"/>
      </w:pPr>
      <w:r>
        <w:t>C</w:t>
      </w:r>
      <w:r w:rsidR="0054529E">
        <w:t xml:space="preserve">ontributed to the </w:t>
      </w:r>
      <w:r w:rsidR="00194490">
        <w:t>“Brain-Computer Interface (BCI) for HRC” project in collaboration with Dr</w:t>
      </w:r>
      <w:r w:rsidR="0054529E" w:rsidRPr="00710DB8">
        <w:t xml:space="preserve"> </w:t>
      </w:r>
      <w:r w:rsidR="0054529E">
        <w:t>Alan Burden</w:t>
      </w:r>
      <w:r w:rsidR="0054529E" w:rsidRPr="00710DB8">
        <w:t xml:space="preserve">, exploring how </w:t>
      </w:r>
      <w:r w:rsidR="0054529E">
        <w:t>BCI can support humans engaging in various HRC tasks</w:t>
      </w:r>
      <w:r w:rsidR="00C1301C">
        <w:t>.</w:t>
      </w:r>
    </w:p>
    <w:p w14:paraId="1AC5189D" w14:textId="0C4B6067" w:rsidR="00364A18" w:rsidRDefault="00C1301C" w:rsidP="00C1301C">
      <w:pPr>
        <w:pStyle w:val="NormalWeb"/>
        <w:numPr>
          <w:ilvl w:val="0"/>
          <w:numId w:val="8"/>
        </w:numPr>
      </w:pPr>
      <w:r>
        <w:t>Project outcomes and deliverables classified</w:t>
      </w:r>
      <w:r w:rsidR="009956E3">
        <w:t>.</w:t>
      </w:r>
    </w:p>
    <w:p w14:paraId="7D7E969A" w14:textId="71EC314D" w:rsidR="00545B36" w:rsidRDefault="00E02F88" w:rsidP="00545B36">
      <w:pPr>
        <w:pStyle w:val="NormalWeb"/>
        <w:spacing w:after="0" w:afterAutospacing="0"/>
      </w:pPr>
      <w:r>
        <w:rPr>
          <w:rStyle w:val="Strong"/>
        </w:rPr>
        <w:lastRenderedPageBreak/>
        <w:t>Research Assistant</w:t>
      </w:r>
      <w:r w:rsidR="009162DC">
        <w:br/>
      </w:r>
      <w:r>
        <w:t>Q</w:t>
      </w:r>
      <w:r w:rsidR="009A600D">
        <w:t>UT Centre for Robotics</w:t>
      </w:r>
      <w:r w:rsidR="009162DC">
        <w:t xml:space="preserve"> &amp; </w:t>
      </w:r>
      <w:r w:rsidR="009A600D">
        <w:t>QUT Design Lab</w:t>
      </w:r>
      <w:r w:rsidR="009162DC">
        <w:br/>
        <w:t xml:space="preserve">Brisbane, Australia | </w:t>
      </w:r>
      <w:r w:rsidR="00545B36">
        <w:t xml:space="preserve">January </w:t>
      </w:r>
      <w:r w:rsidR="008B230B">
        <w:t>2024</w:t>
      </w:r>
      <w:r w:rsidR="00545B36">
        <w:t xml:space="preserve"> – </w:t>
      </w:r>
      <w:r w:rsidR="00F24662">
        <w:t>November 2024</w:t>
      </w:r>
    </w:p>
    <w:p w14:paraId="61D5E501" w14:textId="309EB491" w:rsidR="00710DB8" w:rsidRDefault="00710DB8" w:rsidP="00710DB8">
      <w:pPr>
        <w:pStyle w:val="NormalWeb"/>
        <w:numPr>
          <w:ilvl w:val="0"/>
          <w:numId w:val="8"/>
        </w:numPr>
        <w:spacing w:before="0" w:beforeAutospacing="0"/>
      </w:pPr>
      <w:r w:rsidRPr="00710DB8">
        <w:t xml:space="preserve">Contributed to the “Robotic Blended Sonification” project in collaboration with </w:t>
      </w:r>
      <w:r w:rsidR="0028581D">
        <w:t>A/Prof</w:t>
      </w:r>
      <w:r w:rsidRPr="00710DB8">
        <w:t xml:space="preserve"> Stine Johansen, exploring how sound design can enhance human-robot collaboration.</w:t>
      </w:r>
    </w:p>
    <w:p w14:paraId="2D65F18F" w14:textId="77777777" w:rsidR="00504AE9" w:rsidRDefault="00504AE9" w:rsidP="009162DC">
      <w:pPr>
        <w:pStyle w:val="NormalWeb"/>
        <w:numPr>
          <w:ilvl w:val="0"/>
          <w:numId w:val="8"/>
        </w:numPr>
      </w:pPr>
      <w:r w:rsidRPr="00504AE9">
        <w:t>Assisted with study design, participant recruitment, and qualitative data collection and analysis.</w:t>
      </w:r>
    </w:p>
    <w:p w14:paraId="67466A63" w14:textId="3B8B6A47" w:rsidR="003477C6" w:rsidRDefault="003477C6" w:rsidP="009162DC">
      <w:pPr>
        <w:pStyle w:val="NormalWeb"/>
        <w:numPr>
          <w:ilvl w:val="0"/>
          <w:numId w:val="8"/>
        </w:numPr>
      </w:pPr>
      <w:r>
        <w:rPr>
          <w:lang w:val="en-US"/>
        </w:rPr>
        <w:t>C</w:t>
      </w:r>
      <w:r w:rsidRPr="003477C6">
        <w:rPr>
          <w:lang w:val="en-US"/>
        </w:rPr>
        <w:t>o-presented project findings at the International Symposium on Electronic Art (ISEA) 2024, highlighting the intersection of robotics, sound, and user experience.</w:t>
      </w:r>
    </w:p>
    <w:p w14:paraId="0D5647F5" w14:textId="6E5BF4D4" w:rsidR="00504AE9" w:rsidRDefault="00504AE9" w:rsidP="009162DC">
      <w:pPr>
        <w:pStyle w:val="NormalWeb"/>
        <w:numPr>
          <w:ilvl w:val="0"/>
          <w:numId w:val="8"/>
        </w:numPr>
      </w:pPr>
      <w:r w:rsidRPr="00504AE9">
        <w:rPr>
          <w:lang w:val="en-US"/>
        </w:rPr>
        <w:t>Co-authored a publication on embodied composition methods for imagining robotic sound space, accepted at the ACM/IEEE HRI 2025 Conference.</w:t>
      </w:r>
    </w:p>
    <w:p w14:paraId="0C900827" w14:textId="0CFE35CF" w:rsidR="002F59EA" w:rsidRDefault="007B16EB" w:rsidP="00263770">
      <w:pPr>
        <w:pStyle w:val="NormalWeb"/>
        <w:spacing w:after="0" w:afterAutospacing="0"/>
      </w:pPr>
      <w:r w:rsidRPr="007C1521">
        <w:rPr>
          <w:rStyle w:val="Strong"/>
        </w:rPr>
        <w:t>Project Manager</w:t>
      </w:r>
      <w:r w:rsidR="007C1521" w:rsidRPr="007C1521">
        <w:rPr>
          <w:rStyle w:val="Strong"/>
        </w:rPr>
        <w:t xml:space="preserve"> and Educat</w:t>
      </w:r>
      <w:r w:rsidR="007C1521">
        <w:rPr>
          <w:rStyle w:val="Strong"/>
        </w:rPr>
        <w:t>ion Innovation Consultant</w:t>
      </w:r>
      <w:r w:rsidR="002F59EA" w:rsidRPr="007C1521">
        <w:br/>
        <w:t>Erasmus University Rotterdam</w:t>
      </w:r>
      <w:r w:rsidR="007C1521">
        <w:t>, Innovation Hub</w:t>
      </w:r>
      <w:r w:rsidR="002F59EA" w:rsidRPr="007C1521">
        <w:br/>
      </w:r>
      <w:r w:rsidR="009954B0">
        <w:t>August 202</w:t>
      </w:r>
      <w:r w:rsidR="001B5DB9">
        <w:t>0</w:t>
      </w:r>
      <w:r w:rsidR="009954B0">
        <w:t xml:space="preserve"> – </w:t>
      </w:r>
      <w:r w:rsidR="001B5DB9">
        <w:t>August 2022</w:t>
      </w:r>
    </w:p>
    <w:p w14:paraId="0C95803C" w14:textId="3ACA3BA8" w:rsidR="002F59EA" w:rsidRDefault="00263770" w:rsidP="00263770">
      <w:pPr>
        <w:pStyle w:val="NormalWeb"/>
        <w:numPr>
          <w:ilvl w:val="0"/>
          <w:numId w:val="17"/>
        </w:numPr>
        <w:spacing w:before="0" w:beforeAutospacing="0"/>
      </w:pPr>
      <w:r>
        <w:t xml:space="preserve">Within the </w:t>
      </w:r>
      <w:r w:rsidR="0074052B">
        <w:t>school</w:t>
      </w:r>
      <w:r>
        <w:t xml:space="preserve"> of </w:t>
      </w:r>
      <w:r w:rsidR="0074052B">
        <w:t>Culture, Communication and History, I a</w:t>
      </w:r>
      <w:r w:rsidR="002F59EA">
        <w:t>ssisted with tutorial facilitation, student assessment, and academic guidance.</w:t>
      </w:r>
    </w:p>
    <w:p w14:paraId="10CE8392" w14:textId="0A516D57" w:rsidR="00DE10C2" w:rsidRDefault="00DE10C2" w:rsidP="002F59EA">
      <w:pPr>
        <w:pStyle w:val="NormalWeb"/>
        <w:numPr>
          <w:ilvl w:val="0"/>
          <w:numId w:val="17"/>
        </w:numPr>
      </w:pPr>
      <w:r>
        <w:t>Advised course coordinators on how to make their classes more interactive, especially remotely conducted ones</w:t>
      </w:r>
      <w:r w:rsidR="00263770">
        <w:t>.</w:t>
      </w:r>
    </w:p>
    <w:p w14:paraId="19B52C9D" w14:textId="4112F826" w:rsidR="0074052B" w:rsidRDefault="002C7A0C" w:rsidP="002F59EA">
      <w:pPr>
        <w:pStyle w:val="NormalWeb"/>
        <w:numPr>
          <w:ilvl w:val="0"/>
          <w:numId w:val="17"/>
        </w:numPr>
      </w:pPr>
      <w:r>
        <w:t>Supervised</w:t>
      </w:r>
      <w:r w:rsidR="002D414E">
        <w:t xml:space="preserve"> a team of two student assistants to support faculty needs during COVID-19 and beyond</w:t>
      </w:r>
      <w:r w:rsidR="00B81BF0">
        <w:t>.</w:t>
      </w:r>
    </w:p>
    <w:p w14:paraId="64F0A1C1" w14:textId="410853E2" w:rsidR="008B6B03" w:rsidRDefault="008B6B03" w:rsidP="008B6B03">
      <w:pPr>
        <w:pStyle w:val="NormalWeb"/>
        <w:spacing w:after="0" w:afterAutospacing="0"/>
      </w:pPr>
      <w:r w:rsidRPr="007C1521">
        <w:rPr>
          <w:rStyle w:val="Strong"/>
        </w:rPr>
        <w:t xml:space="preserve">Project Manager </w:t>
      </w:r>
      <w:r>
        <w:rPr>
          <w:rStyle w:val="Strong"/>
        </w:rPr>
        <w:t>Intern</w:t>
      </w:r>
      <w:r w:rsidRPr="007C1521">
        <w:br/>
      </w:r>
      <w:r>
        <w:t>DPDK Digital Agency, Rotterdam</w:t>
      </w:r>
      <w:r w:rsidRPr="007C1521">
        <w:br/>
      </w:r>
      <w:r>
        <w:t>January 2020 – August 2020</w:t>
      </w:r>
    </w:p>
    <w:p w14:paraId="7E7A603F" w14:textId="248F9254" w:rsidR="008B6B03" w:rsidRDefault="008B6B03" w:rsidP="008B6B03">
      <w:pPr>
        <w:pStyle w:val="NormalWeb"/>
        <w:numPr>
          <w:ilvl w:val="0"/>
          <w:numId w:val="17"/>
        </w:numPr>
        <w:spacing w:before="0" w:beforeAutospacing="0"/>
      </w:pPr>
      <w:r>
        <w:t>Oversaw several projects related to</w:t>
      </w:r>
      <w:r w:rsidR="003A7EF1">
        <w:t xml:space="preserve"> internal marketing (e.g. newsletter) and external marketing (e.g. SEO </w:t>
      </w:r>
      <w:r w:rsidR="0010235E">
        <w:t>optimisation</w:t>
      </w:r>
      <w:r w:rsidR="003A7EF1">
        <w:t>).</w:t>
      </w:r>
    </w:p>
    <w:p w14:paraId="37CB49BF" w14:textId="108EE479" w:rsidR="008B6B03" w:rsidRDefault="003A7EF1" w:rsidP="008B6B03">
      <w:pPr>
        <w:pStyle w:val="NormalWeb"/>
        <w:numPr>
          <w:ilvl w:val="0"/>
          <w:numId w:val="17"/>
        </w:numPr>
      </w:pPr>
      <w:r>
        <w:t>I redesigned and implemented a new intranet platform for all employees.</w:t>
      </w:r>
    </w:p>
    <w:p w14:paraId="5E63ED64" w14:textId="230E6C16" w:rsidR="009B10C8" w:rsidRDefault="00D01C93" w:rsidP="009B10C8">
      <w:pPr>
        <w:pStyle w:val="NormalWeb"/>
        <w:spacing w:after="0" w:afterAutospacing="0"/>
      </w:pPr>
      <w:r>
        <w:rPr>
          <w:rStyle w:val="Strong"/>
        </w:rPr>
        <w:t>Teaching Assistant</w:t>
      </w:r>
      <w:r w:rsidR="00DF3A11">
        <w:rPr>
          <w:rStyle w:val="Strong"/>
        </w:rPr>
        <w:t xml:space="preserve"> Undergraduate and Graduate Courses</w:t>
      </w:r>
      <w:r w:rsidR="009B10C8" w:rsidRPr="007C1521">
        <w:br/>
      </w:r>
      <w:r>
        <w:t>Erasmus University of Rotterdam</w:t>
      </w:r>
      <w:r w:rsidR="009B10C8" w:rsidRPr="007C1521">
        <w:br/>
      </w:r>
      <w:r w:rsidR="009B10C8">
        <w:t>January 2020 – August 202</w:t>
      </w:r>
      <w:r>
        <w:t>2</w:t>
      </w:r>
    </w:p>
    <w:p w14:paraId="3A96F8E9" w14:textId="25216416" w:rsidR="009B10C8" w:rsidRDefault="00CB5AAD" w:rsidP="009B10C8">
      <w:pPr>
        <w:pStyle w:val="NormalWeb"/>
        <w:numPr>
          <w:ilvl w:val="0"/>
          <w:numId w:val="17"/>
        </w:numPr>
        <w:spacing w:before="0" w:beforeAutospacing="0"/>
      </w:pPr>
      <w:r>
        <w:t xml:space="preserve">Created lecture videos for </w:t>
      </w:r>
      <w:r w:rsidRPr="00673838">
        <w:t>Media Technologies and Their Impacts.</w:t>
      </w:r>
    </w:p>
    <w:p w14:paraId="4CD7C57B" w14:textId="0BF8898B" w:rsidR="009B10C8" w:rsidRPr="0020502D" w:rsidRDefault="00C50387" w:rsidP="009B10C8">
      <w:pPr>
        <w:pStyle w:val="NormalWeb"/>
        <w:numPr>
          <w:ilvl w:val="0"/>
          <w:numId w:val="17"/>
        </w:numPr>
      </w:pPr>
      <w:r>
        <w:t xml:space="preserve">Taught </w:t>
      </w:r>
      <w:r w:rsidRPr="00673838">
        <w:t>Media Technologies and Their Impacts, Surveillance and Society</w:t>
      </w:r>
      <w:r w:rsidR="00A22237" w:rsidRPr="00673838">
        <w:t>, Qualitative Methods in the Social Sciences, Advanced Qualitative Methods in the Social Sciences</w:t>
      </w:r>
      <w:r w:rsidR="001A5771" w:rsidRPr="00673838">
        <w:t xml:space="preserve"> and Emerging Media Technologies</w:t>
      </w:r>
      <w:r w:rsidR="001A5771">
        <w:rPr>
          <w:i/>
          <w:iCs/>
        </w:rPr>
        <w:t>.</w:t>
      </w:r>
    </w:p>
    <w:p w14:paraId="3F01403A" w14:textId="77777777" w:rsidR="0020502D" w:rsidRDefault="0020502D" w:rsidP="0020502D">
      <w:pPr>
        <w:pStyle w:val="Heading1"/>
        <w:rPr>
          <w:rFonts w:ascii="Times New Roman" w:hAnsi="Times New Roman" w:cs="Times New Roman"/>
          <w:lang w:val="en-AU"/>
        </w:rPr>
      </w:pPr>
      <w:r w:rsidRPr="75149415">
        <w:rPr>
          <w:rFonts w:ascii="Times New Roman" w:hAnsi="Times New Roman" w:cs="Times New Roman"/>
          <w:lang w:val="en-AU"/>
        </w:rPr>
        <w:t>Research Software Skills</w:t>
      </w:r>
    </w:p>
    <w:p w14:paraId="2E09D9AC" w14:textId="77777777" w:rsidR="0020502D" w:rsidRDefault="0020502D" w:rsidP="0020502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AU"/>
        </w:rPr>
      </w:pPr>
      <w:r w:rsidRPr="75149415">
        <w:rPr>
          <w:rFonts w:ascii="Times New Roman" w:hAnsi="Times New Roman" w:cs="Times New Roman"/>
          <w:lang w:val="en-AU"/>
        </w:rPr>
        <w:t>Atlas.ti</w:t>
      </w:r>
    </w:p>
    <w:p w14:paraId="4AF064D7" w14:textId="77777777" w:rsidR="0020502D" w:rsidRDefault="0020502D" w:rsidP="0020502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AU"/>
        </w:rPr>
      </w:pPr>
      <w:r w:rsidRPr="75149415">
        <w:rPr>
          <w:rFonts w:ascii="Times New Roman" w:hAnsi="Times New Roman" w:cs="Times New Roman"/>
          <w:lang w:val="en-AU"/>
        </w:rPr>
        <w:t>NVIVO</w:t>
      </w:r>
    </w:p>
    <w:p w14:paraId="03595F48" w14:textId="77777777" w:rsidR="0020502D" w:rsidRDefault="0020502D" w:rsidP="0020502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AU"/>
        </w:rPr>
      </w:pPr>
      <w:r w:rsidRPr="75149415">
        <w:rPr>
          <w:rFonts w:ascii="Times New Roman" w:hAnsi="Times New Roman" w:cs="Times New Roman"/>
          <w:lang w:val="en-AU"/>
        </w:rPr>
        <w:t>Overleaf</w:t>
      </w:r>
    </w:p>
    <w:p w14:paraId="16A8F219" w14:textId="77777777" w:rsidR="0020502D" w:rsidRDefault="0020502D" w:rsidP="0020502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AU"/>
        </w:rPr>
      </w:pPr>
      <w:r w:rsidRPr="75149415">
        <w:rPr>
          <w:rFonts w:ascii="Times New Roman" w:hAnsi="Times New Roman" w:cs="Times New Roman"/>
          <w:lang w:val="en-AU"/>
        </w:rPr>
        <w:t>Microsoft Office: PowerPoint, Excel, Word, etc.</w:t>
      </w:r>
    </w:p>
    <w:p w14:paraId="6A5C719C" w14:textId="77777777" w:rsidR="0020502D" w:rsidRDefault="0020502D" w:rsidP="0020502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AU"/>
        </w:rPr>
      </w:pPr>
      <w:r w:rsidRPr="75149415">
        <w:rPr>
          <w:rFonts w:ascii="Times New Roman" w:hAnsi="Times New Roman" w:cs="Times New Roman"/>
          <w:lang w:val="en-AU"/>
        </w:rPr>
        <w:t>Qualtrics Survey Software</w:t>
      </w:r>
    </w:p>
    <w:p w14:paraId="777F6747" w14:textId="77777777" w:rsidR="0020502D" w:rsidRDefault="0020502D" w:rsidP="0020502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AU"/>
        </w:rPr>
      </w:pPr>
      <w:r w:rsidRPr="75149415">
        <w:rPr>
          <w:rFonts w:ascii="Times New Roman" w:hAnsi="Times New Roman" w:cs="Times New Roman"/>
          <w:lang w:val="en-AU"/>
        </w:rPr>
        <w:lastRenderedPageBreak/>
        <w:t>Mentimeter</w:t>
      </w:r>
    </w:p>
    <w:p w14:paraId="6D4DD92F" w14:textId="29B3F5B3" w:rsidR="0069423C" w:rsidRPr="00F770BD" w:rsidRDefault="0069423C" w:rsidP="0069423C">
      <w:pPr>
        <w:pStyle w:val="Heading1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Presentations</w:t>
      </w:r>
    </w:p>
    <w:p w14:paraId="7691CA5B" w14:textId="2779601D" w:rsidR="00EA1B3B" w:rsidRPr="00B52725" w:rsidRDefault="009338D4" w:rsidP="00EA1B3B">
      <w:pPr>
        <w:pStyle w:val="NormalWeb"/>
        <w:spacing w:before="240" w:beforeAutospacing="0" w:after="0" w:afterAutospacing="0"/>
        <w:rPr>
          <w:b/>
          <w:bCs/>
          <w:u w:val="single"/>
          <w:lang w:val="en-US"/>
        </w:rPr>
      </w:pPr>
      <w:r w:rsidRPr="009338D4">
        <w:rPr>
          <w:b/>
          <w:bCs/>
          <w:lang w:val="en-US"/>
        </w:rPr>
        <w:t>Reconceptualising Human-Robot Collaboration in AEC: A PRISMA Scoping Review</w:t>
      </w:r>
      <w:r w:rsidR="00EA1B3B" w:rsidRPr="00F770BD">
        <w:br/>
      </w:r>
      <w:r w:rsidR="00807430">
        <w:rPr>
          <w:i/>
          <w:iCs/>
          <w:lang w:val="en-US"/>
        </w:rPr>
        <w:t>43</w:t>
      </w:r>
      <w:r w:rsidR="00807430" w:rsidRPr="00807430">
        <w:rPr>
          <w:i/>
          <w:iCs/>
          <w:vertAlign w:val="superscript"/>
          <w:lang w:val="en-US"/>
        </w:rPr>
        <w:t>rd</w:t>
      </w:r>
      <w:r w:rsidR="00807430">
        <w:rPr>
          <w:i/>
          <w:iCs/>
          <w:lang w:val="en-US"/>
        </w:rPr>
        <w:t xml:space="preserve"> International Symposium on Automation and Robotics in Construction (ISARC)</w:t>
      </w:r>
      <w:r w:rsidR="00EA1B3B">
        <w:rPr>
          <w:i/>
          <w:iCs/>
          <w:lang w:val="en-US"/>
        </w:rPr>
        <w:t xml:space="preserve"> 2026, National University Singapore, SG</w:t>
      </w:r>
    </w:p>
    <w:p w14:paraId="01284C12" w14:textId="77777777" w:rsidR="00EA1B3B" w:rsidRDefault="00EA1B3B" w:rsidP="00EA1B3B">
      <w:pPr>
        <w:pStyle w:val="NormalWeb"/>
        <w:spacing w:before="0" w:beforeAutospacing="0" w:after="240" w:afterAutospacing="0"/>
        <w:rPr>
          <w:lang w:val="en-US"/>
        </w:rPr>
      </w:pPr>
      <w:r>
        <w:rPr>
          <w:lang w:val="en-US"/>
        </w:rPr>
        <w:t>June</w:t>
      </w:r>
      <w:r w:rsidRPr="00167135">
        <w:rPr>
          <w:lang w:val="en-US"/>
        </w:rPr>
        <w:t xml:space="preserve"> 202</w:t>
      </w:r>
      <w:r>
        <w:rPr>
          <w:lang w:val="en-US"/>
        </w:rPr>
        <w:t>6</w:t>
      </w:r>
    </w:p>
    <w:p w14:paraId="56D38F44" w14:textId="566F2697" w:rsidR="00EE344B" w:rsidRPr="00B52725" w:rsidRDefault="00EE344B" w:rsidP="00EA1B3B">
      <w:pPr>
        <w:pStyle w:val="NormalWeb"/>
        <w:spacing w:before="0" w:beforeAutospacing="0" w:after="0" w:afterAutospacing="0"/>
        <w:rPr>
          <w:b/>
          <w:bCs/>
          <w:u w:val="single"/>
          <w:lang w:val="en-US"/>
        </w:rPr>
      </w:pPr>
      <w:r>
        <w:rPr>
          <w:b/>
          <w:bCs/>
          <w:lang w:val="en-US"/>
        </w:rPr>
        <w:t>The Invisible Work of Robotic Surgery: How Specialists S</w:t>
      </w:r>
      <w:r w:rsidR="00EF40AF">
        <w:rPr>
          <w:b/>
          <w:bCs/>
          <w:lang w:val="en-US"/>
        </w:rPr>
        <w:t>upport, Shoulder, and Sustain Human-Robot Collaboration</w:t>
      </w:r>
      <w:r w:rsidRPr="00F770BD">
        <w:br/>
      </w:r>
      <w:r>
        <w:rPr>
          <w:i/>
          <w:iCs/>
          <w:lang w:val="en-US"/>
        </w:rPr>
        <w:t xml:space="preserve">ACM DIS 2026, </w:t>
      </w:r>
      <w:r w:rsidR="00EF40AF">
        <w:rPr>
          <w:i/>
          <w:iCs/>
          <w:lang w:val="en-US"/>
        </w:rPr>
        <w:t>National University Singapore, SG</w:t>
      </w:r>
    </w:p>
    <w:p w14:paraId="1EA606EF" w14:textId="77777777" w:rsidR="00EA1B3B" w:rsidRDefault="00EE344B" w:rsidP="00EA1B3B">
      <w:pPr>
        <w:pStyle w:val="NormalWeb"/>
        <w:spacing w:before="0" w:beforeAutospacing="0" w:after="240" w:afterAutospacing="0"/>
        <w:rPr>
          <w:lang w:val="en-US"/>
        </w:rPr>
      </w:pPr>
      <w:r>
        <w:rPr>
          <w:lang w:val="en-US"/>
        </w:rPr>
        <w:t>June</w:t>
      </w:r>
      <w:r w:rsidRPr="00167135">
        <w:rPr>
          <w:lang w:val="en-US"/>
        </w:rPr>
        <w:t xml:space="preserve"> 202</w:t>
      </w:r>
      <w:r>
        <w:rPr>
          <w:lang w:val="en-US"/>
        </w:rPr>
        <w:t>6</w:t>
      </w:r>
    </w:p>
    <w:p w14:paraId="63F4C56C" w14:textId="05B8D3E7" w:rsidR="00543111" w:rsidRPr="00B52725" w:rsidRDefault="00543111" w:rsidP="00EA1B3B">
      <w:pPr>
        <w:pStyle w:val="NormalWeb"/>
        <w:spacing w:before="0" w:beforeAutospacing="0" w:after="0" w:afterAutospacing="0"/>
        <w:rPr>
          <w:b/>
          <w:bCs/>
          <w:u w:val="single"/>
          <w:lang w:val="en-US"/>
        </w:rPr>
      </w:pPr>
      <w:r w:rsidRPr="00767733">
        <w:rPr>
          <w:b/>
          <w:bCs/>
          <w:lang w:val="en-US"/>
        </w:rPr>
        <w:t>The Choreography of Care: An Ethnographic Study of Human-Robot Collaboration in Makoplasty Surgeries</w:t>
      </w:r>
      <w:r w:rsidRPr="00F770BD">
        <w:br/>
      </w:r>
      <w:r>
        <w:rPr>
          <w:i/>
          <w:iCs/>
          <w:lang w:val="en-US"/>
        </w:rPr>
        <w:t>ACM CHI 2026, Remote Video Presentation</w:t>
      </w:r>
    </w:p>
    <w:p w14:paraId="4F575215" w14:textId="47E4DA21" w:rsidR="00543111" w:rsidRPr="00543111" w:rsidRDefault="00543111" w:rsidP="00543111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April</w:t>
      </w:r>
      <w:r w:rsidRPr="00167135">
        <w:rPr>
          <w:lang w:val="en-US"/>
        </w:rPr>
        <w:t xml:space="preserve"> 202</w:t>
      </w:r>
      <w:r>
        <w:rPr>
          <w:lang w:val="en-US"/>
        </w:rPr>
        <w:t>6</w:t>
      </w:r>
    </w:p>
    <w:p w14:paraId="3B55EC1C" w14:textId="2B935CAE" w:rsidR="002F6C2C" w:rsidRPr="00B52725" w:rsidRDefault="00A726CA" w:rsidP="002F6C2C">
      <w:pPr>
        <w:pStyle w:val="NormalWeb"/>
        <w:spacing w:before="240" w:beforeAutospacing="0" w:after="0" w:afterAutospacing="0"/>
        <w:rPr>
          <w:b/>
          <w:bCs/>
          <w:u w:val="single"/>
          <w:lang w:val="en-US"/>
        </w:rPr>
      </w:pPr>
      <w:r w:rsidRPr="00A726CA">
        <w:rPr>
          <w:b/>
          <w:bCs/>
          <w:lang w:val="en-US"/>
        </w:rPr>
        <w:t>Understanding the Human(s) in Human-Robot Collaboration: A Socio-Technical Inquiry into Robot-Assisted Surgical Work</w:t>
      </w:r>
      <w:r w:rsidR="002F6C2C" w:rsidRPr="00F770BD">
        <w:br/>
      </w:r>
      <w:r w:rsidR="002F6C2C">
        <w:rPr>
          <w:i/>
          <w:iCs/>
          <w:lang w:val="en-US"/>
        </w:rPr>
        <w:t>HCC Seminar Series, Aalborg University, DK</w:t>
      </w:r>
    </w:p>
    <w:p w14:paraId="5E20F5A1" w14:textId="2936FB99" w:rsidR="002F6C2C" w:rsidRPr="002F6C2C" w:rsidRDefault="002F6C2C" w:rsidP="002F6C2C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March</w:t>
      </w:r>
      <w:r w:rsidRPr="00167135">
        <w:rPr>
          <w:lang w:val="en-US"/>
        </w:rPr>
        <w:t xml:space="preserve"> 202</w:t>
      </w:r>
      <w:r>
        <w:rPr>
          <w:lang w:val="en-US"/>
        </w:rPr>
        <w:t>6</w:t>
      </w:r>
    </w:p>
    <w:p w14:paraId="6F475C99" w14:textId="37AB466A" w:rsidR="005D3A40" w:rsidRPr="00B52725" w:rsidRDefault="00B52725" w:rsidP="00B52725">
      <w:pPr>
        <w:pStyle w:val="NormalWeb"/>
        <w:spacing w:before="240" w:beforeAutospacing="0" w:after="0" w:afterAutospacing="0"/>
        <w:rPr>
          <w:b/>
          <w:bCs/>
          <w:u w:val="single"/>
          <w:lang w:val="en-US"/>
        </w:rPr>
      </w:pPr>
      <w:r w:rsidRPr="00767733">
        <w:rPr>
          <w:b/>
          <w:bCs/>
          <w:lang w:val="en-US"/>
        </w:rPr>
        <w:t>The Choreography of Care: An Ethnographic Study of Human-Robot Collaboration in Makoplasty Surgeries</w:t>
      </w:r>
      <w:r w:rsidR="005A0CD4">
        <w:rPr>
          <w:b/>
          <w:bCs/>
          <w:lang w:val="en-US"/>
        </w:rPr>
        <w:t xml:space="preserve"> </w:t>
      </w:r>
      <w:r w:rsidR="005D3A40" w:rsidRPr="00F770BD">
        <w:br/>
      </w:r>
      <w:r w:rsidR="00E226D8">
        <w:rPr>
          <w:i/>
          <w:iCs/>
          <w:lang w:val="en-US"/>
        </w:rPr>
        <w:t xml:space="preserve">QCR Seminar Series, </w:t>
      </w:r>
      <w:r w:rsidR="005D3A40">
        <w:rPr>
          <w:i/>
          <w:iCs/>
          <w:lang w:val="en-US"/>
        </w:rPr>
        <w:t xml:space="preserve">QUT </w:t>
      </w:r>
      <w:r>
        <w:rPr>
          <w:i/>
          <w:iCs/>
          <w:lang w:val="en-US"/>
        </w:rPr>
        <w:t>Centre for Robotics</w:t>
      </w:r>
      <w:r w:rsidR="005D3A40">
        <w:rPr>
          <w:i/>
          <w:iCs/>
          <w:lang w:val="en-US"/>
        </w:rPr>
        <w:t>, AU</w:t>
      </w:r>
    </w:p>
    <w:p w14:paraId="1FB853F1" w14:textId="7DD391E5" w:rsidR="005D3A40" w:rsidRDefault="00B52725" w:rsidP="005D3A40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March</w:t>
      </w:r>
      <w:r w:rsidR="005D3A40" w:rsidRPr="00167135">
        <w:rPr>
          <w:lang w:val="en-US"/>
        </w:rPr>
        <w:t xml:space="preserve"> 202</w:t>
      </w:r>
      <w:r>
        <w:rPr>
          <w:lang w:val="en-US"/>
        </w:rPr>
        <w:t>6</w:t>
      </w:r>
    </w:p>
    <w:p w14:paraId="0177695A" w14:textId="74BEA51E" w:rsidR="00767733" w:rsidRPr="00E02804" w:rsidRDefault="00767733" w:rsidP="00767733">
      <w:pPr>
        <w:pStyle w:val="NormalWeb"/>
        <w:spacing w:before="0" w:beforeAutospacing="0" w:after="0" w:afterAutospacing="0"/>
        <w:rPr>
          <w:i/>
          <w:iCs/>
          <w:lang w:val="en-US"/>
        </w:rPr>
      </w:pPr>
      <w:r>
        <w:rPr>
          <w:b/>
          <w:bCs/>
          <w:lang w:val="en-US"/>
        </w:rPr>
        <w:t>Exploring Human-Robot Collaboration in Surgery: Initial Insights from Mako Product Specialists</w:t>
      </w:r>
      <w:r w:rsidR="001825E8" w:rsidRPr="00F770BD">
        <w:br/>
      </w:r>
      <w:r w:rsidRPr="00E02804">
        <w:rPr>
          <w:i/>
          <w:iCs/>
          <w:lang w:val="en-US"/>
        </w:rPr>
        <w:t>ACM</w:t>
      </w:r>
      <w:r>
        <w:rPr>
          <w:i/>
          <w:iCs/>
          <w:lang w:val="en-US"/>
        </w:rPr>
        <w:t xml:space="preserve"> OzCHI</w:t>
      </w:r>
      <w:r w:rsidRPr="00E02804">
        <w:rPr>
          <w:i/>
          <w:iCs/>
          <w:lang w:val="en-US"/>
        </w:rPr>
        <w:t xml:space="preserve"> 2025 Conference</w:t>
      </w:r>
      <w:r>
        <w:rPr>
          <w:i/>
          <w:iCs/>
          <w:lang w:val="en-US"/>
        </w:rPr>
        <w:t>, Sydney, AU</w:t>
      </w:r>
    </w:p>
    <w:p w14:paraId="5D1161FB" w14:textId="583214A1" w:rsidR="00767733" w:rsidRDefault="00767733" w:rsidP="00767733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December</w:t>
      </w:r>
      <w:r w:rsidRPr="00167135">
        <w:rPr>
          <w:lang w:val="en-US"/>
        </w:rPr>
        <w:t xml:space="preserve"> 202</w:t>
      </w:r>
      <w:r>
        <w:rPr>
          <w:lang w:val="en-US"/>
        </w:rPr>
        <w:t>5</w:t>
      </w:r>
    </w:p>
    <w:p w14:paraId="4FBD669C" w14:textId="3A206CF3" w:rsidR="00767733" w:rsidRPr="00E02804" w:rsidRDefault="00767733" w:rsidP="00767733">
      <w:pPr>
        <w:pStyle w:val="NormalWeb"/>
        <w:spacing w:before="0" w:beforeAutospacing="0" w:after="0" w:afterAutospacing="0"/>
        <w:rPr>
          <w:i/>
          <w:iCs/>
          <w:lang w:val="en-US"/>
        </w:rPr>
      </w:pPr>
      <w:r>
        <w:rPr>
          <w:b/>
          <w:bCs/>
          <w:lang w:val="en-US"/>
        </w:rPr>
        <w:t xml:space="preserve">Removing the Drapes: </w:t>
      </w:r>
      <w:r w:rsidR="000945EA">
        <w:rPr>
          <w:b/>
          <w:bCs/>
          <w:lang w:val="en-US"/>
        </w:rPr>
        <w:t>Reflexive Insights on Research into Real-World Surgical Human-Robot Collaboration</w:t>
      </w:r>
      <w:r w:rsidRPr="00F770BD">
        <w:br/>
      </w:r>
      <w:r w:rsidRPr="00E02804">
        <w:rPr>
          <w:i/>
          <w:iCs/>
          <w:lang w:val="en-US"/>
        </w:rPr>
        <w:t>ACM</w:t>
      </w:r>
      <w:r>
        <w:rPr>
          <w:i/>
          <w:iCs/>
          <w:lang w:val="en-US"/>
        </w:rPr>
        <w:t xml:space="preserve"> OzCHI</w:t>
      </w:r>
      <w:r w:rsidRPr="00E02804">
        <w:rPr>
          <w:i/>
          <w:iCs/>
          <w:lang w:val="en-US"/>
        </w:rPr>
        <w:t xml:space="preserve"> 2025 Conference</w:t>
      </w:r>
      <w:r>
        <w:rPr>
          <w:i/>
          <w:iCs/>
          <w:lang w:val="en-US"/>
        </w:rPr>
        <w:t>, Sydney, AU</w:t>
      </w:r>
    </w:p>
    <w:p w14:paraId="301661C3" w14:textId="77777777" w:rsidR="00767733" w:rsidRDefault="00767733" w:rsidP="00767733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December</w:t>
      </w:r>
      <w:r w:rsidRPr="00167135">
        <w:rPr>
          <w:lang w:val="en-US"/>
        </w:rPr>
        <w:t xml:space="preserve"> 202</w:t>
      </w:r>
      <w:r>
        <w:rPr>
          <w:lang w:val="en-US"/>
        </w:rPr>
        <w:t>5</w:t>
      </w:r>
    </w:p>
    <w:p w14:paraId="4099B0F8" w14:textId="32AD968E" w:rsidR="00BC0DD2" w:rsidRPr="00E02804" w:rsidRDefault="00BC0DD2" w:rsidP="00BC0DD2">
      <w:pPr>
        <w:pStyle w:val="NormalWeb"/>
        <w:spacing w:before="0" w:beforeAutospacing="0" w:after="0" w:afterAutospacing="0"/>
        <w:rPr>
          <w:i/>
          <w:iCs/>
          <w:lang w:val="en-US"/>
        </w:rPr>
      </w:pPr>
      <w:r w:rsidRPr="00BC0DD2">
        <w:rPr>
          <w:b/>
          <w:bCs/>
          <w:lang w:val="en-US"/>
        </w:rPr>
        <w:t>Opening the Theatre Doors: Observing Human-Robot Collaboration in Surgical Practice</w:t>
      </w:r>
      <w:r w:rsidRPr="00F770BD">
        <w:br/>
      </w:r>
      <w:r w:rsidR="00E226D8">
        <w:rPr>
          <w:i/>
          <w:iCs/>
          <w:lang w:val="en-US"/>
        </w:rPr>
        <w:t xml:space="preserve">HDR Seminar Series, </w:t>
      </w:r>
      <w:r>
        <w:rPr>
          <w:i/>
          <w:iCs/>
          <w:lang w:val="en-US"/>
        </w:rPr>
        <w:t>School of Architecture and Built Environment, QUT</w:t>
      </w:r>
    </w:p>
    <w:p w14:paraId="6326FB0D" w14:textId="4BF7C1AD" w:rsidR="00BC0DD2" w:rsidRDefault="00BC0DD2" w:rsidP="00BC0DD2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November</w:t>
      </w:r>
      <w:r w:rsidRPr="00167135">
        <w:rPr>
          <w:lang w:val="en-US"/>
        </w:rPr>
        <w:t xml:space="preserve"> 202</w:t>
      </w:r>
      <w:r>
        <w:rPr>
          <w:lang w:val="en-US"/>
        </w:rPr>
        <w:t>5</w:t>
      </w:r>
    </w:p>
    <w:p w14:paraId="2F58BAAA" w14:textId="3E0641D7" w:rsidR="009F715B" w:rsidRPr="00E02804" w:rsidRDefault="009F715B" w:rsidP="009F715B">
      <w:pPr>
        <w:pStyle w:val="NormalWeb"/>
        <w:spacing w:before="0" w:beforeAutospacing="0" w:after="0" w:afterAutospacing="0"/>
        <w:rPr>
          <w:i/>
          <w:iCs/>
          <w:lang w:val="en-US"/>
        </w:rPr>
      </w:pPr>
      <w:r w:rsidRPr="009F715B">
        <w:rPr>
          <w:b/>
          <w:bCs/>
          <w:lang w:val="en-US"/>
        </w:rPr>
        <w:lastRenderedPageBreak/>
        <w:t>Understanding and Designing for the Human(s) in Surgical Human-Robot Collaboration</w:t>
      </w:r>
      <w:r w:rsidRPr="00F770BD">
        <w:br/>
      </w:r>
      <w:r w:rsidR="00E226D8">
        <w:rPr>
          <w:i/>
          <w:iCs/>
          <w:lang w:val="en-US"/>
        </w:rPr>
        <w:t xml:space="preserve">HDR Symposium, </w:t>
      </w:r>
      <w:r>
        <w:rPr>
          <w:i/>
          <w:iCs/>
          <w:lang w:val="en-US"/>
        </w:rPr>
        <w:t>Faculty of Engineering, QUT</w:t>
      </w:r>
    </w:p>
    <w:p w14:paraId="79FDE5F8" w14:textId="7C057791" w:rsidR="009F715B" w:rsidRDefault="009F715B" w:rsidP="009F715B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October</w:t>
      </w:r>
      <w:r w:rsidRPr="00167135">
        <w:rPr>
          <w:lang w:val="en-US"/>
        </w:rPr>
        <w:t xml:space="preserve"> 202</w:t>
      </w:r>
      <w:r>
        <w:rPr>
          <w:lang w:val="en-US"/>
        </w:rPr>
        <w:t>5</w:t>
      </w:r>
    </w:p>
    <w:p w14:paraId="10E63AA5" w14:textId="37C84DB5" w:rsidR="004B49ED" w:rsidRPr="00E02804" w:rsidRDefault="008521BC" w:rsidP="004B49ED">
      <w:pPr>
        <w:pStyle w:val="NormalWeb"/>
        <w:spacing w:before="0" w:beforeAutospacing="0" w:after="0" w:afterAutospacing="0"/>
        <w:rPr>
          <w:i/>
          <w:iCs/>
          <w:lang w:val="en-US"/>
        </w:rPr>
      </w:pPr>
      <w:r w:rsidRPr="008521BC">
        <w:rPr>
          <w:b/>
          <w:bCs/>
          <w:lang w:val="en-US"/>
        </w:rPr>
        <w:t>PUP116 - Human Factors &amp; Ergonomics</w:t>
      </w:r>
      <w:r w:rsidR="004B49ED" w:rsidRPr="00F770BD">
        <w:br/>
      </w:r>
      <w:r>
        <w:rPr>
          <w:i/>
          <w:iCs/>
          <w:lang w:val="en-US"/>
        </w:rPr>
        <w:t>Guest Lecture</w:t>
      </w:r>
      <w:r w:rsidR="004B49ED">
        <w:rPr>
          <w:i/>
          <w:iCs/>
          <w:lang w:val="en-US"/>
        </w:rPr>
        <w:t xml:space="preserve">, Faculty of </w:t>
      </w:r>
      <w:r>
        <w:rPr>
          <w:i/>
          <w:iCs/>
          <w:lang w:val="en-US"/>
        </w:rPr>
        <w:t>Health</w:t>
      </w:r>
      <w:r w:rsidR="004B49ED">
        <w:rPr>
          <w:i/>
          <w:iCs/>
          <w:lang w:val="en-US"/>
        </w:rPr>
        <w:t>, QUT</w:t>
      </w:r>
    </w:p>
    <w:p w14:paraId="6B649418" w14:textId="2192B0CE" w:rsidR="004B49ED" w:rsidRDefault="004B49ED" w:rsidP="004B49ED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September</w:t>
      </w:r>
      <w:r w:rsidRPr="00167135">
        <w:rPr>
          <w:lang w:val="en-US"/>
        </w:rPr>
        <w:t xml:space="preserve"> 202</w:t>
      </w:r>
      <w:r>
        <w:rPr>
          <w:lang w:val="en-US"/>
        </w:rPr>
        <w:t>5</w:t>
      </w:r>
    </w:p>
    <w:p w14:paraId="17E9921D" w14:textId="7EE8D48A" w:rsidR="005B5B0D" w:rsidRPr="00481BF4" w:rsidRDefault="00FB300D" w:rsidP="00767733">
      <w:pPr>
        <w:pStyle w:val="NormalWeb"/>
        <w:spacing w:before="240" w:beforeAutospacing="0" w:after="0" w:afterAutospacing="0"/>
        <w:rPr>
          <w:i/>
          <w:iCs/>
          <w:lang w:val="en-US"/>
        </w:rPr>
      </w:pPr>
      <w:r>
        <w:rPr>
          <w:b/>
          <w:bCs/>
          <w:lang w:val="en-US"/>
        </w:rPr>
        <w:t xml:space="preserve">Read Them Sideways: </w:t>
      </w:r>
      <w:r w:rsidR="000D55AF">
        <w:rPr>
          <w:b/>
          <w:bCs/>
          <w:lang w:val="en-US"/>
        </w:rPr>
        <w:t>Robotically-Assisted Surgery with Jasper Vermeulen</w:t>
      </w:r>
      <w:r w:rsidR="005B5B0D" w:rsidRPr="00F770BD">
        <w:br/>
      </w:r>
      <w:r w:rsidR="00C75AAE">
        <w:rPr>
          <w:i/>
          <w:iCs/>
          <w:lang w:val="en-US"/>
        </w:rPr>
        <w:t>QUT Digital Media Research Centre, AU</w:t>
      </w:r>
    </w:p>
    <w:p w14:paraId="76971EC6" w14:textId="20715187" w:rsidR="005B5B0D" w:rsidRDefault="00C75AAE" w:rsidP="005B5B0D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June</w:t>
      </w:r>
      <w:r w:rsidR="005B5B0D" w:rsidRPr="00167135">
        <w:rPr>
          <w:lang w:val="en-US"/>
        </w:rPr>
        <w:t xml:space="preserve"> 2025</w:t>
      </w:r>
    </w:p>
    <w:p w14:paraId="441DB34A" w14:textId="32A116FC" w:rsidR="00BE5A2F" w:rsidRPr="00481BF4" w:rsidRDefault="00BE5A2F" w:rsidP="00481BF4">
      <w:pPr>
        <w:pStyle w:val="NormalWeb"/>
        <w:spacing w:before="0" w:beforeAutospacing="0" w:after="0" w:afterAutospacing="0"/>
        <w:rPr>
          <w:i/>
          <w:iCs/>
          <w:lang w:val="en-US"/>
        </w:rPr>
      </w:pPr>
      <w:r>
        <w:rPr>
          <w:b/>
          <w:bCs/>
          <w:lang w:val="en-US"/>
        </w:rPr>
        <w:t>Human-Robot Collaboration in Surgical Robotics</w:t>
      </w:r>
      <w:r w:rsidR="00167135" w:rsidRPr="00F770BD">
        <w:br/>
      </w:r>
      <w:r w:rsidRPr="00481BF4">
        <w:rPr>
          <w:i/>
          <w:iCs/>
          <w:lang w:val="en-US"/>
        </w:rPr>
        <w:t xml:space="preserve">Technical University Eindhoven, </w:t>
      </w:r>
      <w:r w:rsidR="00481BF4" w:rsidRPr="00481BF4">
        <w:rPr>
          <w:i/>
          <w:iCs/>
          <w:lang w:val="en-US"/>
        </w:rPr>
        <w:t>Human-Technology Interaction Group, NL</w:t>
      </w:r>
    </w:p>
    <w:p w14:paraId="57EDD3B8" w14:textId="2597CB00" w:rsidR="00167135" w:rsidRDefault="00F95F51" w:rsidP="00BE5A2F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May</w:t>
      </w:r>
      <w:r w:rsidR="00167135" w:rsidRPr="00167135">
        <w:rPr>
          <w:lang w:val="en-US"/>
        </w:rPr>
        <w:t xml:space="preserve"> 2025</w:t>
      </w:r>
    </w:p>
    <w:p w14:paraId="001091CD" w14:textId="7A850E09" w:rsidR="00F95F51" w:rsidRPr="00481BF4" w:rsidRDefault="00F95F51" w:rsidP="00F95F51">
      <w:pPr>
        <w:pStyle w:val="NormalWeb"/>
        <w:spacing w:before="0" w:beforeAutospacing="0" w:after="0" w:afterAutospacing="0"/>
        <w:rPr>
          <w:i/>
          <w:iCs/>
          <w:lang w:val="en-US"/>
        </w:rPr>
      </w:pPr>
      <w:r>
        <w:rPr>
          <w:b/>
          <w:bCs/>
          <w:lang w:val="en-US"/>
        </w:rPr>
        <w:t>Industry 5.0 in Surgery?</w:t>
      </w:r>
      <w:r w:rsidRPr="00F770BD">
        <w:br/>
      </w:r>
      <w:r>
        <w:rPr>
          <w:i/>
          <w:iCs/>
          <w:lang w:val="en-US"/>
        </w:rPr>
        <w:t>Erasmus University of Rotterdam, SEISMEC Group, NL</w:t>
      </w:r>
    </w:p>
    <w:p w14:paraId="16B60B77" w14:textId="7C7E328B" w:rsidR="00F95F51" w:rsidRDefault="00F95F51" w:rsidP="00F95F51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May</w:t>
      </w:r>
      <w:r w:rsidRPr="00167135">
        <w:rPr>
          <w:lang w:val="en-US"/>
        </w:rPr>
        <w:t xml:space="preserve"> 2025</w:t>
      </w:r>
    </w:p>
    <w:p w14:paraId="6740B4C7" w14:textId="77777777" w:rsidR="00CC0FA8" w:rsidRDefault="00670639" w:rsidP="0069423C">
      <w:pPr>
        <w:pStyle w:val="NormalWeb"/>
        <w:rPr>
          <w:lang w:val="en-US"/>
        </w:rPr>
      </w:pPr>
      <w:r w:rsidRPr="00670639">
        <w:rPr>
          <w:b/>
          <w:bCs/>
          <w:lang w:val="en-US"/>
        </w:rPr>
        <w:t>Exploring Human Performance in Mako-Assisted Hip Replacement Surgeries</w:t>
      </w:r>
      <w:r w:rsidR="0069423C" w:rsidRPr="00F770BD">
        <w:br/>
      </w:r>
      <w:r w:rsidR="00167135" w:rsidRPr="00167135">
        <w:rPr>
          <w:i/>
          <w:iCs/>
          <w:lang w:val="en-US"/>
        </w:rPr>
        <w:t xml:space="preserve">Chartered Institute of Ergonomics and Human Factors (CIEHF) Annual Conference, UK </w:t>
      </w:r>
      <w:r w:rsidR="00167135" w:rsidRPr="00167135">
        <w:rPr>
          <w:lang w:val="en-US"/>
        </w:rPr>
        <w:t>April 2025</w:t>
      </w:r>
    </w:p>
    <w:p w14:paraId="015310EF" w14:textId="6025B558" w:rsidR="00641081" w:rsidRPr="00481BF4" w:rsidRDefault="00641081" w:rsidP="00641081">
      <w:pPr>
        <w:pStyle w:val="NormalWeb"/>
        <w:spacing w:before="0" w:beforeAutospacing="0" w:after="0" w:afterAutospacing="0"/>
        <w:rPr>
          <w:i/>
          <w:iCs/>
          <w:lang w:val="en-US"/>
        </w:rPr>
      </w:pPr>
      <w:r>
        <w:rPr>
          <w:b/>
          <w:bCs/>
          <w:lang w:val="en-US"/>
        </w:rPr>
        <w:t>Human-Centred Robotics in Total Arthroplasty Surgeries</w:t>
      </w:r>
      <w:r w:rsidRPr="00F770BD">
        <w:br/>
      </w:r>
      <w:r>
        <w:rPr>
          <w:i/>
          <w:iCs/>
          <w:lang w:val="en-US"/>
        </w:rPr>
        <w:t>Queensland Ortho</w:t>
      </w:r>
      <w:r w:rsidR="007837C8">
        <w:rPr>
          <w:i/>
          <w:iCs/>
          <w:lang w:val="en-US"/>
        </w:rPr>
        <w:t>paedic Research Fund (QORF), Annual Meeting</w:t>
      </w:r>
      <w:r w:rsidRPr="00481BF4">
        <w:rPr>
          <w:i/>
          <w:iCs/>
          <w:lang w:val="en-US"/>
        </w:rPr>
        <w:t xml:space="preserve">, </w:t>
      </w:r>
      <w:r w:rsidR="007837C8">
        <w:rPr>
          <w:i/>
          <w:iCs/>
          <w:lang w:val="en-US"/>
        </w:rPr>
        <w:t>AU</w:t>
      </w:r>
    </w:p>
    <w:p w14:paraId="6ABD4DEE" w14:textId="05D4D75C" w:rsidR="00641081" w:rsidRDefault="007837C8" w:rsidP="00641081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April</w:t>
      </w:r>
      <w:r w:rsidR="00641081" w:rsidRPr="00167135">
        <w:rPr>
          <w:lang w:val="en-US"/>
        </w:rPr>
        <w:t xml:space="preserve"> 2025</w:t>
      </w:r>
    </w:p>
    <w:p w14:paraId="76611505" w14:textId="13AE2EDB" w:rsidR="00C6591E" w:rsidRPr="00E02804" w:rsidRDefault="00634E48" w:rsidP="00C6591E">
      <w:pPr>
        <w:pStyle w:val="NormalWeb"/>
        <w:spacing w:before="0" w:beforeAutospacing="0" w:after="0" w:afterAutospacing="0"/>
        <w:rPr>
          <w:i/>
          <w:iCs/>
          <w:lang w:val="en-US"/>
        </w:rPr>
      </w:pPr>
      <w:r>
        <w:rPr>
          <w:b/>
          <w:bCs/>
          <w:lang w:val="en-US"/>
        </w:rPr>
        <w:t>Investigating human factors in Mako-assisted Total Knee Arthroplasty surgeries</w:t>
      </w:r>
      <w:r w:rsidR="00C6591E" w:rsidRPr="00F770BD">
        <w:br/>
      </w:r>
      <w:r w:rsidR="00E02804" w:rsidRPr="00E02804">
        <w:rPr>
          <w:i/>
          <w:iCs/>
          <w:lang w:val="en-US"/>
        </w:rPr>
        <w:t>ACM/IEEE HRI 2025 Conference</w:t>
      </w:r>
      <w:r w:rsidR="00E02804">
        <w:rPr>
          <w:i/>
          <w:iCs/>
          <w:lang w:val="en-US"/>
        </w:rPr>
        <w:t>, Melbourne, AU</w:t>
      </w:r>
    </w:p>
    <w:p w14:paraId="057061FF" w14:textId="4E8819A4" w:rsidR="00C6591E" w:rsidRDefault="00E02804" w:rsidP="00C6591E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March</w:t>
      </w:r>
      <w:r w:rsidR="00C6591E" w:rsidRPr="00167135">
        <w:rPr>
          <w:lang w:val="en-US"/>
        </w:rPr>
        <w:t xml:space="preserve"> 202</w:t>
      </w:r>
      <w:r>
        <w:rPr>
          <w:lang w:val="en-US"/>
        </w:rPr>
        <w:t>5</w:t>
      </w:r>
    </w:p>
    <w:p w14:paraId="59B4F3C9" w14:textId="77777777" w:rsidR="00140E64" w:rsidRPr="00481BF4" w:rsidRDefault="00140E64" w:rsidP="00140E64">
      <w:pPr>
        <w:pStyle w:val="NormalWeb"/>
        <w:spacing w:before="0" w:beforeAutospacing="0" w:after="0" w:afterAutospacing="0"/>
        <w:rPr>
          <w:i/>
          <w:iCs/>
          <w:lang w:val="en-US"/>
        </w:rPr>
      </w:pPr>
      <w:r>
        <w:rPr>
          <w:b/>
          <w:bCs/>
          <w:lang w:val="en-US"/>
        </w:rPr>
        <w:t>PhD Research Overview Presentation</w:t>
      </w:r>
      <w:r w:rsidRPr="00F770BD">
        <w:br/>
      </w:r>
      <w:r>
        <w:rPr>
          <w:i/>
          <w:iCs/>
          <w:lang w:val="en-US"/>
        </w:rPr>
        <w:t>Australian Computer-Human Interaction Conference 2024, Doctoral Consortium, AU</w:t>
      </w:r>
    </w:p>
    <w:p w14:paraId="0DF952D2" w14:textId="77777777" w:rsidR="00140E64" w:rsidRDefault="00140E64" w:rsidP="00140E64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December</w:t>
      </w:r>
      <w:r w:rsidRPr="00167135">
        <w:rPr>
          <w:lang w:val="en-US"/>
        </w:rPr>
        <w:t xml:space="preserve"> 202</w:t>
      </w:r>
      <w:r>
        <w:rPr>
          <w:lang w:val="en-US"/>
        </w:rPr>
        <w:t>4</w:t>
      </w:r>
    </w:p>
    <w:p w14:paraId="7479F907" w14:textId="1C4847D9" w:rsidR="001A0E5F" w:rsidRPr="00481BF4" w:rsidRDefault="001A0E5F" w:rsidP="001A0E5F">
      <w:pPr>
        <w:pStyle w:val="NormalWeb"/>
        <w:spacing w:before="0" w:beforeAutospacing="0" w:after="0" w:afterAutospacing="0"/>
        <w:rPr>
          <w:i/>
          <w:iCs/>
          <w:lang w:val="en-US"/>
        </w:rPr>
      </w:pPr>
      <w:r>
        <w:rPr>
          <w:b/>
          <w:bCs/>
        </w:rPr>
        <w:t>Why is Human Factors important in Robotics?</w:t>
      </w:r>
      <w:r w:rsidRPr="00F770BD">
        <w:br/>
      </w:r>
      <w:r>
        <w:rPr>
          <w:i/>
          <w:iCs/>
          <w:lang w:val="en-US"/>
        </w:rPr>
        <w:t>Human Factors and Ergonomics Society of Australia (HFESA), Annual Conference, AU</w:t>
      </w:r>
    </w:p>
    <w:p w14:paraId="065381E6" w14:textId="77777777" w:rsidR="001A0E5F" w:rsidRDefault="001A0E5F" w:rsidP="001A0E5F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November</w:t>
      </w:r>
      <w:r w:rsidRPr="00167135">
        <w:rPr>
          <w:lang w:val="en-US"/>
        </w:rPr>
        <w:t xml:space="preserve"> 202</w:t>
      </w:r>
      <w:r>
        <w:rPr>
          <w:lang w:val="en-US"/>
        </w:rPr>
        <w:t>4</w:t>
      </w:r>
    </w:p>
    <w:p w14:paraId="0CF100D4" w14:textId="77777777" w:rsidR="00A04991" w:rsidRPr="00481BF4" w:rsidRDefault="00A04991" w:rsidP="00A04991">
      <w:pPr>
        <w:pStyle w:val="NormalWeb"/>
        <w:spacing w:before="0" w:beforeAutospacing="0" w:after="0" w:afterAutospacing="0"/>
        <w:rPr>
          <w:i/>
          <w:iCs/>
          <w:lang w:val="en-US"/>
        </w:rPr>
      </w:pPr>
      <w:r w:rsidRPr="00B15F93">
        <w:rPr>
          <w:b/>
          <w:bCs/>
          <w:lang w:val="en-US"/>
        </w:rPr>
        <w:t>"Meet Your Mako: Exploring Human-Robot Collaboration in the Operating Room"</w:t>
      </w:r>
      <w:r w:rsidRPr="00F770BD">
        <w:br/>
      </w:r>
      <w:r>
        <w:rPr>
          <w:i/>
          <w:iCs/>
          <w:lang w:val="en-US"/>
        </w:rPr>
        <w:t>QUT 3MT Competition, Faculty of Engineering Final, AU</w:t>
      </w:r>
    </w:p>
    <w:p w14:paraId="14B97499" w14:textId="77777777" w:rsidR="00A04991" w:rsidRDefault="00A04991" w:rsidP="00A04991">
      <w:pPr>
        <w:pStyle w:val="NormalWeb"/>
        <w:spacing w:before="0" w:beforeAutospacing="0"/>
        <w:rPr>
          <w:lang w:val="en-US"/>
        </w:rPr>
      </w:pPr>
      <w:r>
        <w:rPr>
          <w:lang w:val="en-US"/>
        </w:rPr>
        <w:t>July</w:t>
      </w:r>
      <w:r w:rsidRPr="00167135">
        <w:rPr>
          <w:lang w:val="en-US"/>
        </w:rPr>
        <w:t xml:space="preserve"> 202</w:t>
      </w:r>
      <w:r>
        <w:rPr>
          <w:lang w:val="en-US"/>
        </w:rPr>
        <w:t>4</w:t>
      </w:r>
    </w:p>
    <w:p w14:paraId="740777FF" w14:textId="0781A73D" w:rsidR="000870DD" w:rsidRPr="00F770BD" w:rsidRDefault="00704DB2">
      <w:pPr>
        <w:pStyle w:val="Heading1"/>
        <w:rPr>
          <w:rFonts w:ascii="Times New Roman" w:hAnsi="Times New Roman" w:cs="Times New Roman"/>
          <w:lang w:val="en-AU"/>
        </w:rPr>
      </w:pPr>
      <w:r w:rsidRPr="75149415">
        <w:rPr>
          <w:rFonts w:ascii="Times New Roman" w:hAnsi="Times New Roman" w:cs="Times New Roman"/>
          <w:lang w:val="en-AU"/>
        </w:rPr>
        <w:lastRenderedPageBreak/>
        <w:t>Leadership</w:t>
      </w:r>
      <w:r w:rsidR="009C3739" w:rsidRPr="75149415">
        <w:rPr>
          <w:rFonts w:ascii="Times New Roman" w:hAnsi="Times New Roman" w:cs="Times New Roman"/>
          <w:lang w:val="en-AU"/>
        </w:rPr>
        <w:t xml:space="preserve"> &amp; Service</w:t>
      </w:r>
    </w:p>
    <w:p w14:paraId="76E2DC4E" w14:textId="0856AAA5" w:rsidR="00D273B0" w:rsidRDefault="6CC5162F" w:rsidP="00D273B0">
      <w:pPr>
        <w:pStyle w:val="NormalWeb"/>
        <w:rPr>
          <w:lang w:val="en-US"/>
        </w:rPr>
      </w:pPr>
      <w:r w:rsidRPr="75149415">
        <w:rPr>
          <w:rStyle w:val="Strong"/>
          <w:b w:val="0"/>
          <w:bCs w:val="0"/>
        </w:rPr>
        <w:t xml:space="preserve">Invited: </w:t>
      </w:r>
      <w:r w:rsidR="00D273B0" w:rsidRPr="75149415">
        <w:rPr>
          <w:rStyle w:val="Strong"/>
        </w:rPr>
        <w:t>Australian Computer-Human Interaction Conference 2026 Committee Member</w:t>
      </w:r>
      <w:r w:rsidR="00122122">
        <w:rPr>
          <w:rStyle w:val="Strong"/>
        </w:rPr>
        <w:t>, Publications Co-Chair</w:t>
      </w:r>
      <w:r w:rsidR="00D273B0" w:rsidRPr="75149415">
        <w:rPr>
          <w:rStyle w:val="Strong"/>
        </w:rPr>
        <w:t xml:space="preserve"> </w:t>
      </w:r>
      <w:r w:rsidR="00D273B0" w:rsidRPr="75149415">
        <w:rPr>
          <w:rStyle w:val="Emphasis"/>
        </w:rPr>
        <w:t xml:space="preserve">2026 </w:t>
      </w:r>
      <w:r w:rsidR="00F32A4F" w:rsidRPr="75149415">
        <w:rPr>
          <w:rStyle w:val="Emphasis"/>
          <w:i w:val="0"/>
          <w:iCs w:val="0"/>
        </w:rPr>
        <w:t>(</w:t>
      </w:r>
      <w:r w:rsidR="00F32A4F" w:rsidRPr="75149415">
        <w:rPr>
          <w:rStyle w:val="Emphasis"/>
        </w:rPr>
        <w:t>Present)</w:t>
      </w:r>
      <w:r w:rsidR="00D273B0">
        <w:br/>
      </w:r>
      <w:r w:rsidR="00D273B0" w:rsidRPr="75149415">
        <w:rPr>
          <w:lang w:val="en-US"/>
        </w:rPr>
        <w:t>Together with Dr Joel Harman, I am responsible for the publication pipeline of the OzCHI2026 conference.</w:t>
      </w:r>
    </w:p>
    <w:p w14:paraId="0FF0277B" w14:textId="07B7665A" w:rsidR="00574252" w:rsidRPr="00F61D0A" w:rsidRDefault="00987A24" w:rsidP="00D273B0">
      <w:pPr>
        <w:pStyle w:val="NormalWeb"/>
        <w:rPr>
          <w:rStyle w:val="Strong"/>
          <w:b w:val="0"/>
          <w:bCs w:val="0"/>
          <w:lang w:val="en-US"/>
        </w:rPr>
      </w:pPr>
      <w:r w:rsidRPr="00987A24">
        <w:rPr>
          <w:rStyle w:val="Strong"/>
        </w:rPr>
        <w:t xml:space="preserve">Organiser and Presenter, Socio-Technical Grounded Theory in HRI: A Hands-on Tutorial for Coding and Memoing, IEEE RO-MAN </w:t>
      </w:r>
      <w:r>
        <w:rPr>
          <w:rStyle w:val="Strong"/>
        </w:rPr>
        <w:t xml:space="preserve">                                                </w:t>
      </w:r>
      <w:r w:rsidR="003C43C2">
        <w:rPr>
          <w:rStyle w:val="Emphasis"/>
        </w:rPr>
        <w:t xml:space="preserve">2026 </w:t>
      </w:r>
      <w:r w:rsidR="003C43C2">
        <w:rPr>
          <w:rStyle w:val="Emphasis"/>
          <w:i w:val="0"/>
          <w:iCs w:val="0"/>
        </w:rPr>
        <w:t>(</w:t>
      </w:r>
      <w:r w:rsidR="003C43C2">
        <w:rPr>
          <w:rStyle w:val="Emphasis"/>
        </w:rPr>
        <w:t>Present)</w:t>
      </w:r>
      <w:r w:rsidR="003C43C2" w:rsidRPr="00F770BD">
        <w:br/>
      </w:r>
      <w:r w:rsidR="0042062F">
        <w:rPr>
          <w:lang w:val="en-US"/>
        </w:rPr>
        <w:t xml:space="preserve">Building on the work of </w:t>
      </w:r>
      <w:r w:rsidR="008A2FD1">
        <w:rPr>
          <w:lang w:val="en-US"/>
        </w:rPr>
        <w:t>Prof Hoda, I will deliver a tutorial at IEEE RO-MAN 2026 on applying the Socio-Technical Grounded Theory for</w:t>
      </w:r>
      <w:r w:rsidR="00574252">
        <w:rPr>
          <w:lang w:val="en-US"/>
        </w:rPr>
        <w:t xml:space="preserve"> data analysis.</w:t>
      </w:r>
    </w:p>
    <w:p w14:paraId="659A98C0" w14:textId="043860F7" w:rsidR="00D273B0" w:rsidRDefault="41C3D70A" w:rsidP="00772612">
      <w:pPr>
        <w:pStyle w:val="NormalWeb"/>
        <w:rPr>
          <w:rStyle w:val="Strong"/>
        </w:rPr>
      </w:pPr>
      <w:r w:rsidRPr="75149415">
        <w:rPr>
          <w:rStyle w:val="Strong"/>
          <w:b w:val="0"/>
          <w:bCs w:val="0"/>
        </w:rPr>
        <w:t>Elec</w:t>
      </w:r>
      <w:r w:rsidR="70F240CA" w:rsidRPr="75149415">
        <w:rPr>
          <w:rStyle w:val="Strong"/>
          <w:b w:val="0"/>
          <w:bCs w:val="0"/>
        </w:rPr>
        <w:t xml:space="preserve">ted: </w:t>
      </w:r>
      <w:r w:rsidR="00D273B0" w:rsidRPr="75149415">
        <w:rPr>
          <w:rStyle w:val="Strong"/>
        </w:rPr>
        <w:t>SIGCHI Committee Member: Industry Co</w:t>
      </w:r>
      <w:r w:rsidR="6F4D1D62" w:rsidRPr="75149415">
        <w:rPr>
          <w:rStyle w:val="Strong"/>
        </w:rPr>
        <w:t>-Chair</w:t>
      </w:r>
      <w:r w:rsidR="00D273B0" w:rsidRPr="75149415">
        <w:rPr>
          <w:rStyle w:val="Strong"/>
        </w:rPr>
        <w:t xml:space="preserve">                                       </w:t>
      </w:r>
      <w:r w:rsidR="00D273B0" w:rsidRPr="75149415">
        <w:rPr>
          <w:rStyle w:val="Emphasis"/>
        </w:rPr>
        <w:t>2025 – Present</w:t>
      </w:r>
      <w:r w:rsidR="00D273B0">
        <w:br/>
      </w:r>
      <w:r w:rsidR="00D273B0" w:rsidRPr="75149415">
        <w:rPr>
          <w:lang w:val="en-US"/>
        </w:rPr>
        <w:t xml:space="preserve">Part of the Special Interest Group for Computer-Human Interaction (SIGCHI) Committee. My role focuses on connecting the Brisbane CHI community with relevant industry professionals, primarily Human Factors professionals and designers. </w:t>
      </w:r>
    </w:p>
    <w:p w14:paraId="7F6423F5" w14:textId="530796AA" w:rsidR="00380F81" w:rsidRPr="00F770BD" w:rsidRDefault="1D5F3343" w:rsidP="00380F81">
      <w:pPr>
        <w:pStyle w:val="NormalWeb"/>
      </w:pPr>
      <w:r w:rsidRPr="75149415">
        <w:rPr>
          <w:rStyle w:val="Strong"/>
          <w:b w:val="0"/>
          <w:bCs w:val="0"/>
        </w:rPr>
        <w:t xml:space="preserve">Nominated: </w:t>
      </w:r>
      <w:r w:rsidR="00380F81" w:rsidRPr="75149415">
        <w:rPr>
          <w:rStyle w:val="Strong"/>
        </w:rPr>
        <w:t>Australian Cobotics Centre (ACC) PhD Representative</w:t>
      </w:r>
      <w:r w:rsidR="00380F81">
        <w:br/>
      </w:r>
      <w:r w:rsidR="00380F81" w:rsidRPr="75149415">
        <w:rPr>
          <w:rStyle w:val="Emphasis"/>
        </w:rPr>
        <w:t>2025–Present</w:t>
      </w:r>
      <w:r w:rsidR="00380F81">
        <w:br/>
        <w:t>Represented ACC PhD candidates in centre-level meetings, supporting student engagement and feedback processes.</w:t>
      </w:r>
    </w:p>
    <w:p w14:paraId="01215447" w14:textId="3912C96E" w:rsidR="00D273B0" w:rsidRPr="00F770BD" w:rsidRDefault="1E9E3368" w:rsidP="00D273B0">
      <w:pPr>
        <w:pStyle w:val="NormalWeb"/>
      </w:pPr>
      <w:r w:rsidRPr="75149415">
        <w:rPr>
          <w:rStyle w:val="Strong"/>
          <w:b w:val="0"/>
          <w:bCs w:val="0"/>
        </w:rPr>
        <w:t xml:space="preserve">Elected: </w:t>
      </w:r>
      <w:r w:rsidR="00D273B0" w:rsidRPr="75149415">
        <w:rPr>
          <w:rStyle w:val="Strong"/>
        </w:rPr>
        <w:t>Higher Degree Research (HDR) Representative, Research Degrees Committee</w:t>
      </w:r>
      <w:r w:rsidR="48166216" w:rsidRPr="75149415">
        <w:rPr>
          <w:rStyle w:val="Strong"/>
        </w:rPr>
        <w:t xml:space="preserve"> </w:t>
      </w:r>
      <w:r w:rsidR="00D273B0">
        <w:br/>
      </w:r>
      <w:r w:rsidR="00D273B0" w:rsidRPr="75149415">
        <w:rPr>
          <w:rStyle w:val="Emphasis"/>
        </w:rPr>
        <w:t>2025–Present</w:t>
      </w:r>
      <w:r w:rsidR="00D273B0">
        <w:br/>
        <w:t>Advocating for PhD student interests in university research policy discussions and programme development.</w:t>
      </w:r>
    </w:p>
    <w:p w14:paraId="7BAF2CE3" w14:textId="77777777" w:rsidR="00F32A4F" w:rsidRDefault="00F32A4F" w:rsidP="00F32A4F">
      <w:pPr>
        <w:pStyle w:val="NormalWeb"/>
        <w:rPr>
          <w:lang w:val="en-US"/>
        </w:rPr>
      </w:pPr>
      <w:r w:rsidRPr="00A70721">
        <w:rPr>
          <w:b/>
          <w:bCs/>
          <w:lang w:val="en-US"/>
        </w:rPr>
        <w:t>Organizer</w:t>
      </w:r>
      <w:r>
        <w:rPr>
          <w:b/>
          <w:bCs/>
          <w:lang w:val="en-US"/>
        </w:rPr>
        <w:t xml:space="preserve"> and Presenter</w:t>
      </w:r>
      <w:r w:rsidRPr="00A70721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Practical Workshop on How to Use Atlas.ti for Qualitative Data Analysis</w:t>
      </w:r>
      <w:r w:rsidRPr="00A70721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QUT Digital Media Research Centre Annual Summer School</w:t>
      </w:r>
      <w:r w:rsidRPr="00A70721">
        <w:rPr>
          <w:lang w:val="en-US"/>
        </w:rPr>
        <w:br/>
      </w:r>
      <w:r w:rsidRPr="00F770BD">
        <w:rPr>
          <w:rStyle w:val="Emphasis"/>
        </w:rPr>
        <w:t>202</w:t>
      </w:r>
      <w:r>
        <w:rPr>
          <w:rStyle w:val="Emphasis"/>
        </w:rPr>
        <w:t>4</w:t>
      </w:r>
      <w:r w:rsidRPr="00F770BD">
        <w:rPr>
          <w:rStyle w:val="Emphasis"/>
        </w:rPr>
        <w:t>–</w:t>
      </w:r>
      <w:r>
        <w:rPr>
          <w:rStyle w:val="Emphasis"/>
        </w:rPr>
        <w:t>2025, 2025-2026</w:t>
      </w:r>
      <w:r w:rsidRPr="00A70721">
        <w:rPr>
          <w:lang w:val="en-US"/>
        </w:rPr>
        <w:br/>
      </w:r>
      <w:r>
        <w:rPr>
          <w:lang w:val="en-US"/>
        </w:rPr>
        <w:t>Together with PhD Researcher Mal Fituch from the Faculty of Law, I designed and delivered a workshop at the DMRC summer school, teaching participants how to use the Atlas.ti software for qualitative coding in their PhD data analysis</w:t>
      </w:r>
      <w:r w:rsidRPr="00A70721">
        <w:rPr>
          <w:lang w:val="en-US"/>
        </w:rPr>
        <w:t>.</w:t>
      </w:r>
    </w:p>
    <w:p w14:paraId="11502026" w14:textId="3ACE2571" w:rsidR="001D42FC" w:rsidRDefault="794186E1" w:rsidP="001D42FC">
      <w:pPr>
        <w:pStyle w:val="NormalWeb"/>
        <w:rPr>
          <w:lang w:val="en-US"/>
        </w:rPr>
      </w:pPr>
      <w:r w:rsidRPr="75149415">
        <w:rPr>
          <w:rStyle w:val="Strong"/>
          <w:b w:val="0"/>
          <w:bCs w:val="0"/>
        </w:rPr>
        <w:t xml:space="preserve">Elected: </w:t>
      </w:r>
      <w:r w:rsidR="001D42FC" w:rsidRPr="75149415">
        <w:rPr>
          <w:rStyle w:val="Strong"/>
        </w:rPr>
        <w:t>Chartered Institute of Ergonomics and Human Factors (CIEHF) Annual Meeting (PhD) Student Volunteer</w:t>
      </w:r>
      <w:r w:rsidR="001D42FC">
        <w:br/>
      </w:r>
      <w:r w:rsidR="001D42FC" w:rsidRPr="75149415">
        <w:rPr>
          <w:rStyle w:val="Emphasis"/>
        </w:rPr>
        <w:t>2025</w:t>
      </w:r>
      <w:r w:rsidR="001D42FC">
        <w:br/>
      </w:r>
      <w:r w:rsidR="001D42FC" w:rsidRPr="75149415">
        <w:rPr>
          <w:lang w:val="en-US"/>
        </w:rPr>
        <w:t xml:space="preserve">Together with other student volunteers, we supported the organising committee by ensuring all the sessions ran smoothly. </w:t>
      </w:r>
    </w:p>
    <w:p w14:paraId="5FB2689F" w14:textId="1F49143A" w:rsidR="00F32A4F" w:rsidRDefault="5A8B0DB3" w:rsidP="00F32A4F">
      <w:pPr>
        <w:pStyle w:val="NormalWeb"/>
      </w:pPr>
      <w:r w:rsidRPr="75149415">
        <w:rPr>
          <w:rStyle w:val="Strong"/>
          <w:b w:val="0"/>
          <w:bCs w:val="0"/>
        </w:rPr>
        <w:t xml:space="preserve">Nominated: </w:t>
      </w:r>
      <w:r w:rsidR="00F32A4F" w:rsidRPr="75149415">
        <w:rPr>
          <w:rStyle w:val="Strong"/>
        </w:rPr>
        <w:t>ACC Symposium Organising Committee Member</w:t>
      </w:r>
      <w:r w:rsidR="00F32A4F">
        <w:br/>
      </w:r>
      <w:r w:rsidR="00F32A4F" w:rsidRPr="75149415">
        <w:rPr>
          <w:rStyle w:val="Emphasis"/>
        </w:rPr>
        <w:t>2025</w:t>
      </w:r>
      <w:r w:rsidR="00F32A4F">
        <w:br/>
      </w:r>
      <w:r w:rsidR="00F32A4F">
        <w:lastRenderedPageBreak/>
        <w:t>Contributed to the planning and execution of the annual ACC symposium, including speaker coordination and event logistics.</w:t>
      </w:r>
    </w:p>
    <w:p w14:paraId="60957006" w14:textId="541E2B43" w:rsidR="00F32A4F" w:rsidRDefault="72B8E4BB" w:rsidP="00F32A4F">
      <w:pPr>
        <w:pStyle w:val="NormalWeb"/>
        <w:rPr>
          <w:lang w:val="en-US"/>
        </w:rPr>
      </w:pPr>
      <w:r w:rsidRPr="75149415">
        <w:rPr>
          <w:lang w:val="en-US"/>
        </w:rPr>
        <w:t xml:space="preserve">Invited: </w:t>
      </w:r>
      <w:r w:rsidR="00F32A4F" w:rsidRPr="75149415">
        <w:rPr>
          <w:b/>
          <w:bCs/>
          <w:lang w:val="en-US"/>
        </w:rPr>
        <w:t>Organiser and Presenter, Virtual, Augmented, and Mixed Reality for Human-Robot Interaction (VAM-HRI) Workshop, ACM/IEEE HRI 2025 Conference</w:t>
      </w:r>
      <w:r w:rsidR="00F32A4F">
        <w:br/>
      </w:r>
      <w:r w:rsidR="00F32A4F" w:rsidRPr="75149415">
        <w:rPr>
          <w:rStyle w:val="Emphasis"/>
        </w:rPr>
        <w:t>2024–2025</w:t>
      </w:r>
      <w:r w:rsidR="00F32A4F">
        <w:br/>
      </w:r>
      <w:r w:rsidR="00F32A4F" w:rsidRPr="75149415">
        <w:rPr>
          <w:lang w:val="en-US"/>
        </w:rPr>
        <w:t>Led the in-person session of the VAM-HRI workshop at the HRI 2025 Conference in Melbourne, coordinating with international researchers and facilitating discussions on immersive technologies in human-robot interaction.</w:t>
      </w:r>
    </w:p>
    <w:p w14:paraId="54F02307" w14:textId="3CFE05B6" w:rsidR="00F32A4F" w:rsidRDefault="0D090CE4" w:rsidP="00F32A4F">
      <w:pPr>
        <w:pStyle w:val="NormalWeb"/>
      </w:pPr>
      <w:r w:rsidRPr="75149415">
        <w:rPr>
          <w:rStyle w:val="Strong"/>
          <w:b w:val="0"/>
          <w:bCs w:val="0"/>
        </w:rPr>
        <w:t xml:space="preserve">Elected: </w:t>
      </w:r>
      <w:r w:rsidR="00F32A4F" w:rsidRPr="75149415">
        <w:rPr>
          <w:rStyle w:val="Strong"/>
        </w:rPr>
        <w:t>QUT Centre for Robotics (QCR) PhD Representative</w:t>
      </w:r>
      <w:r w:rsidR="00F32A4F">
        <w:br/>
      </w:r>
      <w:r w:rsidR="00F32A4F" w:rsidRPr="75149415">
        <w:rPr>
          <w:rStyle w:val="Emphasis"/>
        </w:rPr>
        <w:t>2024–2025</w:t>
      </w:r>
      <w:r w:rsidR="00F32A4F">
        <w:br/>
        <w:t>Acted as liaison between PhD researchers and QCR leadership, facilitating communication and organising PhD community events.</w:t>
      </w:r>
    </w:p>
    <w:p w14:paraId="255DD515" w14:textId="79B07565" w:rsidR="001D42FC" w:rsidRPr="001D42FC" w:rsidRDefault="325C6458" w:rsidP="00F32A4F">
      <w:pPr>
        <w:pStyle w:val="NormalWeb"/>
        <w:rPr>
          <w:lang w:val="en-US"/>
        </w:rPr>
      </w:pPr>
      <w:r w:rsidRPr="75149415">
        <w:rPr>
          <w:rStyle w:val="Strong"/>
          <w:b w:val="0"/>
          <w:bCs w:val="0"/>
        </w:rPr>
        <w:t xml:space="preserve">Elected: </w:t>
      </w:r>
      <w:r w:rsidR="001D42FC" w:rsidRPr="75149415">
        <w:rPr>
          <w:rStyle w:val="Strong"/>
        </w:rPr>
        <w:t>Australian Computer-Human Interaction Conference 2024 (PhD) Student Volunteer</w:t>
      </w:r>
      <w:r w:rsidR="001D42FC">
        <w:br/>
      </w:r>
      <w:r w:rsidR="001D42FC" w:rsidRPr="75149415">
        <w:rPr>
          <w:rStyle w:val="Emphasis"/>
        </w:rPr>
        <w:t>2024</w:t>
      </w:r>
      <w:r w:rsidR="001D42FC">
        <w:br/>
      </w:r>
      <w:r w:rsidR="001D42FC" w:rsidRPr="75149415">
        <w:rPr>
          <w:lang w:val="en-US"/>
        </w:rPr>
        <w:t>Together with other student volunteers, we supported the organising committee by ensuring all the sessions ran smoothly.</w:t>
      </w:r>
    </w:p>
    <w:p w14:paraId="65E39CEA" w14:textId="5F372534" w:rsidR="00F770BD" w:rsidRDefault="12633B31" w:rsidP="00F770BD">
      <w:pPr>
        <w:pStyle w:val="NormalWeb"/>
        <w:rPr>
          <w:lang w:val="en-US"/>
        </w:rPr>
      </w:pPr>
      <w:r w:rsidRPr="75149415">
        <w:rPr>
          <w:rStyle w:val="Strong"/>
          <w:b w:val="0"/>
          <w:bCs w:val="0"/>
        </w:rPr>
        <w:t xml:space="preserve">Elected: </w:t>
      </w:r>
      <w:r w:rsidR="00F770BD" w:rsidRPr="75149415">
        <w:rPr>
          <w:rStyle w:val="Strong"/>
        </w:rPr>
        <w:t>Faculty of Engineering Student Representative, Student Representative Council</w:t>
      </w:r>
      <w:r w:rsidR="00D37FF3" w:rsidRPr="75149415">
        <w:rPr>
          <w:rStyle w:val="Strong"/>
        </w:rPr>
        <w:t xml:space="preserve"> (SRC)</w:t>
      </w:r>
      <w:r w:rsidR="00F770BD">
        <w:br/>
      </w:r>
      <w:r w:rsidR="00F770BD" w:rsidRPr="75149415">
        <w:rPr>
          <w:rStyle w:val="Emphasis"/>
        </w:rPr>
        <w:t>2023–2024</w:t>
      </w:r>
      <w:r w:rsidR="00F770BD">
        <w:br/>
      </w:r>
      <w:r w:rsidR="00DD7AA0" w:rsidRPr="75149415">
        <w:rPr>
          <w:lang w:val="en-US"/>
        </w:rPr>
        <w:t>Elected representative advocating for engineering students' interests within the QUT Student Guild, participating in policy discussions and decision-making processes.</w:t>
      </w:r>
    </w:p>
    <w:p w14:paraId="2D26758F" w14:textId="26375A85" w:rsidR="0069423C" w:rsidRPr="00F770BD" w:rsidRDefault="0069423C" w:rsidP="0069423C">
      <w:pPr>
        <w:pStyle w:val="Heading1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Volunteering</w:t>
      </w:r>
    </w:p>
    <w:p w14:paraId="3778BA07" w14:textId="20C80150" w:rsidR="0069423C" w:rsidRDefault="70DD8EA8" w:rsidP="0069423C">
      <w:pPr>
        <w:pStyle w:val="NormalWeb"/>
        <w:rPr>
          <w:lang w:val="en-US"/>
        </w:rPr>
      </w:pPr>
      <w:r w:rsidRPr="75149415">
        <w:rPr>
          <w:rStyle w:val="Strong"/>
          <w:b w:val="0"/>
          <w:bCs w:val="0"/>
        </w:rPr>
        <w:t xml:space="preserve">Invited: </w:t>
      </w:r>
      <w:r w:rsidR="00101CC2" w:rsidRPr="75149415">
        <w:rPr>
          <w:rStyle w:val="Strong"/>
        </w:rPr>
        <w:t>FIRST Lego</w:t>
      </w:r>
      <w:r w:rsidR="000033C5" w:rsidRPr="75149415">
        <w:rPr>
          <w:rStyle w:val="Strong"/>
        </w:rPr>
        <w:t xml:space="preserve"> Robotics</w:t>
      </w:r>
      <w:r w:rsidR="00101CC2" w:rsidRPr="75149415">
        <w:rPr>
          <w:rStyle w:val="Strong"/>
        </w:rPr>
        <w:t xml:space="preserve"> Competition Judge</w:t>
      </w:r>
      <w:r w:rsidR="00B98F78" w:rsidRPr="75149415">
        <w:rPr>
          <w:rStyle w:val="Strong"/>
        </w:rPr>
        <w:t xml:space="preserve"> (Brisbane, Australia)</w:t>
      </w:r>
      <w:r w:rsidR="00101CC2">
        <w:br/>
      </w:r>
      <w:r w:rsidR="0069423C" w:rsidRPr="75149415">
        <w:rPr>
          <w:rStyle w:val="Emphasis"/>
        </w:rPr>
        <w:t>202</w:t>
      </w:r>
      <w:r w:rsidR="00101CC2" w:rsidRPr="75149415">
        <w:rPr>
          <w:rStyle w:val="Emphasis"/>
        </w:rPr>
        <w:t xml:space="preserve">4 </w:t>
      </w:r>
      <w:r w:rsidR="0069423C" w:rsidRPr="75149415">
        <w:rPr>
          <w:rStyle w:val="Emphasis"/>
        </w:rPr>
        <w:t>–</w:t>
      </w:r>
      <w:r w:rsidR="00101CC2" w:rsidRPr="75149415">
        <w:rPr>
          <w:rStyle w:val="Emphasis"/>
        </w:rPr>
        <w:t xml:space="preserve"> Present</w:t>
      </w:r>
      <w:r w:rsidR="00101CC2">
        <w:br/>
      </w:r>
      <w:r w:rsidR="00101CC2" w:rsidRPr="75149415">
        <w:rPr>
          <w:lang w:val="en-US"/>
        </w:rPr>
        <w:t xml:space="preserve">The children (6-12 y/o) present their robot project to </w:t>
      </w:r>
      <w:r w:rsidR="00725453" w:rsidRPr="75149415">
        <w:rPr>
          <w:lang w:val="en-US"/>
        </w:rPr>
        <w:t>the other judges and me</w:t>
      </w:r>
      <w:r w:rsidR="000033C5" w:rsidRPr="75149415">
        <w:rPr>
          <w:lang w:val="en-US"/>
        </w:rPr>
        <w:t xml:space="preserve">. We give the children marks and provide some constructive feedback. </w:t>
      </w:r>
    </w:p>
    <w:p w14:paraId="79A337F5" w14:textId="77777777" w:rsidR="000870DD" w:rsidRPr="00F770BD" w:rsidRDefault="00B23797">
      <w:pPr>
        <w:pStyle w:val="Heading1"/>
        <w:rPr>
          <w:rFonts w:ascii="Times New Roman" w:hAnsi="Times New Roman" w:cs="Times New Roman"/>
          <w:lang w:val="en-AU"/>
        </w:rPr>
      </w:pPr>
      <w:r w:rsidRPr="00F770BD">
        <w:rPr>
          <w:rFonts w:ascii="Times New Roman" w:hAnsi="Times New Roman" w:cs="Times New Roman"/>
          <w:lang w:val="en-AU"/>
        </w:rPr>
        <w:t>Languages</w:t>
      </w:r>
    </w:p>
    <w:p w14:paraId="05A6A58C" w14:textId="61A62BD3" w:rsidR="000870DD" w:rsidRDefault="00726F80" w:rsidP="00726F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sz w:val="24"/>
          <w:szCs w:val="24"/>
          <w:lang w:val="en-AU"/>
        </w:rPr>
        <w:t>Dutch (</w:t>
      </w:r>
      <w:r w:rsidR="00B84A39">
        <w:rPr>
          <w:rFonts w:ascii="Times New Roman" w:hAnsi="Times New Roman" w:cs="Times New Roman"/>
          <w:sz w:val="24"/>
          <w:szCs w:val="24"/>
          <w:lang w:val="en-AU"/>
        </w:rPr>
        <w:t>N</w:t>
      </w:r>
      <w:r>
        <w:rPr>
          <w:rFonts w:ascii="Times New Roman" w:hAnsi="Times New Roman" w:cs="Times New Roman"/>
          <w:sz w:val="24"/>
          <w:szCs w:val="24"/>
          <w:lang w:val="en-AU"/>
        </w:rPr>
        <w:t>ative)</w:t>
      </w:r>
    </w:p>
    <w:p w14:paraId="25176F88" w14:textId="4E405024" w:rsidR="00726F80" w:rsidRDefault="00726F80" w:rsidP="00726F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sz w:val="24"/>
          <w:szCs w:val="24"/>
          <w:lang w:val="en-AU"/>
        </w:rPr>
        <w:t>English (</w:t>
      </w:r>
      <w:r w:rsidR="00B84A39">
        <w:rPr>
          <w:rFonts w:ascii="Times New Roman" w:hAnsi="Times New Roman" w:cs="Times New Roman"/>
          <w:sz w:val="24"/>
          <w:szCs w:val="24"/>
          <w:lang w:val="en-AU"/>
        </w:rPr>
        <w:t>N</w:t>
      </w:r>
      <w:r>
        <w:rPr>
          <w:rFonts w:ascii="Times New Roman" w:hAnsi="Times New Roman" w:cs="Times New Roman"/>
          <w:sz w:val="24"/>
          <w:szCs w:val="24"/>
          <w:lang w:val="en-AU"/>
        </w:rPr>
        <w:t xml:space="preserve">ear </w:t>
      </w:r>
      <w:r w:rsidR="00B84A39">
        <w:rPr>
          <w:rFonts w:ascii="Times New Roman" w:hAnsi="Times New Roman" w:cs="Times New Roman"/>
          <w:sz w:val="24"/>
          <w:szCs w:val="24"/>
          <w:lang w:val="en-AU"/>
        </w:rPr>
        <w:t>N</w:t>
      </w:r>
      <w:r>
        <w:rPr>
          <w:rFonts w:ascii="Times New Roman" w:hAnsi="Times New Roman" w:cs="Times New Roman"/>
          <w:sz w:val="24"/>
          <w:szCs w:val="24"/>
          <w:lang w:val="en-AU"/>
        </w:rPr>
        <w:t>ative)</w:t>
      </w:r>
    </w:p>
    <w:p w14:paraId="650A37DA" w14:textId="37F10DF3" w:rsidR="00363A5F" w:rsidRDefault="00363A5F" w:rsidP="00726F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sz w:val="24"/>
          <w:szCs w:val="24"/>
          <w:lang w:val="en-AU"/>
        </w:rPr>
        <w:t xml:space="preserve">German </w:t>
      </w:r>
      <w:r w:rsidR="00D8706D">
        <w:rPr>
          <w:rFonts w:ascii="Times New Roman" w:hAnsi="Times New Roman" w:cs="Times New Roman"/>
          <w:sz w:val="24"/>
          <w:szCs w:val="24"/>
          <w:lang w:val="en-AU"/>
        </w:rPr>
        <w:t>(Conversational in context)</w:t>
      </w:r>
    </w:p>
    <w:p w14:paraId="6E984852" w14:textId="256F6CC1" w:rsidR="00726F80" w:rsidRDefault="002F727B" w:rsidP="00726F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sz w:val="24"/>
          <w:szCs w:val="24"/>
          <w:lang w:val="en-AU"/>
        </w:rPr>
        <w:t>Spanish (</w:t>
      </w:r>
      <w:r w:rsidR="00B84A39">
        <w:rPr>
          <w:rFonts w:ascii="Times New Roman" w:hAnsi="Times New Roman" w:cs="Times New Roman"/>
          <w:sz w:val="24"/>
          <w:szCs w:val="24"/>
          <w:lang w:val="en-AU"/>
        </w:rPr>
        <w:t>B</w:t>
      </w:r>
      <w:r>
        <w:rPr>
          <w:rFonts w:ascii="Times New Roman" w:hAnsi="Times New Roman" w:cs="Times New Roman"/>
          <w:sz w:val="24"/>
          <w:szCs w:val="24"/>
          <w:lang w:val="en-AU"/>
        </w:rPr>
        <w:t xml:space="preserve">asic </w:t>
      </w:r>
      <w:r w:rsidR="00B84A39">
        <w:rPr>
          <w:rFonts w:ascii="Times New Roman" w:hAnsi="Times New Roman" w:cs="Times New Roman"/>
          <w:sz w:val="24"/>
          <w:szCs w:val="24"/>
          <w:lang w:val="en-AU"/>
        </w:rPr>
        <w:t>P</w:t>
      </w:r>
      <w:r>
        <w:rPr>
          <w:rFonts w:ascii="Times New Roman" w:hAnsi="Times New Roman" w:cs="Times New Roman"/>
          <w:sz w:val="24"/>
          <w:szCs w:val="24"/>
          <w:lang w:val="en-AU"/>
        </w:rPr>
        <w:t>roficiency)</w:t>
      </w:r>
    </w:p>
    <w:p w14:paraId="6B44C1C9" w14:textId="4A496821" w:rsidR="002F727B" w:rsidRDefault="002F727B" w:rsidP="00726F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sz w:val="24"/>
          <w:szCs w:val="24"/>
          <w:lang w:val="en-AU"/>
        </w:rPr>
        <w:t>Japanese (</w:t>
      </w:r>
      <w:r w:rsidR="00B84A39">
        <w:rPr>
          <w:rFonts w:ascii="Times New Roman" w:hAnsi="Times New Roman" w:cs="Times New Roman"/>
          <w:sz w:val="24"/>
          <w:szCs w:val="24"/>
          <w:lang w:val="en-AU"/>
        </w:rPr>
        <w:t>Elementary P</w:t>
      </w:r>
      <w:r w:rsidR="00002DBB">
        <w:rPr>
          <w:rFonts w:ascii="Times New Roman" w:hAnsi="Times New Roman" w:cs="Times New Roman"/>
          <w:sz w:val="24"/>
          <w:szCs w:val="24"/>
          <w:lang w:val="en-AU"/>
        </w:rPr>
        <w:t>roficiency)</w:t>
      </w:r>
    </w:p>
    <w:p w14:paraId="7D51BDBA" w14:textId="4AC76EE2" w:rsidR="00773675" w:rsidRPr="00773675" w:rsidRDefault="00773675" w:rsidP="00773675">
      <w:pPr>
        <w:keepNext/>
        <w:keepLines/>
        <w:spacing w:before="480" w:after="0"/>
        <w:outlineLvl w:val="0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  <w:lang w:val="en-AU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  <w:lang w:val="en-AU"/>
        </w:rPr>
        <w:lastRenderedPageBreak/>
        <w:t>Awards</w:t>
      </w:r>
    </w:p>
    <w:p w14:paraId="77CE37DE" w14:textId="1AF34ABC" w:rsidR="002F2F99" w:rsidRPr="002F2F99" w:rsidRDefault="002F2F99" w:rsidP="00AD10E9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Research Achievement Award </w:t>
      </w:r>
      <w:r>
        <w:rPr>
          <w:rFonts w:ascii="Times New Roman" w:hAnsi="Times New Roman" w:cs="Times New Roman"/>
          <w:sz w:val="24"/>
          <w:szCs w:val="24"/>
          <w:lang w:val="en-AU"/>
        </w:rPr>
        <w:t>2026 (Awarded by QUT Centre for Robotics)</w:t>
      </w:r>
    </w:p>
    <w:p w14:paraId="1309D20D" w14:textId="356B7E04" w:rsidR="00AD10E9" w:rsidRPr="00AD10E9" w:rsidRDefault="00AD10E9" w:rsidP="00AD10E9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4"/>
          <w:szCs w:val="24"/>
          <w:lang w:val="en-AU"/>
        </w:rPr>
      </w:pPr>
      <w:r w:rsidRPr="00B42433">
        <w:rPr>
          <w:rFonts w:ascii="Times New Roman" w:hAnsi="Times New Roman" w:cs="Times New Roman"/>
          <w:b/>
          <w:bCs/>
          <w:sz w:val="24"/>
          <w:szCs w:val="24"/>
          <w:lang w:val="en-AU"/>
        </w:rPr>
        <w:t>HDR Success Spotlight</w:t>
      </w:r>
      <w:r>
        <w:rPr>
          <w:rFonts w:ascii="Times New Roman" w:hAnsi="Times New Roman" w:cs="Times New Roman"/>
          <w:sz w:val="24"/>
          <w:szCs w:val="24"/>
          <w:lang w:val="en-AU"/>
        </w:rPr>
        <w:t xml:space="preserve"> 2026</w:t>
      </w:r>
      <w:r w:rsidRPr="00773675">
        <w:rPr>
          <w:rFonts w:ascii="Times New Roman" w:hAnsi="Times New Roman" w:cs="Times New Roman"/>
          <w:sz w:val="24"/>
          <w:szCs w:val="24"/>
          <w:lang w:val="en-A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AU"/>
        </w:rPr>
        <w:t>Awarded by QUT Faculty of Engineering &amp; Science</w:t>
      </w:r>
      <w:r w:rsidRPr="00773675">
        <w:rPr>
          <w:rFonts w:ascii="Times New Roman" w:hAnsi="Times New Roman" w:cs="Times New Roman"/>
          <w:sz w:val="24"/>
          <w:szCs w:val="24"/>
          <w:lang w:val="en-AU"/>
        </w:rPr>
        <w:t>)</w:t>
      </w:r>
    </w:p>
    <w:p w14:paraId="3313CF67" w14:textId="3F75405F" w:rsidR="005F36EF" w:rsidRPr="005F36EF" w:rsidRDefault="005F36EF" w:rsidP="005F36EF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DIS </w:t>
      </w:r>
      <w:r w:rsidR="008D789A"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Best Paper </w:t>
      </w: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Honourable Mention Award </w:t>
      </w:r>
      <w:r>
        <w:rPr>
          <w:rFonts w:ascii="Times New Roman" w:hAnsi="Times New Roman" w:cs="Times New Roman"/>
          <w:sz w:val="24"/>
          <w:szCs w:val="24"/>
          <w:lang w:val="en-AU"/>
        </w:rPr>
        <w:t>(Awarded by ACM DIS2026)</w:t>
      </w:r>
    </w:p>
    <w:p w14:paraId="7869A9D7" w14:textId="0C2E8DA5" w:rsidR="008A3218" w:rsidRPr="008A3218" w:rsidRDefault="008A3218" w:rsidP="004356AA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CHI </w:t>
      </w:r>
      <w:r w:rsidR="008D789A"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Best Paper </w:t>
      </w: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Honourable Mention Award </w:t>
      </w:r>
      <w:r>
        <w:rPr>
          <w:rFonts w:ascii="Times New Roman" w:hAnsi="Times New Roman" w:cs="Times New Roman"/>
          <w:sz w:val="24"/>
          <w:szCs w:val="24"/>
          <w:lang w:val="en-AU"/>
        </w:rPr>
        <w:t>(Awarded by ACM CHI2026)</w:t>
      </w:r>
    </w:p>
    <w:p w14:paraId="456B529F" w14:textId="733CA3ED" w:rsidR="004356AA" w:rsidRPr="00FB4A09" w:rsidRDefault="004356AA" w:rsidP="004356AA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Centre Supporter </w:t>
      </w:r>
      <w:r>
        <w:rPr>
          <w:rFonts w:ascii="Times New Roman" w:hAnsi="Times New Roman" w:cs="Times New Roman"/>
          <w:sz w:val="24"/>
          <w:szCs w:val="24"/>
          <w:lang w:val="en-AU"/>
        </w:rPr>
        <w:t>2025 (Awarded by Australian Cobotics Centre)</w:t>
      </w:r>
    </w:p>
    <w:p w14:paraId="048A1EC4" w14:textId="5D204159" w:rsidR="00FB4A09" w:rsidRPr="00FB4A09" w:rsidRDefault="004356AA" w:rsidP="00CF1B28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Contribution to Public Debate </w:t>
      </w:r>
      <w:r>
        <w:rPr>
          <w:rFonts w:ascii="Times New Roman" w:hAnsi="Times New Roman" w:cs="Times New Roman"/>
          <w:sz w:val="24"/>
          <w:szCs w:val="24"/>
          <w:lang w:val="en-AU"/>
        </w:rPr>
        <w:t>2025 (Awarded by Australian Cobotics Centre)</w:t>
      </w:r>
    </w:p>
    <w:p w14:paraId="14D4BBDA" w14:textId="79F0C4CD" w:rsidR="00E836AC" w:rsidRPr="00E836AC" w:rsidRDefault="002810B9" w:rsidP="00CF1B28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Recognition Award </w:t>
      </w:r>
      <w:r w:rsidR="00FB4A09">
        <w:rPr>
          <w:rFonts w:ascii="Times New Roman" w:hAnsi="Times New Roman" w:cs="Times New Roman"/>
          <w:b/>
          <w:bCs/>
          <w:sz w:val="24"/>
          <w:szCs w:val="24"/>
          <w:lang w:val="en-AU"/>
        </w:rPr>
        <w:t>for Seminar Delivery</w:t>
      </w:r>
      <w:r w:rsidR="004356AA"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 </w:t>
      </w:r>
      <w:r w:rsidR="004356AA">
        <w:rPr>
          <w:rFonts w:ascii="Times New Roman" w:hAnsi="Times New Roman" w:cs="Times New Roman"/>
          <w:sz w:val="24"/>
          <w:szCs w:val="24"/>
          <w:lang w:val="en-AU"/>
        </w:rPr>
        <w:t>2025</w:t>
      </w:r>
      <w:r w:rsidR="00FB4A09"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 </w:t>
      </w:r>
      <w:r w:rsidR="00FB4A09">
        <w:rPr>
          <w:rFonts w:ascii="Times New Roman" w:hAnsi="Times New Roman" w:cs="Times New Roman"/>
          <w:sz w:val="24"/>
          <w:szCs w:val="24"/>
          <w:lang w:val="en-AU"/>
        </w:rPr>
        <w:t>(Awarded by QUT School of Architecture and Built Environment)</w:t>
      </w:r>
    </w:p>
    <w:p w14:paraId="2D9E4F5A" w14:textId="21CEC7D3" w:rsidR="00CF1B28" w:rsidRPr="00CF1B28" w:rsidRDefault="00CF1B28" w:rsidP="00CF1B28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4"/>
          <w:szCs w:val="24"/>
          <w:lang w:val="en-AU"/>
        </w:rPr>
      </w:pPr>
      <w:r w:rsidRPr="00B42433">
        <w:rPr>
          <w:rFonts w:ascii="Times New Roman" w:hAnsi="Times New Roman" w:cs="Times New Roman"/>
          <w:b/>
          <w:bCs/>
          <w:sz w:val="24"/>
          <w:szCs w:val="24"/>
          <w:lang w:val="en-AU"/>
        </w:rPr>
        <w:t>HDR Success Spotlight</w:t>
      </w:r>
      <w:r>
        <w:rPr>
          <w:rFonts w:ascii="Times New Roman" w:hAnsi="Times New Roman" w:cs="Times New Roman"/>
          <w:sz w:val="24"/>
          <w:szCs w:val="24"/>
          <w:lang w:val="en-AU"/>
        </w:rPr>
        <w:t xml:space="preserve"> 2025</w:t>
      </w:r>
      <w:r w:rsidRPr="00773675">
        <w:rPr>
          <w:rFonts w:ascii="Times New Roman" w:hAnsi="Times New Roman" w:cs="Times New Roman"/>
          <w:sz w:val="24"/>
          <w:szCs w:val="24"/>
          <w:lang w:val="en-A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AU"/>
        </w:rPr>
        <w:t>Awarded by QUT Faculty of Engineering &amp; Science</w:t>
      </w:r>
      <w:r w:rsidRPr="00773675">
        <w:rPr>
          <w:rFonts w:ascii="Times New Roman" w:hAnsi="Times New Roman" w:cs="Times New Roman"/>
          <w:sz w:val="24"/>
          <w:szCs w:val="24"/>
          <w:lang w:val="en-AU"/>
        </w:rPr>
        <w:t>)</w:t>
      </w:r>
    </w:p>
    <w:p w14:paraId="43E8846D" w14:textId="6231DAA8" w:rsidR="00773675" w:rsidRDefault="00773675" w:rsidP="00773675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4"/>
          <w:szCs w:val="24"/>
          <w:lang w:val="en-AU"/>
        </w:rPr>
      </w:pPr>
      <w:r w:rsidRPr="00B42433">
        <w:rPr>
          <w:rFonts w:ascii="Times New Roman" w:hAnsi="Times New Roman" w:cs="Times New Roman"/>
          <w:b/>
          <w:bCs/>
          <w:sz w:val="24"/>
          <w:szCs w:val="24"/>
          <w:lang w:val="en-AU"/>
        </w:rPr>
        <w:t>Emerging Leader Award</w:t>
      </w:r>
      <w:r w:rsidR="00C60D06">
        <w:rPr>
          <w:rFonts w:ascii="Times New Roman" w:hAnsi="Times New Roman" w:cs="Times New Roman"/>
          <w:sz w:val="24"/>
          <w:szCs w:val="24"/>
          <w:lang w:val="en-AU"/>
        </w:rPr>
        <w:t xml:space="preserve"> 2024</w:t>
      </w:r>
      <w:r>
        <w:rPr>
          <w:rFonts w:ascii="Times New Roman" w:hAnsi="Times New Roman" w:cs="Times New Roman"/>
          <w:sz w:val="24"/>
          <w:szCs w:val="24"/>
          <w:lang w:val="en-AU"/>
        </w:rPr>
        <w:t xml:space="preserve"> (Awarded by Australian Cobotics Centre)</w:t>
      </w:r>
    </w:p>
    <w:p w14:paraId="465D0333" w14:textId="6A15503A" w:rsidR="00E75964" w:rsidRDefault="00E75964" w:rsidP="00773675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4"/>
          <w:szCs w:val="24"/>
          <w:lang w:val="en-AU"/>
        </w:rPr>
      </w:pPr>
      <w:r w:rsidRPr="00B42433">
        <w:rPr>
          <w:rFonts w:ascii="Times New Roman" w:hAnsi="Times New Roman" w:cs="Times New Roman"/>
          <w:b/>
          <w:bCs/>
          <w:sz w:val="24"/>
          <w:szCs w:val="24"/>
          <w:lang w:val="en-AU"/>
        </w:rPr>
        <w:t>Most Radical Research Funding Pitch</w:t>
      </w:r>
      <w:r>
        <w:rPr>
          <w:rFonts w:ascii="Times New Roman" w:hAnsi="Times New Roman" w:cs="Times New Roman"/>
          <w:sz w:val="24"/>
          <w:szCs w:val="24"/>
          <w:lang w:val="en-AU"/>
        </w:rPr>
        <w:t xml:space="preserve"> </w:t>
      </w:r>
      <w:r w:rsidRPr="00FB03D6">
        <w:rPr>
          <w:rFonts w:ascii="Times New Roman" w:hAnsi="Times New Roman" w:cs="Times New Roman"/>
          <w:b/>
          <w:bCs/>
          <w:sz w:val="24"/>
          <w:szCs w:val="24"/>
          <w:lang w:val="en-AU"/>
        </w:rPr>
        <w:t>Award</w:t>
      </w:r>
      <w:r w:rsidR="009B0CA8">
        <w:rPr>
          <w:rFonts w:ascii="Times New Roman" w:hAnsi="Times New Roman" w:cs="Times New Roman"/>
          <w:b/>
          <w:bCs/>
          <w:sz w:val="24"/>
          <w:szCs w:val="24"/>
          <w:lang w:val="en-AU"/>
        </w:rPr>
        <w:t xml:space="preserve"> </w:t>
      </w:r>
      <w:r w:rsidR="009B0CA8">
        <w:rPr>
          <w:rFonts w:ascii="Times New Roman" w:hAnsi="Times New Roman" w:cs="Times New Roman"/>
          <w:sz w:val="24"/>
          <w:szCs w:val="24"/>
          <w:lang w:val="en-AU"/>
        </w:rPr>
        <w:t>2024</w:t>
      </w:r>
      <w:r>
        <w:rPr>
          <w:rFonts w:ascii="Times New Roman" w:hAnsi="Times New Roman" w:cs="Times New Roman"/>
          <w:sz w:val="24"/>
          <w:szCs w:val="24"/>
          <w:lang w:val="en-AU"/>
        </w:rPr>
        <w:t xml:space="preserve"> (Awarded by Australian Computer Human-Interaction Society)</w:t>
      </w:r>
    </w:p>
    <w:p w14:paraId="3EB8A0B8" w14:textId="34B798E8" w:rsidR="00201D08" w:rsidRPr="00773675" w:rsidRDefault="00201D08" w:rsidP="00773675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4"/>
          <w:szCs w:val="24"/>
          <w:lang w:val="en-AU"/>
        </w:rPr>
      </w:pPr>
      <w:r w:rsidRPr="00B42433">
        <w:rPr>
          <w:rFonts w:ascii="Times New Roman" w:hAnsi="Times New Roman" w:cs="Times New Roman"/>
          <w:b/>
          <w:bCs/>
          <w:sz w:val="24"/>
          <w:szCs w:val="24"/>
          <w:lang w:val="en-AU"/>
        </w:rPr>
        <w:t>Industry Research Collaboration</w:t>
      </w:r>
      <w:r>
        <w:rPr>
          <w:rFonts w:ascii="Times New Roman" w:hAnsi="Times New Roman" w:cs="Times New Roman"/>
          <w:sz w:val="24"/>
          <w:szCs w:val="24"/>
          <w:lang w:val="en-AU"/>
        </w:rPr>
        <w:t xml:space="preserve"> </w:t>
      </w:r>
      <w:r w:rsidRPr="009B0CA8">
        <w:rPr>
          <w:rFonts w:ascii="Times New Roman" w:hAnsi="Times New Roman" w:cs="Times New Roman"/>
          <w:b/>
          <w:bCs/>
          <w:sz w:val="24"/>
          <w:szCs w:val="24"/>
          <w:lang w:val="en-AU"/>
        </w:rPr>
        <w:t>Award</w:t>
      </w:r>
      <w:r w:rsidR="00D67181">
        <w:rPr>
          <w:rFonts w:ascii="Times New Roman" w:hAnsi="Times New Roman" w:cs="Times New Roman"/>
          <w:sz w:val="24"/>
          <w:szCs w:val="24"/>
          <w:lang w:val="en-AU"/>
        </w:rPr>
        <w:t xml:space="preserve"> 2024 (Awarded by Australian Cobotics Centre)</w:t>
      </w:r>
    </w:p>
    <w:p w14:paraId="422B008C" w14:textId="6622B098" w:rsidR="00773675" w:rsidRPr="00773675" w:rsidRDefault="00695A04" w:rsidP="00773675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4"/>
          <w:szCs w:val="24"/>
          <w:lang w:val="en-AU"/>
        </w:rPr>
      </w:pPr>
      <w:r w:rsidRPr="00B42433">
        <w:rPr>
          <w:rFonts w:ascii="Times New Roman" w:hAnsi="Times New Roman" w:cs="Times New Roman"/>
          <w:b/>
          <w:bCs/>
          <w:sz w:val="24"/>
          <w:szCs w:val="24"/>
          <w:lang w:val="en-AU"/>
        </w:rPr>
        <w:t>EPIC Centre Citizen</w:t>
      </w:r>
      <w:r>
        <w:rPr>
          <w:rFonts w:ascii="Times New Roman" w:hAnsi="Times New Roman" w:cs="Times New Roman"/>
          <w:sz w:val="24"/>
          <w:szCs w:val="24"/>
          <w:lang w:val="en-AU"/>
        </w:rPr>
        <w:t xml:space="preserve"> </w:t>
      </w:r>
      <w:r w:rsidRPr="00FB03D6">
        <w:rPr>
          <w:rFonts w:ascii="Times New Roman" w:hAnsi="Times New Roman" w:cs="Times New Roman"/>
          <w:b/>
          <w:bCs/>
          <w:sz w:val="24"/>
          <w:szCs w:val="24"/>
          <w:lang w:val="en-AU"/>
        </w:rPr>
        <w:t>Award</w:t>
      </w:r>
      <w:r>
        <w:rPr>
          <w:rFonts w:ascii="Times New Roman" w:hAnsi="Times New Roman" w:cs="Times New Roman"/>
          <w:sz w:val="24"/>
          <w:szCs w:val="24"/>
          <w:lang w:val="en-AU"/>
        </w:rPr>
        <w:t xml:space="preserve"> 2023</w:t>
      </w:r>
      <w:r w:rsidR="00773675" w:rsidRPr="00773675">
        <w:rPr>
          <w:rFonts w:ascii="Times New Roman" w:hAnsi="Times New Roman" w:cs="Times New Roman"/>
          <w:sz w:val="24"/>
          <w:szCs w:val="24"/>
          <w:lang w:val="en-A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AU"/>
        </w:rPr>
        <w:t>Awarded by Australian Cobotics Centre</w:t>
      </w:r>
      <w:r w:rsidR="00773675" w:rsidRPr="00773675">
        <w:rPr>
          <w:rFonts w:ascii="Times New Roman" w:hAnsi="Times New Roman" w:cs="Times New Roman"/>
          <w:sz w:val="24"/>
          <w:szCs w:val="24"/>
          <w:lang w:val="en-AU"/>
        </w:rPr>
        <w:t>)</w:t>
      </w:r>
    </w:p>
    <w:p w14:paraId="240844A5" w14:textId="5BEA64FA" w:rsidR="00773675" w:rsidRPr="00773675" w:rsidRDefault="00D50EE4" w:rsidP="00773675">
      <w:pPr>
        <w:numPr>
          <w:ilvl w:val="0"/>
          <w:numId w:val="10"/>
        </w:numPr>
        <w:contextualSpacing/>
        <w:rPr>
          <w:rFonts w:ascii="Times New Roman" w:hAnsi="Times New Roman" w:cs="Times New Roman"/>
          <w:sz w:val="24"/>
          <w:szCs w:val="24"/>
          <w:lang w:val="en-AU"/>
        </w:rPr>
      </w:pPr>
      <w:r w:rsidRPr="00B42433">
        <w:rPr>
          <w:rFonts w:ascii="Times New Roman" w:hAnsi="Times New Roman" w:cs="Times New Roman"/>
          <w:b/>
          <w:bCs/>
          <w:sz w:val="24"/>
          <w:szCs w:val="24"/>
          <w:lang w:val="en-AU"/>
        </w:rPr>
        <w:t>Best Undergraduate Thesis</w:t>
      </w:r>
      <w:r>
        <w:rPr>
          <w:rFonts w:ascii="Times New Roman" w:hAnsi="Times New Roman" w:cs="Times New Roman"/>
          <w:sz w:val="24"/>
          <w:szCs w:val="24"/>
          <w:lang w:val="en-AU"/>
        </w:rPr>
        <w:t xml:space="preserve"> </w:t>
      </w:r>
      <w:r w:rsidRPr="00FB03D6">
        <w:rPr>
          <w:rFonts w:ascii="Times New Roman" w:hAnsi="Times New Roman" w:cs="Times New Roman"/>
          <w:b/>
          <w:bCs/>
          <w:sz w:val="24"/>
          <w:szCs w:val="24"/>
          <w:lang w:val="en-AU"/>
        </w:rPr>
        <w:t>Nominee</w:t>
      </w:r>
      <w:r w:rsidR="00773675" w:rsidRPr="00773675">
        <w:rPr>
          <w:rFonts w:ascii="Times New Roman" w:hAnsi="Times New Roman" w:cs="Times New Roman"/>
          <w:sz w:val="24"/>
          <w:szCs w:val="24"/>
          <w:lang w:val="en-A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AU"/>
        </w:rPr>
        <w:t>Awarded by Erasmus University of Rotterdam</w:t>
      </w:r>
      <w:r w:rsidR="00773675" w:rsidRPr="00773675">
        <w:rPr>
          <w:rFonts w:ascii="Times New Roman" w:hAnsi="Times New Roman" w:cs="Times New Roman"/>
          <w:sz w:val="24"/>
          <w:szCs w:val="24"/>
          <w:lang w:val="en-AU"/>
        </w:rPr>
        <w:t>)</w:t>
      </w:r>
    </w:p>
    <w:p w14:paraId="6B74EB02" w14:textId="5D73A62E" w:rsidR="1905F8F8" w:rsidRPr="0080171F" w:rsidRDefault="1905F8F8" w:rsidP="75149415">
      <w:pPr>
        <w:rPr>
          <w:lang w:val="en-AU"/>
        </w:rPr>
      </w:pPr>
    </w:p>
    <w:sectPr w:rsidR="1905F8F8" w:rsidRPr="008017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72F3A" w14:textId="77777777" w:rsidR="00E65B4E" w:rsidRDefault="00E65B4E" w:rsidP="005B17FE">
      <w:pPr>
        <w:spacing w:after="0" w:line="240" w:lineRule="auto"/>
      </w:pPr>
      <w:r>
        <w:separator/>
      </w:r>
    </w:p>
  </w:endnote>
  <w:endnote w:type="continuationSeparator" w:id="0">
    <w:p w14:paraId="1A44E784" w14:textId="77777777" w:rsidR="00E65B4E" w:rsidRDefault="00E65B4E" w:rsidP="005B1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1C77C" w14:textId="77777777" w:rsidR="00E65B4E" w:rsidRDefault="00E65B4E" w:rsidP="005B17FE">
      <w:pPr>
        <w:spacing w:after="0" w:line="240" w:lineRule="auto"/>
      </w:pPr>
      <w:r>
        <w:separator/>
      </w:r>
    </w:p>
  </w:footnote>
  <w:footnote w:type="continuationSeparator" w:id="0">
    <w:p w14:paraId="3807F647" w14:textId="77777777" w:rsidR="00E65B4E" w:rsidRDefault="00E65B4E" w:rsidP="005B17FE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w8imgCGFWmO1n" int2:id="8kgqGiO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C051BB"/>
    <w:multiLevelType w:val="hybridMultilevel"/>
    <w:tmpl w:val="86E6A82C"/>
    <w:lvl w:ilvl="0" w:tplc="216808B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F341C"/>
    <w:multiLevelType w:val="hybridMultilevel"/>
    <w:tmpl w:val="A3CEBC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541457"/>
    <w:multiLevelType w:val="hybridMultilevel"/>
    <w:tmpl w:val="E2740D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A13E5A"/>
    <w:multiLevelType w:val="hybridMultilevel"/>
    <w:tmpl w:val="022CBC16"/>
    <w:lvl w:ilvl="0" w:tplc="216808B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9E7021"/>
    <w:multiLevelType w:val="multilevel"/>
    <w:tmpl w:val="E464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B1187"/>
    <w:multiLevelType w:val="hybridMultilevel"/>
    <w:tmpl w:val="117E81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8F2893"/>
    <w:multiLevelType w:val="hybridMultilevel"/>
    <w:tmpl w:val="316206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23280C"/>
    <w:multiLevelType w:val="multilevel"/>
    <w:tmpl w:val="28B2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D02B2"/>
    <w:multiLevelType w:val="hybridMultilevel"/>
    <w:tmpl w:val="32C298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5A514"/>
    <w:multiLevelType w:val="hybridMultilevel"/>
    <w:tmpl w:val="FFFFFFFF"/>
    <w:lvl w:ilvl="0" w:tplc="B4FA83C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2DC5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006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88D6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761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321A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CE9F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F668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4CE5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007264">
    <w:abstractNumId w:val="7"/>
  </w:num>
  <w:num w:numId="2" w16cid:durableId="1412048811">
    <w:abstractNumId w:val="6"/>
  </w:num>
  <w:num w:numId="3" w16cid:durableId="1471632677">
    <w:abstractNumId w:val="5"/>
  </w:num>
  <w:num w:numId="4" w16cid:durableId="1478374009">
    <w:abstractNumId w:val="3"/>
  </w:num>
  <w:num w:numId="5" w16cid:durableId="155146968">
    <w:abstractNumId w:val="11"/>
  </w:num>
  <w:num w:numId="6" w16cid:durableId="1600991997">
    <w:abstractNumId w:val="18"/>
  </w:num>
  <w:num w:numId="7" w16cid:durableId="1905144958">
    <w:abstractNumId w:val="17"/>
  </w:num>
  <w:num w:numId="8" w16cid:durableId="2006739223">
    <w:abstractNumId w:val="16"/>
  </w:num>
  <w:num w:numId="9" w16cid:durableId="2014871109">
    <w:abstractNumId w:val="14"/>
  </w:num>
  <w:num w:numId="10" w16cid:durableId="2072382174">
    <w:abstractNumId w:val="9"/>
  </w:num>
  <w:num w:numId="11" w16cid:durableId="2090499400">
    <w:abstractNumId w:val="12"/>
  </w:num>
  <w:num w:numId="12" w16cid:durableId="443307268">
    <w:abstractNumId w:val="1"/>
  </w:num>
  <w:num w:numId="13" w16cid:durableId="493306464">
    <w:abstractNumId w:val="2"/>
  </w:num>
  <w:num w:numId="14" w16cid:durableId="648511334">
    <w:abstractNumId w:val="10"/>
  </w:num>
  <w:num w:numId="15" w16cid:durableId="804930745">
    <w:abstractNumId w:val="8"/>
  </w:num>
  <w:num w:numId="16" w16cid:durableId="97995691">
    <w:abstractNumId w:val="4"/>
  </w:num>
  <w:num w:numId="17" w16cid:durableId="986857388">
    <w:abstractNumId w:val="13"/>
  </w:num>
  <w:num w:numId="18" w16cid:durableId="988905305">
    <w:abstractNumId w:val="0"/>
  </w:num>
  <w:num w:numId="19" w16cid:durableId="9892870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ED6"/>
    <w:rsid w:val="00002DBB"/>
    <w:rsid w:val="000033C5"/>
    <w:rsid w:val="00030FEE"/>
    <w:rsid w:val="00034616"/>
    <w:rsid w:val="00045A1E"/>
    <w:rsid w:val="00051384"/>
    <w:rsid w:val="00055DFE"/>
    <w:rsid w:val="0006063C"/>
    <w:rsid w:val="00066A00"/>
    <w:rsid w:val="00076D63"/>
    <w:rsid w:val="000870DD"/>
    <w:rsid w:val="000945EA"/>
    <w:rsid w:val="000A564A"/>
    <w:rsid w:val="000D55AF"/>
    <w:rsid w:val="000F3904"/>
    <w:rsid w:val="00101CC2"/>
    <w:rsid w:val="0010235E"/>
    <w:rsid w:val="00107ED4"/>
    <w:rsid w:val="001173BD"/>
    <w:rsid w:val="00120C3B"/>
    <w:rsid w:val="00122122"/>
    <w:rsid w:val="001312B4"/>
    <w:rsid w:val="001333E0"/>
    <w:rsid w:val="00140E64"/>
    <w:rsid w:val="00141E44"/>
    <w:rsid w:val="001426EC"/>
    <w:rsid w:val="0015074B"/>
    <w:rsid w:val="00167135"/>
    <w:rsid w:val="001825E8"/>
    <w:rsid w:val="00194490"/>
    <w:rsid w:val="001958A6"/>
    <w:rsid w:val="00195F59"/>
    <w:rsid w:val="001A0E5F"/>
    <w:rsid w:val="001A5771"/>
    <w:rsid w:val="001B3644"/>
    <w:rsid w:val="001B5DB9"/>
    <w:rsid w:val="001D42FC"/>
    <w:rsid w:val="001E5D28"/>
    <w:rsid w:val="001E7E11"/>
    <w:rsid w:val="00201D08"/>
    <w:rsid w:val="0020502D"/>
    <w:rsid w:val="002107F9"/>
    <w:rsid w:val="00230206"/>
    <w:rsid w:val="0024120B"/>
    <w:rsid w:val="00242128"/>
    <w:rsid w:val="00242C31"/>
    <w:rsid w:val="00243EF9"/>
    <w:rsid w:val="00255E0C"/>
    <w:rsid w:val="00263770"/>
    <w:rsid w:val="00276A09"/>
    <w:rsid w:val="002810B9"/>
    <w:rsid w:val="00283CC6"/>
    <w:rsid w:val="0028581D"/>
    <w:rsid w:val="00295C78"/>
    <w:rsid w:val="0029639D"/>
    <w:rsid w:val="002B4482"/>
    <w:rsid w:val="002C47AD"/>
    <w:rsid w:val="002C503C"/>
    <w:rsid w:val="002C7A0C"/>
    <w:rsid w:val="002D414E"/>
    <w:rsid w:val="002E0ADA"/>
    <w:rsid w:val="002E5BC6"/>
    <w:rsid w:val="002F2F99"/>
    <w:rsid w:val="002F59EA"/>
    <w:rsid w:val="002F6C2C"/>
    <w:rsid w:val="002F727B"/>
    <w:rsid w:val="00311F2E"/>
    <w:rsid w:val="003122A0"/>
    <w:rsid w:val="003224FA"/>
    <w:rsid w:val="00326F90"/>
    <w:rsid w:val="00337194"/>
    <w:rsid w:val="003477C6"/>
    <w:rsid w:val="00363A5F"/>
    <w:rsid w:val="00364A18"/>
    <w:rsid w:val="00380F81"/>
    <w:rsid w:val="00384A78"/>
    <w:rsid w:val="0038663B"/>
    <w:rsid w:val="00390558"/>
    <w:rsid w:val="003A7EF1"/>
    <w:rsid w:val="003B2016"/>
    <w:rsid w:val="003C43C2"/>
    <w:rsid w:val="003E5093"/>
    <w:rsid w:val="0042062F"/>
    <w:rsid w:val="00432849"/>
    <w:rsid w:val="004356AA"/>
    <w:rsid w:val="0044734A"/>
    <w:rsid w:val="00481BF4"/>
    <w:rsid w:val="004918DD"/>
    <w:rsid w:val="00492ACD"/>
    <w:rsid w:val="004B09A3"/>
    <w:rsid w:val="004B3599"/>
    <w:rsid w:val="004B49ED"/>
    <w:rsid w:val="004B778A"/>
    <w:rsid w:val="00502CC4"/>
    <w:rsid w:val="00504AE9"/>
    <w:rsid w:val="00513B32"/>
    <w:rsid w:val="005157BC"/>
    <w:rsid w:val="00543111"/>
    <w:rsid w:val="005448AB"/>
    <w:rsid w:val="0054529E"/>
    <w:rsid w:val="00545B36"/>
    <w:rsid w:val="00554376"/>
    <w:rsid w:val="005651A6"/>
    <w:rsid w:val="00574252"/>
    <w:rsid w:val="005A0CD4"/>
    <w:rsid w:val="005A4828"/>
    <w:rsid w:val="005B17FE"/>
    <w:rsid w:val="005B26F5"/>
    <w:rsid w:val="005B58B8"/>
    <w:rsid w:val="005B5B0D"/>
    <w:rsid w:val="005C6E7B"/>
    <w:rsid w:val="005D3A40"/>
    <w:rsid w:val="005D528C"/>
    <w:rsid w:val="005F05EC"/>
    <w:rsid w:val="005F36EF"/>
    <w:rsid w:val="00633DFB"/>
    <w:rsid w:val="00634E48"/>
    <w:rsid w:val="006361D5"/>
    <w:rsid w:val="00641081"/>
    <w:rsid w:val="006515FD"/>
    <w:rsid w:val="00670639"/>
    <w:rsid w:val="00673838"/>
    <w:rsid w:val="0069423C"/>
    <w:rsid w:val="00695A04"/>
    <w:rsid w:val="006A0660"/>
    <w:rsid w:val="006B715B"/>
    <w:rsid w:val="006C08CC"/>
    <w:rsid w:val="006D4A18"/>
    <w:rsid w:val="00704DB2"/>
    <w:rsid w:val="00710DB8"/>
    <w:rsid w:val="00725453"/>
    <w:rsid w:val="00726F80"/>
    <w:rsid w:val="00731E32"/>
    <w:rsid w:val="00735017"/>
    <w:rsid w:val="0074052B"/>
    <w:rsid w:val="007466A4"/>
    <w:rsid w:val="007518F5"/>
    <w:rsid w:val="00753D8F"/>
    <w:rsid w:val="007623D0"/>
    <w:rsid w:val="00767733"/>
    <w:rsid w:val="00771AE0"/>
    <w:rsid w:val="00771B58"/>
    <w:rsid w:val="00772612"/>
    <w:rsid w:val="00773675"/>
    <w:rsid w:val="00776936"/>
    <w:rsid w:val="00777378"/>
    <w:rsid w:val="00780489"/>
    <w:rsid w:val="007837C8"/>
    <w:rsid w:val="007A31B3"/>
    <w:rsid w:val="007A7B64"/>
    <w:rsid w:val="007B16EB"/>
    <w:rsid w:val="007C1521"/>
    <w:rsid w:val="007C68BD"/>
    <w:rsid w:val="007C7979"/>
    <w:rsid w:val="007D27E1"/>
    <w:rsid w:val="007D3D82"/>
    <w:rsid w:val="007D4914"/>
    <w:rsid w:val="007D7CA1"/>
    <w:rsid w:val="0080069F"/>
    <w:rsid w:val="0080171F"/>
    <w:rsid w:val="00807430"/>
    <w:rsid w:val="00836A35"/>
    <w:rsid w:val="00850C89"/>
    <w:rsid w:val="008521BC"/>
    <w:rsid w:val="008778E2"/>
    <w:rsid w:val="00882229"/>
    <w:rsid w:val="008A2FD1"/>
    <w:rsid w:val="008A3218"/>
    <w:rsid w:val="008B0492"/>
    <w:rsid w:val="008B20CE"/>
    <w:rsid w:val="008B230B"/>
    <w:rsid w:val="008B2B1E"/>
    <w:rsid w:val="008B571D"/>
    <w:rsid w:val="008B6B03"/>
    <w:rsid w:val="008C0B31"/>
    <w:rsid w:val="008C3057"/>
    <w:rsid w:val="008C74CF"/>
    <w:rsid w:val="008D750B"/>
    <w:rsid w:val="008D789A"/>
    <w:rsid w:val="008F455A"/>
    <w:rsid w:val="008F642E"/>
    <w:rsid w:val="00902F5E"/>
    <w:rsid w:val="00906A52"/>
    <w:rsid w:val="009070AC"/>
    <w:rsid w:val="009162DC"/>
    <w:rsid w:val="00926D80"/>
    <w:rsid w:val="009278EC"/>
    <w:rsid w:val="009338D4"/>
    <w:rsid w:val="00952F48"/>
    <w:rsid w:val="0097267E"/>
    <w:rsid w:val="00976BB5"/>
    <w:rsid w:val="00987A24"/>
    <w:rsid w:val="009954B0"/>
    <w:rsid w:val="009956E3"/>
    <w:rsid w:val="009A600D"/>
    <w:rsid w:val="009A6156"/>
    <w:rsid w:val="009B0CA8"/>
    <w:rsid w:val="009B10C8"/>
    <w:rsid w:val="009B40D1"/>
    <w:rsid w:val="009C3739"/>
    <w:rsid w:val="009E61E4"/>
    <w:rsid w:val="009F715B"/>
    <w:rsid w:val="009F7DF5"/>
    <w:rsid w:val="00A04991"/>
    <w:rsid w:val="00A1278C"/>
    <w:rsid w:val="00A13F9C"/>
    <w:rsid w:val="00A22237"/>
    <w:rsid w:val="00A268F7"/>
    <w:rsid w:val="00A338E2"/>
    <w:rsid w:val="00A51549"/>
    <w:rsid w:val="00A65B09"/>
    <w:rsid w:val="00A66A7C"/>
    <w:rsid w:val="00A70721"/>
    <w:rsid w:val="00A726AA"/>
    <w:rsid w:val="00A726CA"/>
    <w:rsid w:val="00A750EB"/>
    <w:rsid w:val="00A9104B"/>
    <w:rsid w:val="00AA1D8D"/>
    <w:rsid w:val="00AA2AB1"/>
    <w:rsid w:val="00ABA81A"/>
    <w:rsid w:val="00AD10E9"/>
    <w:rsid w:val="00AD7581"/>
    <w:rsid w:val="00AE5B80"/>
    <w:rsid w:val="00AE6582"/>
    <w:rsid w:val="00AE6678"/>
    <w:rsid w:val="00B15F93"/>
    <w:rsid w:val="00B17B84"/>
    <w:rsid w:val="00B23797"/>
    <w:rsid w:val="00B366B4"/>
    <w:rsid w:val="00B42433"/>
    <w:rsid w:val="00B47730"/>
    <w:rsid w:val="00B52725"/>
    <w:rsid w:val="00B549C2"/>
    <w:rsid w:val="00B70D90"/>
    <w:rsid w:val="00B72AE4"/>
    <w:rsid w:val="00B73A7F"/>
    <w:rsid w:val="00B80E64"/>
    <w:rsid w:val="00B81BF0"/>
    <w:rsid w:val="00B82230"/>
    <w:rsid w:val="00B84A39"/>
    <w:rsid w:val="00B9325F"/>
    <w:rsid w:val="00B98F78"/>
    <w:rsid w:val="00BB3C05"/>
    <w:rsid w:val="00BC0DD2"/>
    <w:rsid w:val="00BC23ED"/>
    <w:rsid w:val="00BC2DEB"/>
    <w:rsid w:val="00BD6E36"/>
    <w:rsid w:val="00BE3081"/>
    <w:rsid w:val="00BE3F7C"/>
    <w:rsid w:val="00BE5A2F"/>
    <w:rsid w:val="00C10B77"/>
    <w:rsid w:val="00C1301C"/>
    <w:rsid w:val="00C234D9"/>
    <w:rsid w:val="00C321BB"/>
    <w:rsid w:val="00C33C9E"/>
    <w:rsid w:val="00C45D0D"/>
    <w:rsid w:val="00C45E91"/>
    <w:rsid w:val="00C50387"/>
    <w:rsid w:val="00C60D06"/>
    <w:rsid w:val="00C6591E"/>
    <w:rsid w:val="00C66F8D"/>
    <w:rsid w:val="00C75AAE"/>
    <w:rsid w:val="00CB0664"/>
    <w:rsid w:val="00CB5AAD"/>
    <w:rsid w:val="00CC0FA8"/>
    <w:rsid w:val="00CD18B8"/>
    <w:rsid w:val="00CD346A"/>
    <w:rsid w:val="00CF1B28"/>
    <w:rsid w:val="00CF1CED"/>
    <w:rsid w:val="00CF59C9"/>
    <w:rsid w:val="00D01C93"/>
    <w:rsid w:val="00D05715"/>
    <w:rsid w:val="00D273B0"/>
    <w:rsid w:val="00D37FF3"/>
    <w:rsid w:val="00D50EE4"/>
    <w:rsid w:val="00D6647D"/>
    <w:rsid w:val="00D67181"/>
    <w:rsid w:val="00D722B8"/>
    <w:rsid w:val="00D8419B"/>
    <w:rsid w:val="00D8706D"/>
    <w:rsid w:val="00D947D8"/>
    <w:rsid w:val="00D9623A"/>
    <w:rsid w:val="00D97808"/>
    <w:rsid w:val="00DA61A8"/>
    <w:rsid w:val="00DB1C6A"/>
    <w:rsid w:val="00DB73B7"/>
    <w:rsid w:val="00DD7AA0"/>
    <w:rsid w:val="00DE10C2"/>
    <w:rsid w:val="00DE62F8"/>
    <w:rsid w:val="00DE7038"/>
    <w:rsid w:val="00DF0EEB"/>
    <w:rsid w:val="00DF3A11"/>
    <w:rsid w:val="00DF3E48"/>
    <w:rsid w:val="00DF72F8"/>
    <w:rsid w:val="00E018E2"/>
    <w:rsid w:val="00E02804"/>
    <w:rsid w:val="00E02F88"/>
    <w:rsid w:val="00E0405C"/>
    <w:rsid w:val="00E226D8"/>
    <w:rsid w:val="00E25E62"/>
    <w:rsid w:val="00E32174"/>
    <w:rsid w:val="00E34A24"/>
    <w:rsid w:val="00E357D9"/>
    <w:rsid w:val="00E43958"/>
    <w:rsid w:val="00E53B79"/>
    <w:rsid w:val="00E62FE8"/>
    <w:rsid w:val="00E651C0"/>
    <w:rsid w:val="00E65B4E"/>
    <w:rsid w:val="00E75964"/>
    <w:rsid w:val="00E836AC"/>
    <w:rsid w:val="00E93E69"/>
    <w:rsid w:val="00EA1B3B"/>
    <w:rsid w:val="00ED10FA"/>
    <w:rsid w:val="00ED2601"/>
    <w:rsid w:val="00ED2816"/>
    <w:rsid w:val="00EE344B"/>
    <w:rsid w:val="00EF40AF"/>
    <w:rsid w:val="00F24662"/>
    <w:rsid w:val="00F24E6C"/>
    <w:rsid w:val="00F325D7"/>
    <w:rsid w:val="00F32A4F"/>
    <w:rsid w:val="00F36040"/>
    <w:rsid w:val="00F45C93"/>
    <w:rsid w:val="00F61D0A"/>
    <w:rsid w:val="00F62093"/>
    <w:rsid w:val="00F66994"/>
    <w:rsid w:val="00F770BD"/>
    <w:rsid w:val="00F902A4"/>
    <w:rsid w:val="00F92DC6"/>
    <w:rsid w:val="00F95F51"/>
    <w:rsid w:val="00FB03D6"/>
    <w:rsid w:val="00FB0B53"/>
    <w:rsid w:val="00FB203A"/>
    <w:rsid w:val="00FB300D"/>
    <w:rsid w:val="00FB4A09"/>
    <w:rsid w:val="00FB5185"/>
    <w:rsid w:val="00FC693F"/>
    <w:rsid w:val="00FD5237"/>
    <w:rsid w:val="00FE64B6"/>
    <w:rsid w:val="01320BB8"/>
    <w:rsid w:val="014D7906"/>
    <w:rsid w:val="03B141F1"/>
    <w:rsid w:val="0514350C"/>
    <w:rsid w:val="075492FA"/>
    <w:rsid w:val="0D090CE4"/>
    <w:rsid w:val="0EF0E68B"/>
    <w:rsid w:val="0F19CF83"/>
    <w:rsid w:val="0F784D80"/>
    <w:rsid w:val="0FC9FAB9"/>
    <w:rsid w:val="116190B4"/>
    <w:rsid w:val="12633B31"/>
    <w:rsid w:val="144F5CFC"/>
    <w:rsid w:val="1478309D"/>
    <w:rsid w:val="1905F8F8"/>
    <w:rsid w:val="1B4A4579"/>
    <w:rsid w:val="1C398E4D"/>
    <w:rsid w:val="1D5F3343"/>
    <w:rsid w:val="1E9E3368"/>
    <w:rsid w:val="215BA8DF"/>
    <w:rsid w:val="246AA815"/>
    <w:rsid w:val="25DCD725"/>
    <w:rsid w:val="28ED2E67"/>
    <w:rsid w:val="2BB4AB60"/>
    <w:rsid w:val="2C9E92BC"/>
    <w:rsid w:val="30FB3EA3"/>
    <w:rsid w:val="325C6458"/>
    <w:rsid w:val="3452F65A"/>
    <w:rsid w:val="3490C0DC"/>
    <w:rsid w:val="357ACFFC"/>
    <w:rsid w:val="39A44633"/>
    <w:rsid w:val="3AB0382C"/>
    <w:rsid w:val="3DD61C4C"/>
    <w:rsid w:val="3EEC9A46"/>
    <w:rsid w:val="41241F3E"/>
    <w:rsid w:val="417CD5DC"/>
    <w:rsid w:val="41C3D70A"/>
    <w:rsid w:val="42E787A8"/>
    <w:rsid w:val="45FC7734"/>
    <w:rsid w:val="46AB7F69"/>
    <w:rsid w:val="47F9CD5D"/>
    <w:rsid w:val="48166216"/>
    <w:rsid w:val="49C37102"/>
    <w:rsid w:val="4D4D7862"/>
    <w:rsid w:val="4E10AAA9"/>
    <w:rsid w:val="5003C5B0"/>
    <w:rsid w:val="52A00D53"/>
    <w:rsid w:val="52F6834D"/>
    <w:rsid w:val="54AFF77C"/>
    <w:rsid w:val="5A8B0DB3"/>
    <w:rsid w:val="5AFFA7EA"/>
    <w:rsid w:val="5C830933"/>
    <w:rsid w:val="5EC34AE0"/>
    <w:rsid w:val="650BE828"/>
    <w:rsid w:val="66706B76"/>
    <w:rsid w:val="668C60A1"/>
    <w:rsid w:val="69291525"/>
    <w:rsid w:val="69708703"/>
    <w:rsid w:val="6A0246CA"/>
    <w:rsid w:val="6A4D4A89"/>
    <w:rsid w:val="6B0C6706"/>
    <w:rsid w:val="6BE134E5"/>
    <w:rsid w:val="6CC5162F"/>
    <w:rsid w:val="6DFD0601"/>
    <w:rsid w:val="6E3D5F20"/>
    <w:rsid w:val="6E8DD8D7"/>
    <w:rsid w:val="6F4D1D62"/>
    <w:rsid w:val="6F6020E2"/>
    <w:rsid w:val="70DD8EA8"/>
    <w:rsid w:val="70F240CA"/>
    <w:rsid w:val="720D7CD3"/>
    <w:rsid w:val="7272A36B"/>
    <w:rsid w:val="72B8E4BB"/>
    <w:rsid w:val="74791D13"/>
    <w:rsid w:val="75149415"/>
    <w:rsid w:val="780CC7AC"/>
    <w:rsid w:val="794186E1"/>
    <w:rsid w:val="79BDFFEB"/>
    <w:rsid w:val="7CF920E6"/>
    <w:rsid w:val="7D2CE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535F9F"/>
  <w14:defaultImageDpi w14:val="300"/>
  <w15:docId w15:val="{58E73ECA-4240-439A-8161-E2017478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0E9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77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9070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0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22A0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DF3E48"/>
    <w:pPr>
      <w:spacing w:after="0" w:line="240" w:lineRule="auto"/>
    </w:pPr>
    <w:rPr>
      <w:rFonts w:ascii="Calibri" w:hAnsi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B73A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3A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3A7F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3A7F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9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2191</Words>
  <Characters>12492</Characters>
  <Application>Microsoft Office Word</Application>
  <DocSecurity>0</DocSecurity>
  <Lines>104</Lines>
  <Paragraphs>29</Paragraphs>
  <ScaleCrop>false</ScaleCrop>
  <Manager/>
  <Company/>
  <LinksUpToDate>false</LinksUpToDate>
  <CharactersWithSpaces>14654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Jasper Vermeulen</cp:lastModifiedBy>
  <cp:revision>15</cp:revision>
  <dcterms:created xsi:type="dcterms:W3CDTF">2026-05-11T03:41:00Z</dcterms:created>
  <dcterms:modified xsi:type="dcterms:W3CDTF">2026-07-06T10:54:00Z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34abbb9d-8f35-46bb-9c1a-4cb19d790f9a</vt:lpwstr>
  </property>
</Properties>
</file>