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Droid Sans" w:cs="Droid Sans" w:eastAsia="Droid Sans" w:hAnsi="Droid Sans"/>
          <w:color w:val="434343"/>
          <w:sz w:val="24"/>
          <w:szCs w:val="24"/>
          <w:rtl w:val="0"/>
        </w:rPr>
        <w:t xml:space="preserve">NVOICE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Ind w:w="100.0" w:type="pct"/>
        <w:tblLayout w:type="fixed"/>
        <w:tblLook w:val="0600"/>
      </w:tblPr>
      <w:tblGrid>
        <w:gridCol w:w="3795"/>
        <w:gridCol w:w="3120"/>
        <w:gridCol w:w="3465"/>
        <w:tblGridChange w:id="0">
          <w:tblGrid>
            <w:gridCol w:w="3795"/>
            <w:gridCol w:w="3120"/>
            <w:gridCol w:w="3465"/>
          </w:tblGrid>
        </w:tblGridChange>
      </w:tblGrid>
      <w:tr>
        <w:trPr>
          <w:trHeight w:val="13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  <w:rtl w:val="0"/>
              </w:rPr>
              <w:t xml:space="preserve">Jasper Yong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666666"/>
                <w:sz w:val="28"/>
                <w:szCs w:val="28"/>
                <w:rtl w:val="0"/>
              </w:rPr>
              <w:t xml:space="preserve">Freelance Web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right"/>
              <w:rPr>
                <w:rFonts w:ascii="Droid Sans" w:cs="Droid Sans" w:eastAsia="Droid Sans" w:hAnsi="Droid Sans"/>
                <w:color w:val="434343"/>
                <w:u w:val="singl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Joe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joealif18@gmail.com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8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Invoice ID</w:t>
              <w:tab/>
              <w:t xml:space="preserve">: 1703001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Created</w:t>
              <w:tab/>
              <w:tab/>
              <w:t xml:space="preserve">: 24 March 2017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Summary</w:t>
              <w:tab/>
              <w:t xml:space="preserve">: Web Development for KhalisSantan.com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30.787401574802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1995"/>
        <w:gridCol w:w="4365"/>
        <w:gridCol w:w="1605"/>
        <w:gridCol w:w="1700.7874015748032"/>
        <w:tblGridChange w:id="0">
          <w:tblGrid>
            <w:gridCol w:w="765"/>
            <w:gridCol w:w="1995"/>
            <w:gridCol w:w="4365"/>
            <w:gridCol w:w="1605"/>
            <w:gridCol w:w="1700.7874015748032"/>
          </w:tblGrid>
        </w:tblGridChange>
      </w:tblGrid>
      <w:t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Qty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Price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Development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Frontend Development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RM500</w:t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Setup: WordPress CMS, Server upload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RM100</w:t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Support (4 man-hours)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RM50</w:t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8"/>
                <w:szCs w:val="28"/>
                <w:rtl w:val="0"/>
              </w:rPr>
              <w:t xml:space="preserve">RM650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Payment by bank transfer to following account: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Yong Zheng Hong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Droid Sans" w:cs="Droid Sans" w:eastAsia="Droid Sans" w:hAnsi="Droid Sans"/>
          <w:sz w:val="20"/>
          <w:szCs w:val="20"/>
          <w:rtl w:val="0"/>
        </w:rPr>
        <w:t xml:space="preserve">aybank 1140 5878 2126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sz w:val="20"/>
          <w:szCs w:val="20"/>
          <w:rtl w:val="0"/>
        </w:rPr>
        <w:t xml:space="preserve">Reference: 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1703001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If you have any question concerning this invoice, contact me at </w:t>
      </w:r>
      <w:hyperlink r:id="rId6">
        <w:r w:rsidDel="00000000" w:rsidR="00000000" w:rsidRPr="00000000">
          <w:rPr>
            <w:rFonts w:ascii="Droid Sans" w:cs="Droid Sans" w:eastAsia="Droid Sans" w:hAnsi="Droid Sans"/>
            <w:color w:val="434343"/>
            <w:sz w:val="20"/>
            <w:szCs w:val="20"/>
            <w:u w:val="single"/>
            <w:rtl w:val="0"/>
          </w:rPr>
          <w:t xml:space="preserve">jasper_yong@outlook.com</w:t>
        </w:r>
      </w:hyperlink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 or +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u w:val="single"/>
          <w:rtl w:val="0"/>
        </w:rPr>
        <w:t xml:space="preserve">6013 391 2105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Thank you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Jasper Yong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/>
      <w:pgMar w:bottom="963.7795275590553" w:top="963.7795275590553" w:left="737.0078740157481" w:right="737.007874015748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Droid Sans" w:cs="Droid Sans" w:eastAsia="Droid Sans" w:hAnsi="Droid Sans"/>
        <w:color w:val="999999"/>
        <w:sz w:val="16"/>
        <w:szCs w:val="16"/>
      </w:rPr>
    </w:pP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YONG ZHENG HONG - </w:t>
    </w:r>
    <w:hyperlink r:id="rId1">
      <w:r w:rsidDel="00000000" w:rsidR="00000000" w:rsidRPr="00000000">
        <w:rPr>
          <w:rFonts w:ascii="Droid Sans" w:cs="Droid Sans" w:eastAsia="Droid Sans" w:hAnsi="Droid Sans"/>
          <w:color w:val="999999"/>
          <w:sz w:val="16"/>
          <w:szCs w:val="16"/>
          <w:u w:val="single"/>
          <w:rtl w:val="0"/>
        </w:rPr>
        <w:t xml:space="preserve">jasper_yong@outlook.com</w:t>
      </w:r>
    </w:hyperlink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 - +6013 391 2105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asper_yong@outlook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jasper_yong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