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052AA" w14:textId="355D3E67" w:rsidR="0026626C" w:rsidRDefault="005D5A27" w:rsidP="00732D97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32D97">
        <w:rPr>
          <w:rFonts w:ascii="Times New Roman" w:hAnsi="Times New Roman" w:cs="Times New Roman"/>
          <w:sz w:val="32"/>
          <w:szCs w:val="32"/>
        </w:rPr>
        <w:t>Extended Project Proposal</w:t>
      </w:r>
    </w:p>
    <w:p w14:paraId="552FB52E" w14:textId="0984038F" w:rsidR="00732D97" w:rsidRDefault="00732D97" w:rsidP="00732D97">
      <w:pPr>
        <w:spacing w:after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EE2361</w:t>
      </w:r>
    </w:p>
    <w:p w14:paraId="28893E32" w14:textId="77AD5DB5" w:rsidR="00732D97" w:rsidRDefault="00732D97" w:rsidP="00732D9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0F0E6C8" w14:textId="17FACFA5" w:rsidR="00BA688F" w:rsidRDefault="00BA688F" w:rsidP="00BA68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688F">
        <w:rPr>
          <w:rFonts w:ascii="Times New Roman" w:hAnsi="Times New Roman" w:cs="Times New Roman"/>
          <w:b/>
          <w:bCs/>
          <w:sz w:val="24"/>
          <w:szCs w:val="24"/>
        </w:rPr>
        <w:t>Group Members</w:t>
      </w:r>
      <w:r w:rsidRPr="00CF3680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Jacob Sprafka, Eleanor </w:t>
      </w:r>
      <w:proofErr w:type="spellStart"/>
      <w:r>
        <w:rPr>
          <w:rFonts w:ascii="Times New Roman" w:hAnsi="Times New Roman" w:cs="Times New Roman"/>
          <w:sz w:val="24"/>
          <w:szCs w:val="24"/>
        </w:rPr>
        <w:t>Plager</w:t>
      </w:r>
      <w:proofErr w:type="spellEnd"/>
      <w:r>
        <w:rPr>
          <w:rFonts w:ascii="Times New Roman" w:hAnsi="Times New Roman" w:cs="Times New Roman"/>
          <w:sz w:val="24"/>
          <w:szCs w:val="24"/>
        </w:rPr>
        <w:t>, Jacob Crain</w:t>
      </w:r>
    </w:p>
    <w:p w14:paraId="0BFCAC8F" w14:textId="7774A597" w:rsidR="00CF3680" w:rsidRDefault="00CF3680" w:rsidP="00BA68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01822C" w14:textId="369E91C8" w:rsidR="00CF3680" w:rsidRDefault="00CF3680" w:rsidP="00BA68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Core Concept: </w:t>
      </w:r>
      <w:r w:rsidR="00CC7653" w:rsidRPr="00CC7653">
        <w:rPr>
          <w:rFonts w:ascii="Times New Roman" w:hAnsi="Times New Roman" w:cs="Times New Roman"/>
          <w:sz w:val="24"/>
          <w:szCs w:val="24"/>
        </w:rPr>
        <w:t>We plan to use the P</w:t>
      </w:r>
      <w:r w:rsidR="00CC7653">
        <w:rPr>
          <w:rFonts w:ascii="Times New Roman" w:hAnsi="Times New Roman" w:cs="Times New Roman"/>
          <w:sz w:val="24"/>
          <w:szCs w:val="24"/>
        </w:rPr>
        <w:t>I</w:t>
      </w:r>
      <w:r w:rsidR="00CC7653" w:rsidRPr="00CC7653">
        <w:rPr>
          <w:rFonts w:ascii="Times New Roman" w:hAnsi="Times New Roman" w:cs="Times New Roman"/>
          <w:sz w:val="24"/>
          <w:szCs w:val="24"/>
        </w:rPr>
        <w:t>C24 to interface with a</w:t>
      </w:r>
      <w:r w:rsidR="004804BD">
        <w:rPr>
          <w:rFonts w:ascii="Times New Roman" w:hAnsi="Times New Roman" w:cs="Times New Roman"/>
          <w:sz w:val="24"/>
          <w:szCs w:val="24"/>
        </w:rPr>
        <w:t>n</w:t>
      </w:r>
      <w:r w:rsidR="00CC7653" w:rsidRPr="00CC7653">
        <w:rPr>
          <w:rFonts w:ascii="Times New Roman" w:hAnsi="Times New Roman" w:cs="Times New Roman"/>
          <w:sz w:val="24"/>
          <w:szCs w:val="24"/>
        </w:rPr>
        <w:t xml:space="preserve"> </w:t>
      </w:r>
      <w:r w:rsidR="004804BD" w:rsidRPr="004804BD">
        <w:rPr>
          <w:rFonts w:ascii="Times New Roman" w:hAnsi="Times New Roman" w:cs="Times New Roman"/>
          <w:sz w:val="24"/>
          <w:szCs w:val="24"/>
        </w:rPr>
        <w:t>NHD-C12864LZ-FSW-FBW-3V3</w:t>
      </w:r>
    </w:p>
    <w:p w14:paraId="7C4B85F0" w14:textId="39E4BE1A" w:rsidR="004804BD" w:rsidRDefault="004804BD" w:rsidP="00BA68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LCD </w:t>
      </w:r>
      <w:r w:rsidR="00DE78DA" w:rsidRPr="00DE78DA">
        <w:rPr>
          <w:rFonts w:ascii="Times New Roman" w:hAnsi="Times New Roman" w:cs="Times New Roman"/>
          <w:sz w:val="24"/>
          <w:szCs w:val="24"/>
        </w:rPr>
        <w:t>Display. We will design an</w:t>
      </w:r>
      <w:r w:rsidR="00DE78DA">
        <w:rPr>
          <w:rFonts w:ascii="Times New Roman" w:hAnsi="Times New Roman" w:cs="Times New Roman"/>
          <w:sz w:val="24"/>
          <w:szCs w:val="24"/>
        </w:rPr>
        <w:t>d</w:t>
      </w:r>
      <w:r w:rsidR="00DE78DA" w:rsidRPr="00DE78DA">
        <w:rPr>
          <w:rFonts w:ascii="Times New Roman" w:hAnsi="Times New Roman" w:cs="Times New Roman"/>
          <w:sz w:val="24"/>
          <w:szCs w:val="24"/>
        </w:rPr>
        <w:t xml:space="preserve"> run the game Tetris from scratch specifically for use with the PIC 24 and the display</w:t>
      </w:r>
      <w:r w:rsidR="008A7C67">
        <w:rPr>
          <w:rFonts w:ascii="Times New Roman" w:hAnsi="Times New Roman" w:cs="Times New Roman"/>
          <w:sz w:val="24"/>
          <w:szCs w:val="24"/>
        </w:rPr>
        <w:t>.</w:t>
      </w:r>
      <w:r w:rsidR="00145D44">
        <w:rPr>
          <w:rFonts w:ascii="Times New Roman" w:hAnsi="Times New Roman" w:cs="Times New Roman"/>
          <w:sz w:val="24"/>
          <w:szCs w:val="24"/>
        </w:rPr>
        <w:t xml:space="preserve"> </w:t>
      </w:r>
      <w:r w:rsidR="00145D44" w:rsidRPr="009672C7">
        <w:rPr>
          <w:rFonts w:ascii="Times New Roman" w:hAnsi="Times New Roman" w:cs="Times New Roman"/>
          <w:sz w:val="24"/>
          <w:szCs w:val="24"/>
        </w:rPr>
        <w:t xml:space="preserve">The display is 128 by 64 pixels, and each Tetris piece needs to be </w:t>
      </w:r>
      <w:proofErr w:type="gramStart"/>
      <w:r w:rsidR="00145D44" w:rsidRPr="009672C7">
        <w:rPr>
          <w:rFonts w:ascii="Times New Roman" w:hAnsi="Times New Roman" w:cs="Times New Roman"/>
          <w:sz w:val="24"/>
          <w:szCs w:val="24"/>
        </w:rPr>
        <w:t>made out of</w:t>
      </w:r>
      <w:proofErr w:type="gramEnd"/>
      <w:r w:rsidR="00145D44" w:rsidRPr="009672C7">
        <w:rPr>
          <w:rFonts w:ascii="Times New Roman" w:hAnsi="Times New Roman" w:cs="Times New Roman"/>
          <w:sz w:val="24"/>
          <w:szCs w:val="24"/>
        </w:rPr>
        <w:t xml:space="preserve"> four blocks, </w:t>
      </w:r>
      <w:r w:rsidR="009672C7" w:rsidRPr="009672C7">
        <w:rPr>
          <w:rFonts w:ascii="Times New Roman" w:hAnsi="Times New Roman" w:cs="Times New Roman"/>
          <w:sz w:val="24"/>
          <w:szCs w:val="24"/>
        </w:rPr>
        <w:t xml:space="preserve">which works out perfectly to have each block be 8 by 8 pixels. This means that the game board will be 8 by 16 blocks. </w:t>
      </w:r>
      <w:r w:rsidR="008A7C67" w:rsidRPr="009672C7">
        <w:rPr>
          <w:rFonts w:ascii="Times New Roman" w:hAnsi="Times New Roman" w:cs="Times New Roman"/>
          <w:sz w:val="24"/>
          <w:szCs w:val="24"/>
        </w:rPr>
        <w:t xml:space="preserve"> </w:t>
      </w:r>
      <w:r w:rsidR="005A25B9" w:rsidRPr="00300825">
        <w:rPr>
          <w:rFonts w:ascii="Times New Roman" w:hAnsi="Times New Roman" w:cs="Times New Roman"/>
          <w:sz w:val="24"/>
          <w:szCs w:val="24"/>
        </w:rPr>
        <w:t>The game will be controlled by 4 buttons</w:t>
      </w:r>
      <w:r w:rsidR="00300825" w:rsidRPr="00300825">
        <w:rPr>
          <w:rFonts w:ascii="Times New Roman" w:hAnsi="Times New Roman" w:cs="Times New Roman"/>
          <w:sz w:val="24"/>
          <w:szCs w:val="24"/>
        </w:rPr>
        <w:t>,</w:t>
      </w:r>
      <w:r w:rsidR="005A25B9" w:rsidRPr="00300825">
        <w:rPr>
          <w:rFonts w:ascii="Times New Roman" w:hAnsi="Times New Roman" w:cs="Times New Roman"/>
          <w:sz w:val="24"/>
          <w:szCs w:val="24"/>
        </w:rPr>
        <w:t xml:space="preserve"> </w:t>
      </w:r>
      <w:r w:rsidR="00300825" w:rsidRPr="00300825">
        <w:rPr>
          <w:rFonts w:ascii="Times New Roman" w:hAnsi="Times New Roman" w:cs="Times New Roman"/>
          <w:sz w:val="24"/>
          <w:szCs w:val="24"/>
        </w:rPr>
        <w:t xml:space="preserve">one each for left, right, down, and spin. </w:t>
      </w:r>
      <w:r w:rsidR="008C5C0C" w:rsidRPr="008C5C0C">
        <w:rPr>
          <w:rFonts w:ascii="Times New Roman" w:hAnsi="Times New Roman" w:cs="Times New Roman"/>
          <w:sz w:val="24"/>
          <w:szCs w:val="24"/>
        </w:rPr>
        <w:t xml:space="preserve">Tetris pieces will be randomly selected from a predefined library of pieces, and the game will slowly accelerate to increase the difficulty as time goes on. </w:t>
      </w:r>
    </w:p>
    <w:p w14:paraId="175DC30A" w14:textId="03101713" w:rsidR="00FA7354" w:rsidRDefault="00FA7354" w:rsidP="00BA68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51EF79" w14:textId="4AD86E44" w:rsidR="00FA7354" w:rsidRDefault="00FA7354" w:rsidP="00BA688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Core Components:</w:t>
      </w:r>
    </w:p>
    <w:p w14:paraId="2946C5CC" w14:textId="4B01E53C" w:rsidR="00351B17" w:rsidRPr="00351B17" w:rsidRDefault="00351B17" w:rsidP="0062249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51B17">
        <w:rPr>
          <w:rFonts w:ascii="Times New Roman" w:hAnsi="Times New Roman" w:cs="Times New Roman"/>
          <w:sz w:val="24"/>
          <w:szCs w:val="24"/>
        </w:rPr>
        <w:t xml:space="preserve">NHD-C12864LZ-FSW-FBW-3V3 LCD Display </w:t>
      </w:r>
      <w:hyperlink r:id="rId5" w:history="1">
        <w:r w:rsidRPr="00351B17">
          <w:rPr>
            <w:rStyle w:val="Hyperlink"/>
            <w:rFonts w:ascii="Times New Roman" w:hAnsi="Times New Roman" w:cs="Times New Roman"/>
            <w:sz w:val="24"/>
            <w:szCs w:val="24"/>
          </w:rPr>
          <w:t>https://www.digikey.com/en/products/detail/newhaven-display-intl/NHD-C12864LZ-FSW-FBW-3V3/2625201</w:t>
        </w:r>
      </w:hyperlink>
      <w:r w:rsidR="00622494">
        <w:rPr>
          <w:rFonts w:ascii="Times New Roman" w:hAnsi="Times New Roman" w:cs="Times New Roman"/>
          <w:sz w:val="24"/>
          <w:szCs w:val="24"/>
        </w:rPr>
        <w:br/>
      </w:r>
    </w:p>
    <w:p w14:paraId="14A37EA3" w14:textId="6CC79D76" w:rsidR="00C03B33" w:rsidRDefault="001817CC" w:rsidP="00351B1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Nine 1.0uF (one micro farad) capacitors</w:t>
      </w:r>
      <w:r w:rsidR="00DA392B">
        <w:rPr>
          <w:rFonts w:ascii="Times New Roman" w:hAnsi="Times New Roman" w:cs="Times New Roman"/>
          <w:sz w:val="24"/>
          <w:szCs w:val="24"/>
        </w:rPr>
        <w:t xml:space="preserve"> </w:t>
      </w:r>
      <w:r w:rsidR="00DA392B" w:rsidRPr="00DA392B">
        <w:rPr>
          <w:rFonts w:ascii="Times New Roman" w:hAnsi="Times New Roman" w:cs="Times New Roman"/>
          <w:sz w:val="24"/>
          <w:szCs w:val="24"/>
        </w:rPr>
        <w:t>C333C105K5R5TA</w:t>
      </w:r>
      <w:r w:rsidR="00622494">
        <w:rPr>
          <w:rFonts w:ascii="Times New Roman" w:hAnsi="Times New Roman" w:cs="Times New Roman"/>
          <w:sz w:val="24"/>
          <w:szCs w:val="24"/>
        </w:rPr>
        <w:br/>
      </w:r>
      <w:hyperlink r:id="rId6" w:history="1">
        <w:r w:rsidR="00622494" w:rsidRPr="003D6742">
          <w:rPr>
            <w:rStyle w:val="Hyperlink"/>
            <w:rFonts w:ascii="Times New Roman" w:hAnsi="Times New Roman" w:cs="Times New Roman"/>
            <w:sz w:val="24"/>
            <w:szCs w:val="24"/>
          </w:rPr>
          <w:t>https://www.digikey.com/en/products/detail/kemet/C333C105K5R5TA/6562326</w:t>
        </w:r>
      </w:hyperlink>
      <w:r w:rsidR="00CA4984">
        <w:rPr>
          <w:rFonts w:ascii="Times New Roman" w:hAnsi="Times New Roman" w:cs="Times New Roman"/>
          <w:sz w:val="24"/>
          <w:szCs w:val="24"/>
        </w:rPr>
        <w:br/>
      </w:r>
      <w:r w:rsidR="00CA4984">
        <w:rPr>
          <w:rFonts w:ascii="Times New Roman" w:hAnsi="Times New Roman" w:cs="Times New Roman"/>
          <w:sz w:val="24"/>
          <w:szCs w:val="24"/>
        </w:rPr>
        <w:br/>
        <w:t>These capacitors are specified in the diagram for the LCD display</w:t>
      </w:r>
      <w:r w:rsidR="004B7D8A">
        <w:rPr>
          <w:rFonts w:ascii="Times New Roman" w:hAnsi="Times New Roman" w:cs="Times New Roman"/>
          <w:sz w:val="24"/>
          <w:szCs w:val="24"/>
        </w:rPr>
        <w:t>.</w:t>
      </w:r>
      <w:r w:rsidR="00622494">
        <w:rPr>
          <w:rFonts w:ascii="Times New Roman" w:hAnsi="Times New Roman" w:cs="Times New Roman"/>
          <w:sz w:val="24"/>
          <w:szCs w:val="24"/>
        </w:rPr>
        <w:br/>
      </w:r>
    </w:p>
    <w:p w14:paraId="42006E3F" w14:textId="480DEDAC" w:rsidR="003432B4" w:rsidRPr="006705DB" w:rsidRDefault="006C5A40" w:rsidP="003432B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Four tactile switches in different colors </w:t>
      </w:r>
      <w:r w:rsidRPr="006C5A40">
        <w:rPr>
          <w:rFonts w:ascii="Times New Roman" w:hAnsi="Times New Roman" w:cs="Times New Roman"/>
          <w:sz w:val="24"/>
          <w:szCs w:val="24"/>
        </w:rPr>
        <w:t>1-1825910-0</w:t>
      </w:r>
      <w:r w:rsidR="003432B4">
        <w:rPr>
          <w:rFonts w:ascii="Times New Roman" w:hAnsi="Times New Roman" w:cs="Times New Roman"/>
          <w:sz w:val="24"/>
          <w:szCs w:val="24"/>
        </w:rPr>
        <w:br/>
      </w:r>
      <w:hyperlink r:id="rId7" w:history="1">
        <w:r w:rsidR="003432B4" w:rsidRPr="003D6742">
          <w:rPr>
            <w:rStyle w:val="Hyperlink"/>
            <w:rFonts w:ascii="Times New Roman" w:hAnsi="Times New Roman" w:cs="Times New Roman"/>
            <w:sz w:val="24"/>
            <w:szCs w:val="24"/>
          </w:rPr>
          <w:t>https://www.digikey.com/en/products/detail/te-connectivity-alcoswitch-switches/1-1825910-0/1632538</w:t>
        </w:r>
      </w:hyperlink>
      <w:r w:rsidR="003432B4">
        <w:rPr>
          <w:rFonts w:ascii="Times New Roman" w:hAnsi="Times New Roman" w:cs="Times New Roman"/>
          <w:sz w:val="24"/>
          <w:szCs w:val="24"/>
        </w:rPr>
        <w:br/>
      </w:r>
      <w:r w:rsidR="003432B4">
        <w:rPr>
          <w:rFonts w:ascii="Times New Roman" w:hAnsi="Times New Roman" w:cs="Times New Roman"/>
          <w:sz w:val="24"/>
          <w:szCs w:val="24"/>
        </w:rPr>
        <w:br/>
      </w:r>
      <w:r w:rsidR="003432B4">
        <w:rPr>
          <w:rFonts w:ascii="Times New Roman" w:hAnsi="Times New Roman" w:cs="Times New Roman"/>
          <w:b/>
          <w:bCs/>
          <w:sz w:val="24"/>
          <w:szCs w:val="24"/>
        </w:rPr>
        <w:t xml:space="preserve">Note! I wanted to use the same switches that came in the EE2361 lab </w:t>
      </w:r>
      <w:proofErr w:type="gramStart"/>
      <w:r w:rsidR="003432B4">
        <w:rPr>
          <w:rFonts w:ascii="Times New Roman" w:hAnsi="Times New Roman" w:cs="Times New Roman"/>
          <w:b/>
          <w:bCs/>
          <w:sz w:val="24"/>
          <w:szCs w:val="24"/>
        </w:rPr>
        <w:t>kit</w:t>
      </w:r>
      <w:proofErr w:type="gramEnd"/>
      <w:r w:rsidR="003432B4">
        <w:rPr>
          <w:rFonts w:ascii="Times New Roman" w:hAnsi="Times New Roman" w:cs="Times New Roman"/>
          <w:b/>
          <w:bCs/>
          <w:sz w:val="24"/>
          <w:szCs w:val="24"/>
        </w:rPr>
        <w:t xml:space="preserve"> but I couldn’t find them on </w:t>
      </w:r>
      <w:proofErr w:type="spellStart"/>
      <w:r w:rsidR="003432B4">
        <w:rPr>
          <w:rFonts w:ascii="Times New Roman" w:hAnsi="Times New Roman" w:cs="Times New Roman"/>
          <w:b/>
          <w:bCs/>
          <w:sz w:val="24"/>
          <w:szCs w:val="24"/>
        </w:rPr>
        <w:t>Digikey</w:t>
      </w:r>
      <w:proofErr w:type="spellEnd"/>
      <w:r w:rsidR="003432B4">
        <w:rPr>
          <w:rFonts w:ascii="Times New Roman" w:hAnsi="Times New Roman" w:cs="Times New Roman"/>
          <w:b/>
          <w:bCs/>
          <w:sz w:val="24"/>
          <w:szCs w:val="24"/>
        </w:rPr>
        <w:t xml:space="preserve">. If those tactile switches are available, </w:t>
      </w:r>
      <w:r w:rsidR="00B25ACE">
        <w:rPr>
          <w:rFonts w:ascii="Times New Roman" w:hAnsi="Times New Roman" w:cs="Times New Roman"/>
          <w:b/>
          <w:bCs/>
          <w:sz w:val="24"/>
          <w:szCs w:val="24"/>
        </w:rPr>
        <w:t>we</w:t>
      </w:r>
      <w:r w:rsidR="003432B4">
        <w:rPr>
          <w:rFonts w:ascii="Times New Roman" w:hAnsi="Times New Roman" w:cs="Times New Roman"/>
          <w:b/>
          <w:bCs/>
          <w:sz w:val="24"/>
          <w:szCs w:val="24"/>
        </w:rPr>
        <w:t>’d like to use them</w:t>
      </w:r>
      <w:r w:rsidR="00B25ACE">
        <w:rPr>
          <w:rFonts w:ascii="Times New Roman" w:hAnsi="Times New Roman" w:cs="Times New Roman"/>
          <w:b/>
          <w:bCs/>
          <w:sz w:val="24"/>
          <w:szCs w:val="24"/>
        </w:rPr>
        <w:t xml:space="preserve">. One blue, one red, </w:t>
      </w:r>
      <w:r w:rsidR="0000225D">
        <w:rPr>
          <w:rFonts w:ascii="Times New Roman" w:hAnsi="Times New Roman" w:cs="Times New Roman"/>
          <w:b/>
          <w:bCs/>
          <w:sz w:val="24"/>
          <w:szCs w:val="24"/>
        </w:rPr>
        <w:t>and two green. The different colors will make it easier to tell which action is being taken (move left, right, down, or spin</w:t>
      </w:r>
      <w:r w:rsidR="0026272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B20B16">
        <w:rPr>
          <w:rFonts w:ascii="Times New Roman" w:hAnsi="Times New Roman" w:cs="Times New Roman"/>
          <w:b/>
          <w:bCs/>
          <w:sz w:val="24"/>
          <w:szCs w:val="24"/>
        </w:rPr>
        <w:t xml:space="preserve">. If that option is not available, then four of the switches above </w:t>
      </w:r>
      <w:r w:rsidR="00D960D2">
        <w:rPr>
          <w:rFonts w:ascii="Times New Roman" w:hAnsi="Times New Roman" w:cs="Times New Roman"/>
          <w:b/>
          <w:bCs/>
          <w:sz w:val="24"/>
          <w:szCs w:val="24"/>
        </w:rPr>
        <w:t>will do</w:t>
      </w:r>
      <w:r w:rsidR="00B20B1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963ACCF" w14:textId="0EB93790" w:rsidR="006705DB" w:rsidRDefault="006705DB" w:rsidP="006705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95470E" w14:textId="594B4356" w:rsidR="006705DB" w:rsidRDefault="006705DB" w:rsidP="006705D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Breakdown of roles by task:</w:t>
      </w:r>
    </w:p>
    <w:p w14:paraId="37632C0F" w14:textId="6E3548E2" w:rsidR="006705DB" w:rsidRPr="006705DB" w:rsidRDefault="007F037C" w:rsidP="006705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(This is a rough outline and we will probably all collaborate on all</w:t>
      </w:r>
      <w:r w:rsidR="00E84F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parts)</w:t>
      </w:r>
    </w:p>
    <w:p w14:paraId="60FC0CA8" w14:textId="0D3A0363" w:rsidR="007928D5" w:rsidRDefault="007928D5" w:rsidP="00BA68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A0950E" w14:textId="78582B81" w:rsidR="00E84FC0" w:rsidRDefault="00CF1FA5" w:rsidP="00E84FC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Hardware setup – </w:t>
      </w:r>
    </w:p>
    <w:p w14:paraId="2475A3CB" w14:textId="029AE1EE" w:rsidR="00CF1FA5" w:rsidRDefault="00CF1FA5" w:rsidP="00CF1FA5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Circuit diagram</w:t>
      </w:r>
    </w:p>
    <w:p w14:paraId="0ADA2222" w14:textId="455AFD19" w:rsidR="00CF1FA5" w:rsidRDefault="005B4037" w:rsidP="00CF1FA5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I/O pin mapping</w:t>
      </w:r>
    </w:p>
    <w:p w14:paraId="4EAC71BC" w14:textId="02B44A49" w:rsidR="005B4037" w:rsidRDefault="005B4037" w:rsidP="00CF1FA5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LCD setup</w:t>
      </w:r>
    </w:p>
    <w:p w14:paraId="5992973A" w14:textId="7C84DD98" w:rsidR="00A3462A" w:rsidRDefault="00A3462A" w:rsidP="00A3462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setup – </w:t>
      </w:r>
      <w:bookmarkStart w:id="0" w:name="_GoBack"/>
      <w:bookmarkEnd w:id="0"/>
    </w:p>
    <w:p w14:paraId="325F8231" w14:textId="067F488C" w:rsidR="00A3462A" w:rsidRDefault="00A3462A" w:rsidP="00A3462A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commands for the LCD</w:t>
      </w:r>
    </w:p>
    <w:p w14:paraId="5C0ECFF7" w14:textId="66D330EA" w:rsidR="00A3462A" w:rsidRDefault="00751306" w:rsidP="00A3462A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Handle user input</w:t>
      </w:r>
    </w:p>
    <w:p w14:paraId="4F08675C" w14:textId="4CD362CC" w:rsidR="00CF57E6" w:rsidRDefault="00CF57E6" w:rsidP="00A3462A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Timing</w:t>
      </w:r>
    </w:p>
    <w:p w14:paraId="64821562" w14:textId="21F96F12" w:rsidR="00CF57E6" w:rsidRDefault="00CF57E6" w:rsidP="00CF57E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Game logic – </w:t>
      </w:r>
      <w:r w:rsidR="00D1503F">
        <w:rPr>
          <w:rFonts w:ascii="Times New Roman" w:hAnsi="Times New Roman" w:cs="Times New Roman"/>
          <w:sz w:val="24"/>
          <w:szCs w:val="24"/>
        </w:rPr>
        <w:t>Jacob Sprafka</w:t>
      </w:r>
    </w:p>
    <w:p w14:paraId="7E70A681" w14:textId="1043AE70" w:rsidR="00CF57E6" w:rsidRDefault="00CF57E6" w:rsidP="00CF57E6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loop</w:t>
      </w:r>
    </w:p>
    <w:p w14:paraId="0F87C07A" w14:textId="742866D9" w:rsidR="00CF57E6" w:rsidRDefault="0091230C" w:rsidP="00CF57E6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Tetromino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</w:t>
      </w:r>
    </w:p>
    <w:p w14:paraId="4CFE8ED7" w14:textId="4D195C90" w:rsidR="0091230C" w:rsidRDefault="008662A3" w:rsidP="00CF57E6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04370F">
        <w:rPr>
          <w:rFonts w:ascii="Times New Roman" w:hAnsi="Times New Roman" w:cs="Times New Roman"/>
          <w:sz w:val="24"/>
          <w:szCs w:val="24"/>
        </w:rPr>
        <w:t>coring</w:t>
      </w:r>
    </w:p>
    <w:p w14:paraId="738768E6" w14:textId="76EDF2E4" w:rsidR="008662A3" w:rsidRPr="00E84FC0" w:rsidRDefault="008662A3" w:rsidP="00CF57E6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Drawing game field to LCD</w:t>
      </w:r>
    </w:p>
    <w:p w14:paraId="56CA04E4" w14:textId="77777777" w:rsidR="005D5A27" w:rsidRPr="005D5A27" w:rsidRDefault="005D5A27" w:rsidP="005D5A27">
      <w:pPr>
        <w:jc w:val="center"/>
        <w:rPr>
          <w:sz w:val="24"/>
          <w:szCs w:val="24"/>
        </w:rPr>
      </w:pPr>
    </w:p>
    <w:sectPr w:rsidR="005D5A27" w:rsidRPr="005D5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F108D"/>
    <w:multiLevelType w:val="hybridMultilevel"/>
    <w:tmpl w:val="BFFA6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B3488"/>
    <w:multiLevelType w:val="hybridMultilevel"/>
    <w:tmpl w:val="FE720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97BCB"/>
    <w:multiLevelType w:val="hybridMultilevel"/>
    <w:tmpl w:val="93165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C5130"/>
    <w:multiLevelType w:val="hybridMultilevel"/>
    <w:tmpl w:val="A976C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297"/>
    <w:rsid w:val="0000225D"/>
    <w:rsid w:val="0004370F"/>
    <w:rsid w:val="001451D8"/>
    <w:rsid w:val="00145D44"/>
    <w:rsid w:val="001817CC"/>
    <w:rsid w:val="0023012C"/>
    <w:rsid w:val="00262720"/>
    <w:rsid w:val="00300825"/>
    <w:rsid w:val="003432B4"/>
    <w:rsid w:val="00351B17"/>
    <w:rsid w:val="004804BD"/>
    <w:rsid w:val="004B7D8A"/>
    <w:rsid w:val="005A25B9"/>
    <w:rsid w:val="005B4037"/>
    <w:rsid w:val="005D5A27"/>
    <w:rsid w:val="00622494"/>
    <w:rsid w:val="006705DB"/>
    <w:rsid w:val="006C5A40"/>
    <w:rsid w:val="007156AB"/>
    <w:rsid w:val="00732D97"/>
    <w:rsid w:val="00751306"/>
    <w:rsid w:val="007928D5"/>
    <w:rsid w:val="007F037C"/>
    <w:rsid w:val="008662A3"/>
    <w:rsid w:val="008A7C67"/>
    <w:rsid w:val="008C5C0C"/>
    <w:rsid w:val="0091230C"/>
    <w:rsid w:val="009672C7"/>
    <w:rsid w:val="00A3462A"/>
    <w:rsid w:val="00B20B16"/>
    <w:rsid w:val="00B25ACE"/>
    <w:rsid w:val="00BA688F"/>
    <w:rsid w:val="00BE01A7"/>
    <w:rsid w:val="00BF1297"/>
    <w:rsid w:val="00C03B33"/>
    <w:rsid w:val="00CA4984"/>
    <w:rsid w:val="00CC7653"/>
    <w:rsid w:val="00CF1FA5"/>
    <w:rsid w:val="00CF3680"/>
    <w:rsid w:val="00CF57E6"/>
    <w:rsid w:val="00D1503F"/>
    <w:rsid w:val="00D960D2"/>
    <w:rsid w:val="00DA392B"/>
    <w:rsid w:val="00DE78DA"/>
    <w:rsid w:val="00DF1AC3"/>
    <w:rsid w:val="00E84FC0"/>
    <w:rsid w:val="00F5356F"/>
    <w:rsid w:val="00FA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D82A9"/>
  <w15:chartTrackingRefBased/>
  <w15:docId w15:val="{DDD5F10C-E222-4A8F-B0B9-13DCD1118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6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3B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B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0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key.com/en/products/detail/te-connectivity-alcoswitch-switches/1-1825910-0/163253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key.com/en/products/detail/kemet/C333C105K5R5TA/6562326" TargetMode="External"/><Relationship Id="rId5" Type="http://schemas.openxmlformats.org/officeDocument/2006/relationships/hyperlink" Target="https://www.digikey.com/en/products/detail/newhaven-display-intl/NHD-C12864LZ-FSW-FBW-3V3/262520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sprafka</dc:creator>
  <cp:keywords/>
  <dc:description/>
  <cp:lastModifiedBy>jacob sprafka</cp:lastModifiedBy>
  <cp:revision>46</cp:revision>
  <dcterms:created xsi:type="dcterms:W3CDTF">2020-11-06T21:50:00Z</dcterms:created>
  <dcterms:modified xsi:type="dcterms:W3CDTF">2020-11-06T23:22:00Z</dcterms:modified>
</cp:coreProperties>
</file>