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00589" w14:textId="77777777" w:rsidR="00A438FC" w:rsidRDefault="00616399" w:rsidP="0072646C">
      <w:pPr>
        <w:pStyle w:val="NoSpacing"/>
      </w:pPr>
      <w:r>
        <w:t>AI-BASED FOOD RECOGNITION WITH NUTRITION-AWARE RECOMMENDATIONS</w:t>
      </w:r>
    </w:p>
    <w:p w14:paraId="69711130" w14:textId="77777777" w:rsidR="00A438FC" w:rsidRDefault="00616399">
      <w:pPr>
        <w:spacing w:after="40"/>
        <w:jc w:val="center"/>
      </w:pPr>
      <w:r>
        <w:t>A Report submitted</w:t>
      </w:r>
    </w:p>
    <w:p w14:paraId="31AD5606" w14:textId="77777777" w:rsidR="00A438FC" w:rsidRDefault="00616399">
      <w:pPr>
        <w:spacing w:after="40"/>
        <w:jc w:val="center"/>
      </w:pPr>
      <w:r>
        <w:t>in partial fulfillment of the requirement</w:t>
      </w:r>
    </w:p>
    <w:p w14:paraId="61C9FA1F" w14:textId="77777777" w:rsidR="00A438FC" w:rsidRDefault="00616399">
      <w:pPr>
        <w:spacing w:after="40"/>
        <w:jc w:val="center"/>
      </w:pPr>
      <w:r>
        <w:t>for the award of the Degree of</w:t>
      </w:r>
    </w:p>
    <w:p w14:paraId="1C8D5E37" w14:textId="77777777" w:rsidR="00A438FC" w:rsidRDefault="00616399">
      <w:pPr>
        <w:spacing w:after="40"/>
        <w:jc w:val="center"/>
      </w:pPr>
      <w:r>
        <w:t>Bachelor of Technology</w:t>
      </w:r>
    </w:p>
    <w:p w14:paraId="76642D7B" w14:textId="77777777" w:rsidR="00A438FC" w:rsidRDefault="00616399">
      <w:pPr>
        <w:spacing w:after="40"/>
        <w:jc w:val="center"/>
      </w:pPr>
      <w:r>
        <w:t>in</w:t>
      </w:r>
    </w:p>
    <w:p w14:paraId="7C31CF27" w14:textId="77777777" w:rsidR="00A438FC" w:rsidRDefault="00616399">
      <w:pPr>
        <w:spacing w:after="40"/>
        <w:jc w:val="center"/>
      </w:pPr>
      <w:r>
        <w:t>Computer Science and Engineering</w:t>
      </w:r>
    </w:p>
    <w:p w14:paraId="1DE4F498" w14:textId="77777777" w:rsidR="00A438FC" w:rsidRDefault="00A438FC">
      <w:pPr>
        <w:spacing w:after="40"/>
      </w:pPr>
    </w:p>
    <w:p w14:paraId="73883492" w14:textId="77777777" w:rsidR="00A438FC" w:rsidRDefault="00616399">
      <w:pPr>
        <w:spacing w:after="120"/>
        <w:jc w:val="center"/>
      </w:pPr>
      <w:r>
        <w:t>by</w:t>
      </w:r>
    </w:p>
    <w:p w14:paraId="4B55BE93" w14:textId="77777777" w:rsidR="00A438FC" w:rsidRDefault="00616399">
      <w:pPr>
        <w:spacing w:after="120"/>
        <w:jc w:val="center"/>
      </w:pPr>
      <w:r>
        <w:rPr>
          <w:b/>
        </w:rPr>
        <w:t xml:space="preserve">Jaspreet Singh </w:t>
      </w:r>
      <w:r>
        <w:rPr>
          <w:b/>
        </w:rPr>
        <w:t>(2022BCSE019)</w:t>
      </w:r>
    </w:p>
    <w:p w14:paraId="337CD8DB" w14:textId="77777777" w:rsidR="00A438FC" w:rsidRDefault="00616399">
      <w:pPr>
        <w:spacing w:after="120"/>
        <w:jc w:val="center"/>
      </w:pPr>
      <w:r>
        <w:rPr>
          <w:b/>
        </w:rPr>
        <w:t>Inderpal Singh (2022BCSE037)</w:t>
      </w:r>
    </w:p>
    <w:p w14:paraId="57982006" w14:textId="77777777" w:rsidR="00A438FC" w:rsidRDefault="00A438FC">
      <w:pPr>
        <w:spacing w:after="40"/>
      </w:pPr>
    </w:p>
    <w:p w14:paraId="0211778D" w14:textId="77777777" w:rsidR="00A438FC" w:rsidRDefault="00616399">
      <w:pPr>
        <w:spacing w:after="120"/>
        <w:jc w:val="center"/>
      </w:pPr>
      <w:r>
        <w:t>Under the guidance of</w:t>
      </w:r>
    </w:p>
    <w:p w14:paraId="732408E1" w14:textId="77777777" w:rsidR="00A438FC" w:rsidRDefault="00616399">
      <w:pPr>
        <w:spacing w:after="120"/>
        <w:jc w:val="center"/>
      </w:pPr>
      <w:r>
        <w:rPr>
          <w:b/>
        </w:rPr>
        <w:t>Dr. Lavanya Madhuri Bollipo</w:t>
      </w:r>
    </w:p>
    <w:p w14:paraId="48758378" w14:textId="77777777" w:rsidR="00A438FC" w:rsidRDefault="00616399">
      <w:pPr>
        <w:spacing w:after="120"/>
        <w:jc w:val="center"/>
      </w:pPr>
      <w:r>
        <w:rPr>
          <w:b/>
        </w:rPr>
        <w:t>Co-Guide: Dr. Insha Majeed</w:t>
      </w:r>
    </w:p>
    <w:p w14:paraId="5F417A5E" w14:textId="77777777" w:rsidR="00A438FC" w:rsidRDefault="00A438FC">
      <w:pPr>
        <w:spacing w:after="40"/>
      </w:pPr>
    </w:p>
    <w:p w14:paraId="6E0057F0" w14:textId="77777777" w:rsidR="00A438FC" w:rsidRDefault="00616399">
      <w:pPr>
        <w:spacing w:after="120"/>
        <w:jc w:val="center"/>
      </w:pPr>
      <w:r>
        <w:t>Department of Computer Science and Engineering</w:t>
      </w:r>
    </w:p>
    <w:p w14:paraId="1E3A92B1" w14:textId="77777777" w:rsidR="00A438FC" w:rsidRDefault="00616399">
      <w:pPr>
        <w:spacing w:after="120"/>
        <w:jc w:val="center"/>
      </w:pPr>
      <w:r>
        <w:t>National Institute of Technology Srinagar</w:t>
      </w:r>
    </w:p>
    <w:p w14:paraId="481A578F" w14:textId="77777777" w:rsidR="00A438FC" w:rsidRDefault="00616399">
      <w:pPr>
        <w:spacing w:after="120"/>
        <w:jc w:val="center"/>
      </w:pPr>
      <w:r>
        <w:t>Kashmir 190006, INDIA</w:t>
      </w:r>
    </w:p>
    <w:p w14:paraId="359DD8D3" w14:textId="77777777" w:rsidR="00A438FC" w:rsidRDefault="00616399">
      <w:pPr>
        <w:spacing w:after="120"/>
        <w:jc w:val="center"/>
      </w:pPr>
      <w:r>
        <w:t>June 2026</w:t>
      </w:r>
    </w:p>
    <w:p w14:paraId="0393E242" w14:textId="77777777" w:rsidR="00A438FC" w:rsidRDefault="00616399">
      <w:r>
        <w:br w:type="page"/>
      </w:r>
    </w:p>
    <w:p w14:paraId="5B5BBC04" w14:textId="77777777" w:rsidR="00A438FC" w:rsidRDefault="00616399">
      <w:pPr>
        <w:pStyle w:val="Heading1"/>
        <w:spacing w:before="160" w:after="120" w:line="240" w:lineRule="auto"/>
      </w:pPr>
      <w:r>
        <w:lastRenderedPageBreak/>
        <w:t>CERTIFICATE</w:t>
      </w:r>
    </w:p>
    <w:p w14:paraId="6948CE93" w14:textId="77777777" w:rsidR="00A438FC" w:rsidRDefault="00616399">
      <w:pPr>
        <w:spacing w:after="120"/>
      </w:pPr>
      <w:r>
        <w:t>This is to certify that the project report entitled AI-Based Food Recognition with Nutrition-Aware Recommendations submitted by Jaspreet Singh (2022BCSE019) and Inderpal Singh (2022BCSE037) to the Department of Computer Science and Engineering, National I</w:t>
      </w:r>
      <w:r>
        <w:t>nstitute of Technology Srinagar, in partial fulfillment of the requirements for the award of the degree of Bachelor of Technology in Computer Science and Engineering is a bona fide record of the project work carried out under the supervision of Dr. Lavanya</w:t>
      </w:r>
      <w:r>
        <w:t xml:space="preserve"> Madhuri Bollipo. The report documents dataset engineering, YOLO-based food detection, nutrition database integration, goal-aware macro estimation, health-aware recommendations, and implementation of a full-stack web application for Indian food analysis.</w:t>
      </w:r>
    </w:p>
    <w:p w14:paraId="2929D78A" w14:textId="77777777" w:rsidR="00A438FC" w:rsidRDefault="00A438FC">
      <w:pPr>
        <w:spacing w:after="120"/>
      </w:pPr>
    </w:p>
    <w:p w14:paraId="453E7F75" w14:textId="77777777" w:rsidR="00A438FC" w:rsidRDefault="00616399">
      <w:pPr>
        <w:spacing w:after="120"/>
      </w:pPr>
      <w:r>
        <w:rPr>
          <w:b/>
        </w:rPr>
        <w:t>Dr. Lavanya Madhuri Bollipo</w:t>
      </w:r>
    </w:p>
    <w:p w14:paraId="09AC796F" w14:textId="77777777" w:rsidR="00A438FC" w:rsidRDefault="00616399">
      <w:pPr>
        <w:spacing w:after="120"/>
      </w:pPr>
      <w:r>
        <w:t>Supervisor</w:t>
      </w:r>
    </w:p>
    <w:p w14:paraId="38BB4734" w14:textId="77777777" w:rsidR="00A438FC" w:rsidRDefault="00616399">
      <w:pPr>
        <w:spacing w:after="120"/>
      </w:pPr>
      <w:r>
        <w:t>Department of Computer Science and Engineering</w:t>
      </w:r>
    </w:p>
    <w:p w14:paraId="03A7725B" w14:textId="77777777" w:rsidR="00A438FC" w:rsidRDefault="00616399">
      <w:pPr>
        <w:spacing w:after="120"/>
      </w:pPr>
      <w:r>
        <w:t>National Institute of Technology Srinagar</w:t>
      </w:r>
    </w:p>
    <w:p w14:paraId="49DAC614" w14:textId="77777777" w:rsidR="00A438FC" w:rsidRDefault="00616399">
      <w:r>
        <w:br w:type="page"/>
      </w:r>
    </w:p>
    <w:p w14:paraId="68EDCFDE" w14:textId="77777777" w:rsidR="00A438FC" w:rsidRDefault="00616399">
      <w:pPr>
        <w:pStyle w:val="Heading1"/>
        <w:spacing w:before="160" w:after="120" w:line="240" w:lineRule="auto"/>
      </w:pPr>
      <w:r>
        <w:lastRenderedPageBreak/>
        <w:t>STUDENT DECLARATION</w:t>
      </w:r>
    </w:p>
    <w:p w14:paraId="064C795A" w14:textId="77777777" w:rsidR="00A438FC" w:rsidRDefault="00616399">
      <w:pPr>
        <w:spacing w:after="120"/>
      </w:pPr>
      <w:r>
        <w:t xml:space="preserve">We declare that this project report titled AI-Based Food Recognition with Nutrition-Aware </w:t>
      </w:r>
      <w:r>
        <w:t>Recommendations is a record of original work carried out by us in the Department of Computer Science and Engineering. The matter embodied in this report has been prepared from the latest implementation status of the working project repository and has not b</w:t>
      </w:r>
      <w:r>
        <w:t>een submitted elsewhere for the award of any other degree or diploma. The project integrates computer vision, nutrition lookup, database engineering, API development, frontend interaction, personalized macro analysis, and recommendation logic.</w:t>
      </w:r>
    </w:p>
    <w:p w14:paraId="3ED83548" w14:textId="77777777" w:rsidR="00A438FC" w:rsidRDefault="00A438FC">
      <w:pPr>
        <w:spacing w:after="120"/>
      </w:pPr>
    </w:p>
    <w:p w14:paraId="0780DEDB" w14:textId="77777777" w:rsidR="00A438FC" w:rsidRDefault="00616399">
      <w:pPr>
        <w:spacing w:after="120"/>
      </w:pPr>
      <w:r>
        <w:t>Jaspreet Si</w:t>
      </w:r>
      <w:r>
        <w:t>ngh (2022BCSE019)</w:t>
      </w:r>
    </w:p>
    <w:p w14:paraId="75F226E9" w14:textId="77777777" w:rsidR="00A438FC" w:rsidRDefault="00616399">
      <w:pPr>
        <w:spacing w:after="120"/>
      </w:pPr>
      <w:r>
        <w:t>Inderpal Singh (2022BCSE037)</w:t>
      </w:r>
    </w:p>
    <w:p w14:paraId="65CBB10D" w14:textId="77777777" w:rsidR="00A438FC" w:rsidRDefault="00616399">
      <w:pPr>
        <w:spacing w:after="120"/>
      </w:pPr>
      <w:r>
        <w:t>Srinagar, 190006</w:t>
      </w:r>
    </w:p>
    <w:p w14:paraId="52543C07" w14:textId="77777777" w:rsidR="00A438FC" w:rsidRDefault="00616399">
      <w:pPr>
        <w:spacing w:after="120"/>
      </w:pPr>
      <w:r>
        <w:t>June 2026</w:t>
      </w:r>
    </w:p>
    <w:p w14:paraId="048FBF80" w14:textId="77777777" w:rsidR="00A438FC" w:rsidRDefault="00616399">
      <w:r>
        <w:br w:type="page"/>
      </w:r>
    </w:p>
    <w:p w14:paraId="19B234A5" w14:textId="77777777" w:rsidR="00A438FC" w:rsidRDefault="00616399">
      <w:pPr>
        <w:pStyle w:val="Heading1"/>
        <w:spacing w:before="160" w:after="120" w:line="240" w:lineRule="auto"/>
      </w:pPr>
      <w:r>
        <w:lastRenderedPageBreak/>
        <w:t>ACKNOWLEDGEMENTS</w:t>
      </w:r>
    </w:p>
    <w:p w14:paraId="649A58AF" w14:textId="77777777" w:rsidR="00A438FC" w:rsidRDefault="00616399">
      <w:pPr>
        <w:spacing w:after="120"/>
      </w:pPr>
      <w:r>
        <w:t>Sincere gratitude is extended to the project guide, faculty members, and the Department of Computer Science and Engineering, National Institute of Technology Srina</w:t>
      </w:r>
      <w:r>
        <w:t>gar, for their guidance and support during the development of this project. Appreciation is also due to the maintainers of the supporting frameworks, model libraries, and nutrition data resources that contributed to the successful implementation of the sys</w:t>
      </w:r>
      <w:r>
        <w:t>tem.</w:t>
      </w:r>
    </w:p>
    <w:p w14:paraId="10491B00" w14:textId="77777777" w:rsidR="00A438FC" w:rsidRDefault="00616399">
      <w:pPr>
        <w:spacing w:after="120"/>
      </w:pPr>
      <w:r>
        <w:t>This project required sustained effort across data preparation, model usage, backend services, frontend design, database engineering, and personalized nutrition logic. The institutional environment and technical support available throughout the projec</w:t>
      </w:r>
      <w:r>
        <w:t>t made it possible to convert the idea into a working local full-stack prototype.</w:t>
      </w:r>
    </w:p>
    <w:p w14:paraId="5F9D9847" w14:textId="77777777" w:rsidR="00A438FC" w:rsidRDefault="00616399">
      <w:pPr>
        <w:spacing w:after="120"/>
      </w:pPr>
      <w:r>
        <w:t>We also acknowledge the public datasets and open-source software ecosystem that made it possible to connect food detection, nutrition mapping, and recommendation generation i</w:t>
      </w:r>
      <w:r>
        <w:t>nto a single academic project.</w:t>
      </w:r>
    </w:p>
    <w:p w14:paraId="3BE7CE5C" w14:textId="77777777" w:rsidR="00A438FC" w:rsidRDefault="00616399">
      <w:r>
        <w:br w:type="page"/>
      </w:r>
    </w:p>
    <w:p w14:paraId="46E46ED9" w14:textId="77777777" w:rsidR="00A438FC" w:rsidRDefault="00616399">
      <w:pPr>
        <w:pStyle w:val="Heading1"/>
        <w:spacing w:before="160" w:after="120" w:line="240" w:lineRule="auto"/>
      </w:pPr>
      <w:r>
        <w:lastRenderedPageBreak/>
        <w:t>ABSTRACT</w:t>
      </w:r>
    </w:p>
    <w:p w14:paraId="447D42FD" w14:textId="77777777" w:rsidR="00A438FC" w:rsidRDefault="00616399">
      <w:pPr>
        <w:spacing w:after="120"/>
      </w:pPr>
      <w:r>
        <w:t>This report presents the design and implementation of an AI-based food recognition system with nutrition-aware recommendations focused on Indian food items. The application accepts a food image, detects visible foo</w:t>
      </w:r>
      <w:r>
        <w:t>d items using a YOLO object detection model, maps the detections to nutritional entries from the Indian Nutrient Database, calculates calorie and macronutrient values, and produces personalized dietary guidance according to the user's selected goal and hea</w:t>
      </w:r>
      <w:r>
        <w:t>lth condition.</w:t>
      </w:r>
    </w:p>
    <w:p w14:paraId="147FBAAE" w14:textId="77777777" w:rsidR="00A438FC" w:rsidRDefault="00616399">
      <w:pPr>
        <w:spacing w:after="120"/>
      </w:pPr>
      <w:r>
        <w:t>The implemented system consists of a FastAPI backend, a Next.js 14 frontend, a SQLite nutrition database, YOLO model weights, a merged 72-class food dataset, a retained larger master dataset export, dataset build scripts, a training notebook</w:t>
      </w:r>
      <w:r>
        <w:t>, validation scripts, screenshots, and documentation assets. The backend exposes endpoints for food analysis, nutrition validation, macro calculation, dietary goals, health conditions, and recommendation generation, while the frontend supports image upload</w:t>
      </w:r>
      <w:r>
        <w:t>, bounding-box visualization, nutrition summaries, serving-size controls, calorie tracking, and AI-guided dietary suggestions.</w:t>
      </w:r>
    </w:p>
    <w:p w14:paraId="032965BA" w14:textId="77777777" w:rsidR="00A438FC" w:rsidRDefault="00616399">
      <w:pPr>
        <w:spacing w:after="120"/>
      </w:pPr>
      <w:r>
        <w:t>A major contribution of the project is the creation of a canonical 72-class Indian food dataset from five YOLO-format datasets wi</w:t>
      </w:r>
      <w:r>
        <w:t>th overlapping labels and inconsistent naming conventions. The report documents the dataset merge pipeline, runtime model behavior, nutrition mapping strategy, UI workflow, validation assets, limitations, and future scope, thereby presenting the project as</w:t>
      </w:r>
      <w:r>
        <w:t xml:space="preserve"> a complete academic and engineering artifact rather than a narrow prototype.</w:t>
      </w:r>
    </w:p>
    <w:p w14:paraId="6630531B" w14:textId="77777777" w:rsidR="00A438FC" w:rsidRDefault="00616399">
      <w:r>
        <w:br w:type="page"/>
      </w:r>
    </w:p>
    <w:p w14:paraId="66F11809" w14:textId="77777777" w:rsidR="00A438FC" w:rsidRDefault="00616399">
      <w:pPr>
        <w:pStyle w:val="Heading1"/>
        <w:spacing w:before="160" w:after="120" w:line="240" w:lineRule="auto"/>
      </w:pPr>
      <w:r>
        <w:lastRenderedPageBreak/>
        <w:t>TABLE OF CONTENTS</w:t>
      </w:r>
    </w:p>
    <w:p w14:paraId="4A341152" w14:textId="77777777" w:rsidR="00A438FC" w:rsidRDefault="00616399">
      <w:pPr>
        <w:spacing w:after="120"/>
      </w:pPr>
      <w:r>
        <w:t>Certificate</w:t>
      </w:r>
    </w:p>
    <w:p w14:paraId="4A8960E3" w14:textId="77777777" w:rsidR="00A438FC" w:rsidRDefault="00616399">
      <w:pPr>
        <w:spacing w:after="120"/>
      </w:pPr>
      <w:r>
        <w:t>Student Declaration</w:t>
      </w:r>
    </w:p>
    <w:p w14:paraId="1356C619" w14:textId="77777777" w:rsidR="00A438FC" w:rsidRDefault="00616399">
      <w:pPr>
        <w:spacing w:after="120"/>
      </w:pPr>
      <w:r>
        <w:t>Acknowledgements</w:t>
      </w:r>
    </w:p>
    <w:p w14:paraId="02FA7A90" w14:textId="77777777" w:rsidR="00A438FC" w:rsidRDefault="00616399">
      <w:pPr>
        <w:spacing w:after="120"/>
      </w:pPr>
      <w:r>
        <w:t>Abstract</w:t>
      </w:r>
    </w:p>
    <w:p w14:paraId="5E3C92BE" w14:textId="77777777" w:rsidR="00A438FC" w:rsidRDefault="00616399">
      <w:pPr>
        <w:spacing w:after="120"/>
      </w:pPr>
      <w:r>
        <w:t>List of Tables</w:t>
      </w:r>
    </w:p>
    <w:p w14:paraId="54D67836" w14:textId="77777777" w:rsidR="00A438FC" w:rsidRDefault="00616399">
      <w:pPr>
        <w:spacing w:after="120"/>
      </w:pPr>
      <w:r>
        <w:t>Abbreviations / Nomenclature</w:t>
      </w:r>
    </w:p>
    <w:p w14:paraId="42CEA3C2" w14:textId="77777777" w:rsidR="00A438FC" w:rsidRDefault="00616399">
      <w:pPr>
        <w:spacing w:after="120"/>
      </w:pPr>
      <w:r>
        <w:t>Chapter 1 Introduction</w:t>
      </w:r>
    </w:p>
    <w:p w14:paraId="0C6D11C9" w14:textId="77777777" w:rsidR="00A438FC" w:rsidRDefault="00616399">
      <w:pPr>
        <w:spacing w:after="120"/>
      </w:pPr>
      <w:r>
        <w:t>Chapter 2 Literature Survey</w:t>
      </w:r>
    </w:p>
    <w:p w14:paraId="4F500A5C" w14:textId="77777777" w:rsidR="00A438FC" w:rsidRDefault="00616399">
      <w:pPr>
        <w:spacing w:after="120"/>
      </w:pPr>
      <w:r>
        <w:t>Chapter 3 Proposed Methodology</w:t>
      </w:r>
    </w:p>
    <w:p w14:paraId="4CAA4A0E" w14:textId="77777777" w:rsidR="00A438FC" w:rsidRDefault="00616399">
      <w:pPr>
        <w:spacing w:after="120"/>
      </w:pPr>
      <w:r>
        <w:t>Chapter 4 System Implementation</w:t>
      </w:r>
    </w:p>
    <w:p w14:paraId="3BE7E4BC" w14:textId="77777777" w:rsidR="00A438FC" w:rsidRDefault="00616399">
      <w:pPr>
        <w:spacing w:after="120"/>
      </w:pPr>
      <w:r>
        <w:t>Chapter 5 Results and Discussion</w:t>
      </w:r>
    </w:p>
    <w:p w14:paraId="4A3EDE7B" w14:textId="77777777" w:rsidR="00A438FC" w:rsidRDefault="00616399">
      <w:pPr>
        <w:spacing w:after="120"/>
      </w:pPr>
      <w:r>
        <w:t>Chapter 6 Conclusion and Future Scope</w:t>
      </w:r>
    </w:p>
    <w:p w14:paraId="68E9FAE2" w14:textId="77777777" w:rsidR="00A438FC" w:rsidRDefault="00616399">
      <w:pPr>
        <w:spacing w:after="120"/>
      </w:pPr>
      <w:r>
        <w:t>Appendix A Canonical Food Classes</w:t>
      </w:r>
    </w:p>
    <w:p w14:paraId="734AA703" w14:textId="77777777" w:rsidR="00A438FC" w:rsidRDefault="00616399">
      <w:pPr>
        <w:spacing w:after="120"/>
      </w:pPr>
      <w:r>
        <w:t>Appendix B Dataset and Mapping Tables</w:t>
      </w:r>
    </w:p>
    <w:p w14:paraId="11F6020C" w14:textId="77777777" w:rsidR="00A438FC" w:rsidRDefault="00616399">
      <w:pPr>
        <w:spacing w:after="120"/>
      </w:pPr>
      <w:r>
        <w:t>Appendix C System Interfaces and Sample Outputs</w:t>
      </w:r>
    </w:p>
    <w:p w14:paraId="25B945D3" w14:textId="77777777" w:rsidR="00A438FC" w:rsidRDefault="00616399">
      <w:r>
        <w:br w:type="page"/>
      </w:r>
    </w:p>
    <w:p w14:paraId="4FB883B9" w14:textId="77777777" w:rsidR="00A438FC" w:rsidRDefault="00616399">
      <w:pPr>
        <w:pStyle w:val="Heading1"/>
        <w:spacing w:before="160" w:after="120" w:line="240" w:lineRule="auto"/>
      </w:pPr>
      <w:r>
        <w:lastRenderedPageBreak/>
        <w:t>LIST OF TABLES</w:t>
      </w:r>
    </w:p>
    <w:p w14:paraId="74A22267" w14:textId="77777777" w:rsidR="00A438FC" w:rsidRDefault="00616399">
      <w:pPr>
        <w:spacing w:after="120"/>
      </w:pPr>
      <w:r>
        <w:t>Table 1.1 Implemented Deliverables</w:t>
      </w:r>
    </w:p>
    <w:p w14:paraId="0B0EAD3A" w14:textId="77777777" w:rsidR="00A438FC" w:rsidRDefault="00616399">
      <w:pPr>
        <w:spacing w:after="120"/>
      </w:pPr>
      <w:r>
        <w:t>Table 1.2 Root-Level Project Structure</w:t>
      </w:r>
    </w:p>
    <w:p w14:paraId="4D183B73" w14:textId="77777777" w:rsidR="00A438FC" w:rsidRDefault="00616399">
      <w:pPr>
        <w:spacing w:after="120"/>
      </w:pPr>
      <w:r>
        <w:t>Table 2.1 Literature Survey Summary</w:t>
      </w:r>
    </w:p>
    <w:p w14:paraId="35AD7927" w14:textId="77777777" w:rsidR="00A438FC" w:rsidRDefault="00616399">
      <w:pPr>
        <w:spacing w:after="120"/>
      </w:pPr>
      <w:r>
        <w:t>Table 3.1 Source Datasets</w:t>
      </w:r>
    </w:p>
    <w:p w14:paraId="5B0DA6DB" w14:textId="77777777" w:rsidR="00A438FC" w:rsidRDefault="00616399">
      <w:pPr>
        <w:spacing w:after="120"/>
      </w:pPr>
      <w:r>
        <w:t>Table 3.2 Generated Dataset Summary</w:t>
      </w:r>
    </w:p>
    <w:p w14:paraId="35C709A8" w14:textId="77777777" w:rsidR="00A438FC" w:rsidRDefault="00616399">
      <w:pPr>
        <w:spacing w:after="120"/>
      </w:pPr>
      <w:r>
        <w:t>Table 3.3 Secondary Master Dataset Export</w:t>
      </w:r>
    </w:p>
    <w:p w14:paraId="2FCA53AA" w14:textId="77777777" w:rsidR="00A438FC" w:rsidRDefault="00616399">
      <w:pPr>
        <w:spacing w:after="120"/>
      </w:pPr>
      <w:r>
        <w:t>Table 3.4 Nutrition Databas</w:t>
      </w:r>
      <w:r>
        <w:t>e Summary</w:t>
      </w:r>
    </w:p>
    <w:p w14:paraId="7FF86E3B" w14:textId="77777777" w:rsidR="00A438FC" w:rsidRDefault="00616399">
      <w:pPr>
        <w:spacing w:after="120"/>
      </w:pPr>
      <w:r>
        <w:t>Table 3.5 Base Dietary Goals</w:t>
      </w:r>
    </w:p>
    <w:p w14:paraId="78A9C697" w14:textId="77777777" w:rsidR="00A438FC" w:rsidRDefault="00616399">
      <w:pPr>
        <w:spacing w:after="120"/>
      </w:pPr>
      <w:r>
        <w:t>Table 3.6 Health Profile Macro Modifiers</w:t>
      </w:r>
    </w:p>
    <w:p w14:paraId="2434841F" w14:textId="77777777" w:rsidR="00A438FC" w:rsidRDefault="00616399">
      <w:pPr>
        <w:spacing w:after="120"/>
      </w:pPr>
      <w:r>
        <w:t>Table 4.1 API Endpoints</w:t>
      </w:r>
    </w:p>
    <w:p w14:paraId="0DBD5715" w14:textId="77777777" w:rsidR="00A438FC" w:rsidRDefault="00616399">
      <w:pPr>
        <w:spacing w:after="120"/>
      </w:pPr>
      <w:r>
        <w:t>Table 4.2 Backend Request Validation</w:t>
      </w:r>
    </w:p>
    <w:p w14:paraId="33C26E7C" w14:textId="77777777" w:rsidR="00A438FC" w:rsidRDefault="00616399">
      <w:pPr>
        <w:spacing w:after="120"/>
      </w:pPr>
      <w:r>
        <w:t>Table 4.3 Frontend Files</w:t>
      </w:r>
    </w:p>
    <w:p w14:paraId="45156B2E" w14:textId="77777777" w:rsidR="00A438FC" w:rsidRDefault="00616399">
      <w:pPr>
        <w:spacing w:after="120"/>
      </w:pPr>
      <w:r>
        <w:t>Table 4.4 Frontend Package Scripts</w:t>
      </w:r>
    </w:p>
    <w:p w14:paraId="61BD9F46" w14:textId="77777777" w:rsidR="00A438FC" w:rsidRDefault="00616399">
      <w:pPr>
        <w:spacing w:after="120"/>
      </w:pPr>
      <w:r>
        <w:t>Table 5.1 Validation and Test Assets</w:t>
      </w:r>
    </w:p>
    <w:p w14:paraId="429418EC" w14:textId="77777777" w:rsidR="00A438FC" w:rsidRDefault="00616399">
      <w:pPr>
        <w:spacing w:after="120"/>
      </w:pPr>
      <w:r>
        <w:t>Table 5.2 Represen</w:t>
      </w:r>
      <w:r>
        <w:t>tative Use Cases</w:t>
      </w:r>
    </w:p>
    <w:p w14:paraId="468CDD11" w14:textId="77777777" w:rsidR="00A438FC" w:rsidRDefault="00616399">
      <w:pPr>
        <w:spacing w:after="120"/>
      </w:pPr>
      <w:r>
        <w:t>Table A.1 Canonical Food Classes</w:t>
      </w:r>
    </w:p>
    <w:p w14:paraId="2509AC05" w14:textId="77777777" w:rsidR="00A438FC" w:rsidRDefault="00616399">
      <w:pPr>
        <w:spacing w:after="120"/>
      </w:pPr>
      <w:r>
        <w:t>Table B.1 Label Normalization Examples</w:t>
      </w:r>
    </w:p>
    <w:p w14:paraId="7F19034B" w14:textId="77777777" w:rsidR="00A438FC" w:rsidRDefault="00616399">
      <w:pPr>
        <w:spacing w:after="120"/>
      </w:pPr>
      <w:r>
        <w:t>Table B.2 YOLO to INDB Mapping Examples</w:t>
      </w:r>
    </w:p>
    <w:p w14:paraId="7DA05F62" w14:textId="77777777" w:rsidR="00A438FC" w:rsidRDefault="00616399">
      <w:r>
        <w:br w:type="page"/>
      </w:r>
    </w:p>
    <w:p w14:paraId="0C783EA5" w14:textId="77777777" w:rsidR="00A438FC" w:rsidRDefault="00616399">
      <w:pPr>
        <w:pStyle w:val="Heading1"/>
        <w:spacing w:before="160" w:after="120" w:line="240" w:lineRule="auto"/>
      </w:pPr>
      <w:r>
        <w:lastRenderedPageBreak/>
        <w:t>ABBREVIATIONS / NOMENCLATURE</w:t>
      </w:r>
    </w:p>
    <w:tbl>
      <w:tblPr>
        <w:tblStyle w:val="TableGrid"/>
        <w:tblW w:w="0" w:type="auto"/>
        <w:tblLook w:val="04A0" w:firstRow="1" w:lastRow="0" w:firstColumn="1" w:lastColumn="0" w:noHBand="0" w:noVBand="1"/>
      </w:tblPr>
      <w:tblGrid>
        <w:gridCol w:w="4706"/>
        <w:gridCol w:w="4706"/>
      </w:tblGrid>
      <w:tr w:rsidR="00A438FC" w14:paraId="7B61138C" w14:textId="77777777">
        <w:tc>
          <w:tcPr>
            <w:tcW w:w="4706" w:type="dxa"/>
          </w:tcPr>
          <w:p w14:paraId="7C080625" w14:textId="77777777" w:rsidR="00A438FC" w:rsidRDefault="00616399">
            <w:pPr>
              <w:jc w:val="center"/>
            </w:pPr>
            <w:r>
              <w:rPr>
                <w:b/>
                <w:sz w:val="20"/>
              </w:rPr>
              <w:t>Abbreviation</w:t>
            </w:r>
          </w:p>
        </w:tc>
        <w:tc>
          <w:tcPr>
            <w:tcW w:w="4706" w:type="dxa"/>
          </w:tcPr>
          <w:p w14:paraId="5AE0C136" w14:textId="77777777" w:rsidR="00A438FC" w:rsidRDefault="00616399">
            <w:pPr>
              <w:jc w:val="center"/>
            </w:pPr>
            <w:r>
              <w:rPr>
                <w:b/>
                <w:sz w:val="20"/>
              </w:rPr>
              <w:t>Meaning</w:t>
            </w:r>
          </w:p>
        </w:tc>
      </w:tr>
      <w:tr w:rsidR="00A438FC" w14:paraId="5917F96A" w14:textId="77777777">
        <w:tc>
          <w:tcPr>
            <w:tcW w:w="4706" w:type="dxa"/>
          </w:tcPr>
          <w:p w14:paraId="5637E761" w14:textId="77777777" w:rsidR="00A438FC" w:rsidRDefault="00616399">
            <w:r>
              <w:rPr>
                <w:sz w:val="20"/>
              </w:rPr>
              <w:t>AI</w:t>
            </w:r>
          </w:p>
        </w:tc>
        <w:tc>
          <w:tcPr>
            <w:tcW w:w="4706" w:type="dxa"/>
          </w:tcPr>
          <w:p w14:paraId="39B46874" w14:textId="77777777" w:rsidR="00A438FC" w:rsidRDefault="00616399">
            <w:r>
              <w:rPr>
                <w:sz w:val="20"/>
              </w:rPr>
              <w:t>Artificial Intelligence</w:t>
            </w:r>
          </w:p>
        </w:tc>
      </w:tr>
      <w:tr w:rsidR="00A438FC" w14:paraId="119A3AEA" w14:textId="77777777">
        <w:tc>
          <w:tcPr>
            <w:tcW w:w="4706" w:type="dxa"/>
          </w:tcPr>
          <w:p w14:paraId="07C83818" w14:textId="77777777" w:rsidR="00A438FC" w:rsidRDefault="00616399">
            <w:r>
              <w:rPr>
                <w:sz w:val="20"/>
              </w:rPr>
              <w:t>API</w:t>
            </w:r>
          </w:p>
        </w:tc>
        <w:tc>
          <w:tcPr>
            <w:tcW w:w="4706" w:type="dxa"/>
          </w:tcPr>
          <w:p w14:paraId="271CA95E" w14:textId="77777777" w:rsidR="00A438FC" w:rsidRDefault="00616399">
            <w:r>
              <w:rPr>
                <w:sz w:val="20"/>
              </w:rPr>
              <w:t>Application Programming Interface</w:t>
            </w:r>
          </w:p>
        </w:tc>
      </w:tr>
      <w:tr w:rsidR="00A438FC" w14:paraId="2D6085FB" w14:textId="77777777">
        <w:tc>
          <w:tcPr>
            <w:tcW w:w="4706" w:type="dxa"/>
          </w:tcPr>
          <w:p w14:paraId="64D2EC96" w14:textId="77777777" w:rsidR="00A438FC" w:rsidRDefault="00616399">
            <w:r>
              <w:rPr>
                <w:sz w:val="20"/>
              </w:rPr>
              <w:t>AMP</w:t>
            </w:r>
          </w:p>
        </w:tc>
        <w:tc>
          <w:tcPr>
            <w:tcW w:w="4706" w:type="dxa"/>
          </w:tcPr>
          <w:p w14:paraId="0ACB1E92" w14:textId="77777777" w:rsidR="00A438FC" w:rsidRDefault="00616399">
            <w:r>
              <w:rPr>
                <w:sz w:val="20"/>
              </w:rPr>
              <w:t>Automatic Mixed Precision</w:t>
            </w:r>
          </w:p>
        </w:tc>
      </w:tr>
      <w:tr w:rsidR="00A438FC" w14:paraId="3C2EAF5A" w14:textId="77777777">
        <w:tc>
          <w:tcPr>
            <w:tcW w:w="4706" w:type="dxa"/>
          </w:tcPr>
          <w:p w14:paraId="6B00B7D6" w14:textId="77777777" w:rsidR="00A438FC" w:rsidRDefault="00616399">
            <w:r>
              <w:rPr>
                <w:sz w:val="20"/>
              </w:rPr>
              <w:t>CORS</w:t>
            </w:r>
          </w:p>
        </w:tc>
        <w:tc>
          <w:tcPr>
            <w:tcW w:w="4706" w:type="dxa"/>
          </w:tcPr>
          <w:p w14:paraId="15997BCA" w14:textId="77777777" w:rsidR="00A438FC" w:rsidRDefault="00616399">
            <w:r>
              <w:rPr>
                <w:sz w:val="20"/>
              </w:rPr>
              <w:t>Cross-Origin Resource Sharing</w:t>
            </w:r>
          </w:p>
        </w:tc>
      </w:tr>
      <w:tr w:rsidR="00A438FC" w14:paraId="6A5DB72C" w14:textId="77777777">
        <w:tc>
          <w:tcPr>
            <w:tcW w:w="4706" w:type="dxa"/>
          </w:tcPr>
          <w:p w14:paraId="6609E7A9" w14:textId="77777777" w:rsidR="00A438FC" w:rsidRDefault="00616399">
            <w:r>
              <w:rPr>
                <w:sz w:val="20"/>
              </w:rPr>
              <w:t>CSV</w:t>
            </w:r>
          </w:p>
        </w:tc>
        <w:tc>
          <w:tcPr>
            <w:tcW w:w="4706" w:type="dxa"/>
          </w:tcPr>
          <w:p w14:paraId="250921AD" w14:textId="77777777" w:rsidR="00A438FC" w:rsidRDefault="00616399">
            <w:r>
              <w:rPr>
                <w:sz w:val="20"/>
              </w:rPr>
              <w:t>Comma-Separated Values</w:t>
            </w:r>
          </w:p>
        </w:tc>
      </w:tr>
      <w:tr w:rsidR="00A438FC" w14:paraId="0E2B3C2E" w14:textId="77777777">
        <w:tc>
          <w:tcPr>
            <w:tcW w:w="4706" w:type="dxa"/>
          </w:tcPr>
          <w:p w14:paraId="2848FE35" w14:textId="77777777" w:rsidR="00A438FC" w:rsidRDefault="00616399">
            <w:r>
              <w:rPr>
                <w:sz w:val="20"/>
              </w:rPr>
              <w:t>DB</w:t>
            </w:r>
          </w:p>
        </w:tc>
        <w:tc>
          <w:tcPr>
            <w:tcW w:w="4706" w:type="dxa"/>
          </w:tcPr>
          <w:p w14:paraId="134D0E53" w14:textId="77777777" w:rsidR="00A438FC" w:rsidRDefault="00616399">
            <w:r>
              <w:rPr>
                <w:sz w:val="20"/>
              </w:rPr>
              <w:t>Database</w:t>
            </w:r>
          </w:p>
        </w:tc>
      </w:tr>
      <w:tr w:rsidR="00A438FC" w14:paraId="5DE0CAA3" w14:textId="77777777">
        <w:tc>
          <w:tcPr>
            <w:tcW w:w="4706" w:type="dxa"/>
          </w:tcPr>
          <w:p w14:paraId="2BB062C4" w14:textId="77777777" w:rsidR="00A438FC" w:rsidRDefault="00616399">
            <w:r>
              <w:rPr>
                <w:sz w:val="20"/>
              </w:rPr>
              <w:t>FASTA</w:t>
            </w:r>
          </w:p>
        </w:tc>
        <w:tc>
          <w:tcPr>
            <w:tcW w:w="4706" w:type="dxa"/>
          </w:tcPr>
          <w:p w14:paraId="28C9B991" w14:textId="77777777" w:rsidR="00A438FC" w:rsidRDefault="00616399">
            <w:r>
              <w:rPr>
                <w:sz w:val="20"/>
              </w:rPr>
              <w:t>FASTA sequence format</w:t>
            </w:r>
          </w:p>
        </w:tc>
      </w:tr>
      <w:tr w:rsidR="00A438FC" w14:paraId="4244FE38" w14:textId="77777777">
        <w:tc>
          <w:tcPr>
            <w:tcW w:w="4706" w:type="dxa"/>
          </w:tcPr>
          <w:p w14:paraId="13CABCB0" w14:textId="77777777" w:rsidR="00A438FC" w:rsidRDefault="00616399">
            <w:r>
              <w:rPr>
                <w:sz w:val="20"/>
              </w:rPr>
              <w:t>F1</w:t>
            </w:r>
          </w:p>
        </w:tc>
        <w:tc>
          <w:tcPr>
            <w:tcW w:w="4706" w:type="dxa"/>
          </w:tcPr>
          <w:p w14:paraId="63B56DDF" w14:textId="77777777" w:rsidR="00A438FC" w:rsidRDefault="00616399">
            <w:r>
              <w:rPr>
                <w:sz w:val="20"/>
              </w:rPr>
              <w:t>F1-score</w:t>
            </w:r>
          </w:p>
        </w:tc>
      </w:tr>
      <w:tr w:rsidR="00A438FC" w14:paraId="124D3888" w14:textId="77777777">
        <w:tc>
          <w:tcPr>
            <w:tcW w:w="4706" w:type="dxa"/>
          </w:tcPr>
          <w:p w14:paraId="6BD98DFF" w14:textId="77777777" w:rsidR="00A438FC" w:rsidRDefault="00616399">
            <w:r>
              <w:rPr>
                <w:sz w:val="20"/>
              </w:rPr>
              <w:t>FP</w:t>
            </w:r>
          </w:p>
        </w:tc>
        <w:tc>
          <w:tcPr>
            <w:tcW w:w="4706" w:type="dxa"/>
          </w:tcPr>
          <w:p w14:paraId="14295FCF" w14:textId="77777777" w:rsidR="00A438FC" w:rsidRDefault="00616399">
            <w:r>
              <w:rPr>
                <w:sz w:val="20"/>
              </w:rPr>
              <w:t>False Positive</w:t>
            </w:r>
          </w:p>
        </w:tc>
      </w:tr>
      <w:tr w:rsidR="00A438FC" w14:paraId="49606576" w14:textId="77777777">
        <w:tc>
          <w:tcPr>
            <w:tcW w:w="4706" w:type="dxa"/>
          </w:tcPr>
          <w:p w14:paraId="377E72F4" w14:textId="77777777" w:rsidR="00A438FC" w:rsidRDefault="00616399">
            <w:r>
              <w:rPr>
                <w:sz w:val="20"/>
              </w:rPr>
              <w:t>FN</w:t>
            </w:r>
          </w:p>
        </w:tc>
        <w:tc>
          <w:tcPr>
            <w:tcW w:w="4706" w:type="dxa"/>
          </w:tcPr>
          <w:p w14:paraId="090CC14D" w14:textId="77777777" w:rsidR="00A438FC" w:rsidRDefault="00616399">
            <w:r>
              <w:rPr>
                <w:sz w:val="20"/>
              </w:rPr>
              <w:t>False Negative</w:t>
            </w:r>
          </w:p>
        </w:tc>
      </w:tr>
      <w:tr w:rsidR="00A438FC" w14:paraId="6153E5A7" w14:textId="77777777">
        <w:tc>
          <w:tcPr>
            <w:tcW w:w="4706" w:type="dxa"/>
          </w:tcPr>
          <w:p w14:paraId="12214C71" w14:textId="77777777" w:rsidR="00A438FC" w:rsidRDefault="00616399">
            <w:r>
              <w:rPr>
                <w:sz w:val="20"/>
              </w:rPr>
              <w:t>GPU</w:t>
            </w:r>
          </w:p>
        </w:tc>
        <w:tc>
          <w:tcPr>
            <w:tcW w:w="4706" w:type="dxa"/>
          </w:tcPr>
          <w:p w14:paraId="227E4619" w14:textId="77777777" w:rsidR="00A438FC" w:rsidRDefault="00616399">
            <w:r>
              <w:rPr>
                <w:sz w:val="20"/>
              </w:rPr>
              <w:t>Graphics Processing Unit</w:t>
            </w:r>
          </w:p>
        </w:tc>
      </w:tr>
      <w:tr w:rsidR="00A438FC" w14:paraId="6E62A42E" w14:textId="77777777">
        <w:tc>
          <w:tcPr>
            <w:tcW w:w="4706" w:type="dxa"/>
          </w:tcPr>
          <w:p w14:paraId="6A9E16D3" w14:textId="77777777" w:rsidR="00A438FC" w:rsidRDefault="00616399">
            <w:r>
              <w:rPr>
                <w:sz w:val="20"/>
              </w:rPr>
              <w:t>INDB</w:t>
            </w:r>
          </w:p>
        </w:tc>
        <w:tc>
          <w:tcPr>
            <w:tcW w:w="4706" w:type="dxa"/>
          </w:tcPr>
          <w:p w14:paraId="4DDE90B7" w14:textId="77777777" w:rsidR="00A438FC" w:rsidRDefault="00616399">
            <w:r>
              <w:rPr>
                <w:sz w:val="20"/>
              </w:rPr>
              <w:t>Indian Nutrient Database</w:t>
            </w:r>
          </w:p>
        </w:tc>
      </w:tr>
      <w:tr w:rsidR="00A438FC" w14:paraId="23491096" w14:textId="77777777">
        <w:tc>
          <w:tcPr>
            <w:tcW w:w="4706" w:type="dxa"/>
          </w:tcPr>
          <w:p w14:paraId="59416189" w14:textId="77777777" w:rsidR="00A438FC" w:rsidRDefault="00616399">
            <w:r>
              <w:rPr>
                <w:sz w:val="20"/>
              </w:rPr>
              <w:t>IoU</w:t>
            </w:r>
          </w:p>
        </w:tc>
        <w:tc>
          <w:tcPr>
            <w:tcW w:w="4706" w:type="dxa"/>
          </w:tcPr>
          <w:p w14:paraId="3C47A31B" w14:textId="77777777" w:rsidR="00A438FC" w:rsidRDefault="00616399">
            <w:r>
              <w:rPr>
                <w:sz w:val="20"/>
              </w:rPr>
              <w:t>Intersection over Union</w:t>
            </w:r>
          </w:p>
        </w:tc>
      </w:tr>
      <w:tr w:rsidR="00A438FC" w14:paraId="76D00A32" w14:textId="77777777">
        <w:tc>
          <w:tcPr>
            <w:tcW w:w="4706" w:type="dxa"/>
          </w:tcPr>
          <w:p w14:paraId="450E12CC" w14:textId="77777777" w:rsidR="00A438FC" w:rsidRDefault="00616399">
            <w:r>
              <w:rPr>
                <w:sz w:val="20"/>
              </w:rPr>
              <w:t>LLM</w:t>
            </w:r>
          </w:p>
        </w:tc>
        <w:tc>
          <w:tcPr>
            <w:tcW w:w="4706" w:type="dxa"/>
          </w:tcPr>
          <w:p w14:paraId="47F400D0" w14:textId="77777777" w:rsidR="00A438FC" w:rsidRDefault="00616399">
            <w:r>
              <w:rPr>
                <w:sz w:val="20"/>
              </w:rPr>
              <w:t>Large Language Model</w:t>
            </w:r>
          </w:p>
        </w:tc>
      </w:tr>
      <w:tr w:rsidR="00A438FC" w14:paraId="47749B55" w14:textId="77777777">
        <w:tc>
          <w:tcPr>
            <w:tcW w:w="4706" w:type="dxa"/>
          </w:tcPr>
          <w:p w14:paraId="262409D1" w14:textId="77777777" w:rsidR="00A438FC" w:rsidRDefault="00616399">
            <w:r>
              <w:rPr>
                <w:sz w:val="20"/>
              </w:rPr>
              <w:t>MIME</w:t>
            </w:r>
          </w:p>
        </w:tc>
        <w:tc>
          <w:tcPr>
            <w:tcW w:w="4706" w:type="dxa"/>
          </w:tcPr>
          <w:p w14:paraId="4F994EE6" w14:textId="77777777" w:rsidR="00A438FC" w:rsidRDefault="00616399">
            <w:r>
              <w:rPr>
                <w:sz w:val="20"/>
              </w:rPr>
              <w:t>Multipurpose Internet Mail Extensions</w:t>
            </w:r>
          </w:p>
        </w:tc>
      </w:tr>
      <w:tr w:rsidR="00A438FC" w14:paraId="7F7BF7ED" w14:textId="77777777">
        <w:tc>
          <w:tcPr>
            <w:tcW w:w="4706" w:type="dxa"/>
          </w:tcPr>
          <w:p w14:paraId="5F77D42F" w14:textId="77777777" w:rsidR="00A438FC" w:rsidRDefault="00616399">
            <w:r>
              <w:rPr>
                <w:sz w:val="20"/>
              </w:rPr>
              <w:t>ML</w:t>
            </w:r>
          </w:p>
        </w:tc>
        <w:tc>
          <w:tcPr>
            <w:tcW w:w="4706" w:type="dxa"/>
          </w:tcPr>
          <w:p w14:paraId="1313F3C8" w14:textId="77777777" w:rsidR="00A438FC" w:rsidRDefault="00616399">
            <w:r>
              <w:rPr>
                <w:sz w:val="20"/>
              </w:rPr>
              <w:t>Machine Learning</w:t>
            </w:r>
          </w:p>
        </w:tc>
      </w:tr>
      <w:tr w:rsidR="00A438FC" w14:paraId="79AB57FB" w14:textId="77777777">
        <w:tc>
          <w:tcPr>
            <w:tcW w:w="4706" w:type="dxa"/>
          </w:tcPr>
          <w:p w14:paraId="51E328BF" w14:textId="77777777" w:rsidR="00A438FC" w:rsidRDefault="00616399">
            <w:r>
              <w:rPr>
                <w:sz w:val="20"/>
              </w:rPr>
              <w:t>NB</w:t>
            </w:r>
          </w:p>
        </w:tc>
        <w:tc>
          <w:tcPr>
            <w:tcW w:w="4706" w:type="dxa"/>
          </w:tcPr>
          <w:p w14:paraId="129F05B9" w14:textId="77777777" w:rsidR="00A438FC" w:rsidRDefault="00616399">
            <w:r>
              <w:rPr>
                <w:sz w:val="20"/>
              </w:rPr>
              <w:t>Naive Bayes</w:t>
            </w:r>
          </w:p>
        </w:tc>
      </w:tr>
      <w:tr w:rsidR="00A438FC" w14:paraId="0F97FF10" w14:textId="77777777">
        <w:tc>
          <w:tcPr>
            <w:tcW w:w="4706" w:type="dxa"/>
          </w:tcPr>
          <w:p w14:paraId="3D5B26DA" w14:textId="77777777" w:rsidR="00A438FC" w:rsidRDefault="00616399">
            <w:r>
              <w:rPr>
                <w:sz w:val="20"/>
              </w:rPr>
              <w:t>NMS</w:t>
            </w:r>
          </w:p>
        </w:tc>
        <w:tc>
          <w:tcPr>
            <w:tcW w:w="4706" w:type="dxa"/>
          </w:tcPr>
          <w:p w14:paraId="6CEE5DF9" w14:textId="77777777" w:rsidR="00A438FC" w:rsidRDefault="00616399">
            <w:r>
              <w:rPr>
                <w:sz w:val="20"/>
              </w:rPr>
              <w:t>Non-Maximum Suppression</w:t>
            </w:r>
          </w:p>
        </w:tc>
      </w:tr>
      <w:tr w:rsidR="00A438FC" w14:paraId="77A98BEA" w14:textId="77777777">
        <w:tc>
          <w:tcPr>
            <w:tcW w:w="4706" w:type="dxa"/>
          </w:tcPr>
          <w:p w14:paraId="5520C7FA" w14:textId="77777777" w:rsidR="00A438FC" w:rsidRDefault="00616399">
            <w:r>
              <w:rPr>
                <w:sz w:val="20"/>
              </w:rPr>
              <w:t>PIL</w:t>
            </w:r>
          </w:p>
        </w:tc>
        <w:tc>
          <w:tcPr>
            <w:tcW w:w="4706" w:type="dxa"/>
          </w:tcPr>
          <w:p w14:paraId="65A4A061" w14:textId="77777777" w:rsidR="00A438FC" w:rsidRDefault="00616399">
            <w:r>
              <w:rPr>
                <w:sz w:val="20"/>
              </w:rPr>
              <w:t>Python Imaging Library</w:t>
            </w:r>
          </w:p>
        </w:tc>
      </w:tr>
      <w:tr w:rsidR="00A438FC" w14:paraId="198D62EB" w14:textId="77777777">
        <w:tc>
          <w:tcPr>
            <w:tcW w:w="4706" w:type="dxa"/>
          </w:tcPr>
          <w:p w14:paraId="3E6998AD" w14:textId="77777777" w:rsidR="00A438FC" w:rsidRDefault="00616399">
            <w:r>
              <w:rPr>
                <w:sz w:val="20"/>
              </w:rPr>
              <w:t>RF</w:t>
            </w:r>
          </w:p>
        </w:tc>
        <w:tc>
          <w:tcPr>
            <w:tcW w:w="4706" w:type="dxa"/>
          </w:tcPr>
          <w:p w14:paraId="74130AAC" w14:textId="77777777" w:rsidR="00A438FC" w:rsidRDefault="00616399">
            <w:r>
              <w:rPr>
                <w:sz w:val="20"/>
              </w:rPr>
              <w:t>Random Forest</w:t>
            </w:r>
          </w:p>
        </w:tc>
      </w:tr>
      <w:tr w:rsidR="00A438FC" w14:paraId="37627B35" w14:textId="77777777">
        <w:tc>
          <w:tcPr>
            <w:tcW w:w="4706" w:type="dxa"/>
          </w:tcPr>
          <w:p w14:paraId="6018A3B7" w14:textId="77777777" w:rsidR="00A438FC" w:rsidRDefault="00616399">
            <w:r>
              <w:rPr>
                <w:sz w:val="20"/>
              </w:rPr>
              <w:t>RGB</w:t>
            </w:r>
          </w:p>
        </w:tc>
        <w:tc>
          <w:tcPr>
            <w:tcW w:w="4706" w:type="dxa"/>
          </w:tcPr>
          <w:p w14:paraId="2C4D9539" w14:textId="77777777" w:rsidR="00A438FC" w:rsidRDefault="00616399">
            <w:r>
              <w:rPr>
                <w:sz w:val="20"/>
              </w:rPr>
              <w:t>Red Green Blue</w:t>
            </w:r>
          </w:p>
        </w:tc>
      </w:tr>
      <w:tr w:rsidR="00A438FC" w14:paraId="3EAFFB5A" w14:textId="77777777">
        <w:tc>
          <w:tcPr>
            <w:tcW w:w="4706" w:type="dxa"/>
          </w:tcPr>
          <w:p w14:paraId="581D6F61" w14:textId="77777777" w:rsidR="00A438FC" w:rsidRDefault="00616399">
            <w:r>
              <w:rPr>
                <w:sz w:val="20"/>
              </w:rPr>
              <w:t>SQL</w:t>
            </w:r>
          </w:p>
        </w:tc>
        <w:tc>
          <w:tcPr>
            <w:tcW w:w="4706" w:type="dxa"/>
          </w:tcPr>
          <w:p w14:paraId="7C46AEE1" w14:textId="77777777" w:rsidR="00A438FC" w:rsidRDefault="00616399">
            <w:r>
              <w:rPr>
                <w:sz w:val="20"/>
              </w:rPr>
              <w:t xml:space="preserve">Structured Query </w:t>
            </w:r>
            <w:r>
              <w:rPr>
                <w:sz w:val="20"/>
              </w:rPr>
              <w:t>Language</w:t>
            </w:r>
          </w:p>
        </w:tc>
      </w:tr>
      <w:tr w:rsidR="00A438FC" w14:paraId="160D1163" w14:textId="77777777">
        <w:tc>
          <w:tcPr>
            <w:tcW w:w="4706" w:type="dxa"/>
          </w:tcPr>
          <w:p w14:paraId="004A913A" w14:textId="77777777" w:rsidR="00A438FC" w:rsidRDefault="00616399">
            <w:r>
              <w:rPr>
                <w:sz w:val="20"/>
              </w:rPr>
              <w:t>UI</w:t>
            </w:r>
          </w:p>
        </w:tc>
        <w:tc>
          <w:tcPr>
            <w:tcW w:w="4706" w:type="dxa"/>
          </w:tcPr>
          <w:p w14:paraId="47B21644" w14:textId="77777777" w:rsidR="00A438FC" w:rsidRDefault="00616399">
            <w:r>
              <w:rPr>
                <w:sz w:val="20"/>
              </w:rPr>
              <w:t>User Interface</w:t>
            </w:r>
          </w:p>
        </w:tc>
      </w:tr>
      <w:tr w:rsidR="00A438FC" w14:paraId="3BA86140" w14:textId="77777777">
        <w:tc>
          <w:tcPr>
            <w:tcW w:w="4706" w:type="dxa"/>
          </w:tcPr>
          <w:p w14:paraId="0E60CD4C" w14:textId="77777777" w:rsidR="00A438FC" w:rsidRDefault="00616399">
            <w:r>
              <w:rPr>
                <w:sz w:val="20"/>
              </w:rPr>
              <w:t>YOLO</w:t>
            </w:r>
          </w:p>
        </w:tc>
        <w:tc>
          <w:tcPr>
            <w:tcW w:w="4706" w:type="dxa"/>
          </w:tcPr>
          <w:p w14:paraId="32B09748" w14:textId="77777777" w:rsidR="00A438FC" w:rsidRDefault="00616399">
            <w:r>
              <w:rPr>
                <w:sz w:val="20"/>
              </w:rPr>
              <w:t>You Only Look Once</w:t>
            </w:r>
          </w:p>
        </w:tc>
      </w:tr>
    </w:tbl>
    <w:p w14:paraId="45A7A1A7" w14:textId="77777777" w:rsidR="00A438FC" w:rsidRDefault="00A438FC"/>
    <w:p w14:paraId="4AF14F7F" w14:textId="77777777" w:rsidR="00A438FC" w:rsidRDefault="00616399">
      <w:pPr>
        <w:pStyle w:val="Heading1"/>
        <w:spacing w:before="160" w:after="120" w:line="240" w:lineRule="auto"/>
      </w:pPr>
      <w:r>
        <w:t>CHAPTER 1</w:t>
      </w:r>
    </w:p>
    <w:p w14:paraId="26838E16" w14:textId="77777777" w:rsidR="00A438FC" w:rsidRDefault="00616399">
      <w:pPr>
        <w:pStyle w:val="Heading1"/>
        <w:spacing w:before="160" w:after="120" w:line="240" w:lineRule="auto"/>
      </w:pPr>
      <w:r>
        <w:t>INTRODUCTION</w:t>
      </w:r>
    </w:p>
    <w:p w14:paraId="1FEE9864" w14:textId="77777777" w:rsidR="00A438FC" w:rsidRDefault="00616399">
      <w:pPr>
        <w:pStyle w:val="Heading2"/>
        <w:spacing w:before="160" w:after="120" w:line="240" w:lineRule="auto"/>
      </w:pPr>
      <w:r>
        <w:t>1.1 Overview</w:t>
      </w:r>
    </w:p>
    <w:p w14:paraId="1F590939" w14:textId="77777777" w:rsidR="00A438FC" w:rsidRDefault="00616399">
      <w:pPr>
        <w:spacing w:after="120"/>
      </w:pPr>
      <w:r>
        <w:t xml:space="preserve">Accurate food understanding has become an important requirement in digital health systems, especially when users expect quick calorie estimates, nutrition guidance, </w:t>
      </w:r>
      <w:r>
        <w:t>and personalized meal feedback from simple mobile or web-based interactions. This project addresses that need through an end-to-end AI-assisted system that performs food detection from an uploaded image and enriches the detection output with nutritional an</w:t>
      </w:r>
      <w:r>
        <w:t>d dietary intelligence.</w:t>
      </w:r>
    </w:p>
    <w:p w14:paraId="35C3A1D4" w14:textId="77777777" w:rsidR="00A438FC" w:rsidRDefault="00616399">
      <w:pPr>
        <w:spacing w:after="120"/>
      </w:pPr>
      <w:r>
        <w:t xml:space="preserve">The focus of the project is Indian cuisine, which introduces additional challenges compared with generic food datasets. Indian meals often contain multiple foods in the same plate, visually similar dishes, regional naming </w:t>
      </w:r>
      <w:r>
        <w:t>differences, and strong variation in spelling. To handle these issues, the project combines object detection, canonical label normalization, database matching, and frontend-assisted interaction in one coherent application.</w:t>
      </w:r>
    </w:p>
    <w:p w14:paraId="2D241EDA" w14:textId="77777777" w:rsidR="00A438FC" w:rsidRDefault="00616399">
      <w:pPr>
        <w:spacing w:after="120"/>
      </w:pPr>
      <w:r>
        <w:t>The motivation is not only to det</w:t>
      </w:r>
      <w:r>
        <w:t>ect food items but to convert detection into a useful nutrition workflow. A user should be able to capture a meal photograph, identify the food items present, estimate nutrient intake, and receive a practical suggestion that reflects a daily diet goal or h</w:t>
      </w:r>
      <w:r>
        <w:t>ealth restriction. That pipeline makes the project valuable for fitness tracking, meal planning, and educational demonstrations of applied artificial intelligence.</w:t>
      </w:r>
    </w:p>
    <w:p w14:paraId="5DC06D0E" w14:textId="77777777" w:rsidR="00A438FC" w:rsidRDefault="00616399">
      <w:pPr>
        <w:spacing w:after="120"/>
        <w:jc w:val="center"/>
      </w:pPr>
      <w:r>
        <w:rPr>
          <w:i/>
          <w:sz w:val="22"/>
        </w:rPr>
        <w:t>Figure 1.1: Conceptual workflow of AI-assisted food recognition and nutrition guidance [Inse</w:t>
      </w:r>
      <w:r>
        <w:rPr>
          <w:i/>
          <w:sz w:val="22"/>
        </w:rPr>
        <w:t>rt figure here]</w:t>
      </w:r>
    </w:p>
    <w:p w14:paraId="3A24A673" w14:textId="77777777" w:rsidR="00A438FC" w:rsidRDefault="00616399">
      <w:pPr>
        <w:pStyle w:val="Heading2"/>
        <w:spacing w:before="160" w:after="120" w:line="240" w:lineRule="auto"/>
      </w:pPr>
      <w:r>
        <w:lastRenderedPageBreak/>
        <w:t>1.2 Project Motivation</w:t>
      </w:r>
    </w:p>
    <w:p w14:paraId="2B1266FD" w14:textId="77777777" w:rsidR="00A438FC" w:rsidRDefault="00616399">
      <w:pPr>
        <w:spacing w:after="120"/>
      </w:pPr>
      <w:r>
        <w:t>Food logging is helpful for maintaining dietary discipline, but manual logging is tedious and usually abandoned after a short period. An image-based system reduces this effort by letting the user capture a meal in one</w:t>
      </w:r>
      <w:r>
        <w:t xml:space="preserve"> step and allowing the system to infer the dish composition automatically. This is especially useful for students, fitness users, and patients who need frequent nutrition awareness without maintaining long handwritten records.</w:t>
      </w:r>
    </w:p>
    <w:p w14:paraId="7C05D03F" w14:textId="77777777" w:rsidR="00A438FC" w:rsidRDefault="00616399">
      <w:pPr>
        <w:spacing w:after="120"/>
      </w:pPr>
      <w:r>
        <w:t>The project also addresses th</w:t>
      </w:r>
      <w:r>
        <w:t>e common mismatch between vision-based food recognition and nutrition data repositories. A detector may identify a dish correctly, but the result becomes useful only when the label can be linked to an actual nutrition entry. This bridge between computer vi</w:t>
      </w:r>
      <w:r>
        <w:t>sion and nutrition informatics is central to the present work.</w:t>
      </w:r>
    </w:p>
    <w:p w14:paraId="06130703" w14:textId="77777777" w:rsidR="00A438FC" w:rsidRDefault="00616399">
      <w:pPr>
        <w:spacing w:after="120"/>
      </w:pPr>
      <w:r>
        <w:t xml:space="preserve">Another motivation is the increasing demand for systems that are immediately usable. A prototype that ends at classification does not help a user make a meal decision. In contrast, a </w:t>
      </w:r>
      <w:r>
        <w:t>system that combines detection, macro calculation, health-aware adjustment, and generated guidance can support a more complete user experience.</w:t>
      </w:r>
    </w:p>
    <w:p w14:paraId="2300B6F6" w14:textId="77777777" w:rsidR="00A438FC" w:rsidRDefault="00616399">
      <w:pPr>
        <w:pStyle w:val="Heading2"/>
        <w:spacing w:before="160" w:after="120" w:line="240" w:lineRule="auto"/>
      </w:pPr>
      <w:r>
        <w:t>1.3 Project Scope</w:t>
      </w:r>
    </w:p>
    <w:p w14:paraId="6D77D009" w14:textId="77777777" w:rsidR="00A438FC" w:rsidRDefault="00616399">
      <w:pPr>
        <w:spacing w:after="120"/>
      </w:pPr>
      <w:r>
        <w:t>The current implementation status is a local full-stack prototype with working backend, fronte</w:t>
      </w:r>
      <w:r>
        <w:t>nd, nutrition database, model assets, dataset build scripts, validation scripts, screenshots, demo media, final report assets, and presentation files. The project is broad in scope because it spans dataset preparation, model integration, nutrition matching</w:t>
      </w:r>
      <w:r>
        <w:t>, recommendation generation, and user interaction instead of focusing on only one isolated machine learning component.</w:t>
      </w:r>
    </w:p>
    <w:p w14:paraId="2874CCDA" w14:textId="77777777" w:rsidR="00A438FC" w:rsidRDefault="00616399">
      <w:pPr>
        <w:spacing w:after="120"/>
      </w:pPr>
      <w:r>
        <w:t>The system is designed as a foundation for future product development. Its present scope covers image upload, object detection, food-to-n</w:t>
      </w:r>
      <w:r>
        <w:t>utrition mapping, daily macro calculation, health-aware guidance, and an interactive visualization layer. The same architecture can later be extended to mobile deployment, cloud hosting, user history tracking, and portion size estimation.</w:t>
      </w:r>
    </w:p>
    <w:p w14:paraId="23E38A1C" w14:textId="77777777" w:rsidR="00A438FC" w:rsidRDefault="00616399">
      <w:pPr>
        <w:spacing w:after="120"/>
      </w:pPr>
      <w:r>
        <w:t>From a software e</w:t>
      </w:r>
      <w:r>
        <w:t>ngineering perspective, the project also demonstrates dataset engineering, REST API design, asynchronous service orchestration, modular frontend composition, and nutrition data handling. These aspects make the work suitable for a final-year academic submis</w:t>
      </w:r>
      <w:r>
        <w:t>sion with both research and implementation value.</w:t>
      </w:r>
    </w:p>
    <w:p w14:paraId="6B360F83" w14:textId="77777777" w:rsidR="00A438FC" w:rsidRDefault="00616399">
      <w:pPr>
        <w:spacing w:after="120"/>
        <w:jc w:val="center"/>
      </w:pPr>
      <w:r>
        <w:rPr>
          <w:i/>
          <w:sz w:val="22"/>
        </w:rPr>
        <w:t>Figure 1.2: Scope map showing dataset, model, backend, frontend, and recommendation layers [Insert figure here]</w:t>
      </w:r>
    </w:p>
    <w:p w14:paraId="13FE0F66" w14:textId="77777777" w:rsidR="00A438FC" w:rsidRDefault="00616399">
      <w:pPr>
        <w:pStyle w:val="Heading2"/>
        <w:spacing w:before="160" w:after="120" w:line="240" w:lineRule="auto"/>
      </w:pPr>
      <w:r>
        <w:t>1.4 Objectives of the Project</w:t>
      </w:r>
    </w:p>
    <w:p w14:paraId="14A18ACF" w14:textId="77777777" w:rsidR="00A438FC" w:rsidRDefault="00616399">
      <w:pPr>
        <w:pStyle w:val="ListBullet"/>
        <w:spacing w:after="80" w:line="264" w:lineRule="auto"/>
      </w:pPr>
      <w:r>
        <w:t>Build a working food-image analysis system for Indian food items</w:t>
      </w:r>
      <w:r>
        <w:t>.</w:t>
      </w:r>
    </w:p>
    <w:p w14:paraId="1456D702" w14:textId="77777777" w:rsidR="00A438FC" w:rsidRDefault="00616399">
      <w:pPr>
        <w:pStyle w:val="ListBullet"/>
        <w:spacing w:after="80" w:line="264" w:lineRule="auto"/>
      </w:pPr>
      <w:r>
        <w:t>Merge multiple YOLO-format datasets into a stable canonical dataset with 72 food classes.</w:t>
      </w:r>
    </w:p>
    <w:p w14:paraId="628316DB" w14:textId="77777777" w:rsidR="00A438FC" w:rsidRDefault="00616399">
      <w:pPr>
        <w:pStyle w:val="ListBullet"/>
        <w:spacing w:after="80" w:line="264" w:lineRule="auto"/>
      </w:pPr>
      <w:r>
        <w:t>Implement nutrition lookup using a SQLite database derived from the Indian Nutrient Database.</w:t>
      </w:r>
    </w:p>
    <w:p w14:paraId="5A10B310" w14:textId="77777777" w:rsidR="00A438FC" w:rsidRDefault="00616399">
      <w:pPr>
        <w:pStyle w:val="ListBullet"/>
        <w:spacing w:after="80" w:line="264" w:lineRule="auto"/>
      </w:pPr>
      <w:r>
        <w:t>Support daily goal and health-condition-aware macro calculations.</w:t>
      </w:r>
    </w:p>
    <w:p w14:paraId="4DB24F0B" w14:textId="77777777" w:rsidR="00A438FC" w:rsidRDefault="00616399">
      <w:pPr>
        <w:pStyle w:val="ListBullet"/>
        <w:spacing w:after="80" w:line="264" w:lineRule="auto"/>
      </w:pPr>
      <w:r>
        <w:t>Gene</w:t>
      </w:r>
      <w:r>
        <w:t>rate recommendations based on detected foods, calories, goal, and health profile.</w:t>
      </w:r>
    </w:p>
    <w:p w14:paraId="4C8F37DB" w14:textId="77777777" w:rsidR="00A438FC" w:rsidRDefault="00616399">
      <w:pPr>
        <w:pStyle w:val="ListBullet"/>
        <w:spacing w:after="80" w:line="264" w:lineRule="auto"/>
      </w:pPr>
      <w:r>
        <w:t>Provide a user-friendly web interface with upload, detection visualization, and nutrition tracking.</w:t>
      </w:r>
    </w:p>
    <w:p w14:paraId="2D5EA4C0" w14:textId="77777777" w:rsidR="00A438FC" w:rsidRDefault="00616399">
      <w:pPr>
        <w:pStyle w:val="Heading2"/>
        <w:spacing w:before="160" w:after="120" w:line="240" w:lineRule="auto"/>
      </w:pPr>
      <w:r>
        <w:t>1.5 Implemented Deliverables</w:t>
      </w:r>
    </w:p>
    <w:tbl>
      <w:tblPr>
        <w:tblStyle w:val="TableGrid"/>
        <w:tblW w:w="0" w:type="auto"/>
        <w:tblLook w:val="04A0" w:firstRow="1" w:lastRow="0" w:firstColumn="1" w:lastColumn="0" w:noHBand="0" w:noVBand="1"/>
      </w:tblPr>
      <w:tblGrid>
        <w:gridCol w:w="4706"/>
        <w:gridCol w:w="4706"/>
      </w:tblGrid>
      <w:tr w:rsidR="00A438FC" w14:paraId="50894721" w14:textId="77777777">
        <w:tc>
          <w:tcPr>
            <w:tcW w:w="4706" w:type="dxa"/>
          </w:tcPr>
          <w:p w14:paraId="22E32B93" w14:textId="77777777" w:rsidR="00A438FC" w:rsidRDefault="00616399">
            <w:pPr>
              <w:jc w:val="center"/>
            </w:pPr>
            <w:r>
              <w:rPr>
                <w:b/>
                <w:sz w:val="20"/>
              </w:rPr>
              <w:t>Area</w:t>
            </w:r>
          </w:p>
        </w:tc>
        <w:tc>
          <w:tcPr>
            <w:tcW w:w="4706" w:type="dxa"/>
          </w:tcPr>
          <w:p w14:paraId="000B675F" w14:textId="77777777" w:rsidR="00A438FC" w:rsidRDefault="00616399">
            <w:pPr>
              <w:jc w:val="center"/>
            </w:pPr>
            <w:r>
              <w:rPr>
                <w:b/>
                <w:sz w:val="20"/>
              </w:rPr>
              <w:t>Implemented Output</w:t>
            </w:r>
          </w:p>
        </w:tc>
      </w:tr>
      <w:tr w:rsidR="00A438FC" w14:paraId="2A84CD46" w14:textId="77777777">
        <w:tc>
          <w:tcPr>
            <w:tcW w:w="4706" w:type="dxa"/>
          </w:tcPr>
          <w:p w14:paraId="3D7AAFDB" w14:textId="77777777" w:rsidR="00A438FC" w:rsidRDefault="00616399">
            <w:r>
              <w:rPr>
                <w:sz w:val="20"/>
              </w:rPr>
              <w:lastRenderedPageBreak/>
              <w:t>Dataset engineering</w:t>
            </w:r>
          </w:p>
        </w:tc>
        <w:tc>
          <w:tcPr>
            <w:tcW w:w="4706" w:type="dxa"/>
          </w:tcPr>
          <w:p w14:paraId="26B93722" w14:textId="77777777" w:rsidR="00A438FC" w:rsidRDefault="00616399">
            <w:r>
              <w:rPr>
                <w:sz w:val="20"/>
              </w:rPr>
              <w:t>Five YOLO-format Indian food datasets merged into one canonical 72-class dataset.</w:t>
            </w:r>
          </w:p>
        </w:tc>
      </w:tr>
      <w:tr w:rsidR="00A438FC" w14:paraId="5279AF2E" w14:textId="77777777">
        <w:tc>
          <w:tcPr>
            <w:tcW w:w="4706" w:type="dxa"/>
          </w:tcPr>
          <w:p w14:paraId="43C3B991" w14:textId="77777777" w:rsidR="00A438FC" w:rsidRDefault="00616399">
            <w:r>
              <w:rPr>
                <w:sz w:val="20"/>
              </w:rPr>
              <w:t>Model inference</w:t>
            </w:r>
          </w:p>
        </w:tc>
        <w:tc>
          <w:tcPr>
            <w:tcW w:w="4706" w:type="dxa"/>
          </w:tcPr>
          <w:p w14:paraId="46B2BFED" w14:textId="77777777" w:rsidR="00A438FC" w:rsidRDefault="00616399">
            <w:r>
              <w:rPr>
                <w:sz w:val="20"/>
              </w:rPr>
              <w:t>YOLO inference service implemented through backend/services/vision_service.py.</w:t>
            </w:r>
          </w:p>
        </w:tc>
      </w:tr>
      <w:tr w:rsidR="00A438FC" w14:paraId="4973403B" w14:textId="77777777">
        <w:tc>
          <w:tcPr>
            <w:tcW w:w="4706" w:type="dxa"/>
          </w:tcPr>
          <w:p w14:paraId="21424783" w14:textId="77777777" w:rsidR="00A438FC" w:rsidRDefault="00616399">
            <w:r>
              <w:rPr>
                <w:sz w:val="20"/>
              </w:rPr>
              <w:t>Nutrition lookup</w:t>
            </w:r>
          </w:p>
        </w:tc>
        <w:tc>
          <w:tcPr>
            <w:tcW w:w="4706" w:type="dxa"/>
          </w:tcPr>
          <w:p w14:paraId="06BE313A" w14:textId="77777777" w:rsidR="00A438FC" w:rsidRDefault="00616399">
            <w:r>
              <w:rPr>
                <w:sz w:val="20"/>
              </w:rPr>
              <w:t xml:space="preserve">SQLite-backed nutrition lookup with direct mapping, </w:t>
            </w:r>
            <w:r>
              <w:rPr>
                <w:sz w:val="20"/>
              </w:rPr>
              <w:t>alias, normalization, partial match, and fuzzy match stages.</w:t>
            </w:r>
          </w:p>
        </w:tc>
      </w:tr>
      <w:tr w:rsidR="00A438FC" w14:paraId="30F3FB14" w14:textId="77777777">
        <w:tc>
          <w:tcPr>
            <w:tcW w:w="4706" w:type="dxa"/>
          </w:tcPr>
          <w:p w14:paraId="6574002E" w14:textId="77777777" w:rsidR="00A438FC" w:rsidRDefault="00616399">
            <w:r>
              <w:rPr>
                <w:sz w:val="20"/>
              </w:rPr>
              <w:t>API layer</w:t>
            </w:r>
          </w:p>
        </w:tc>
        <w:tc>
          <w:tcPr>
            <w:tcW w:w="4706" w:type="dxa"/>
          </w:tcPr>
          <w:p w14:paraId="2E37E25E" w14:textId="77777777" w:rsidR="00A438FC" w:rsidRDefault="00616399">
            <w:r>
              <w:rPr>
                <w:sz w:val="20"/>
              </w:rPr>
              <w:t>FastAPI routes for health, food analysis, nutrition validation, macro calculation, goals, health conditions, and recommendations.</w:t>
            </w:r>
          </w:p>
        </w:tc>
      </w:tr>
      <w:tr w:rsidR="00A438FC" w14:paraId="79F3BD30" w14:textId="77777777">
        <w:tc>
          <w:tcPr>
            <w:tcW w:w="4706" w:type="dxa"/>
          </w:tcPr>
          <w:p w14:paraId="1AF3FA52" w14:textId="77777777" w:rsidR="00A438FC" w:rsidRDefault="00616399">
            <w:r>
              <w:rPr>
                <w:sz w:val="20"/>
              </w:rPr>
              <w:t>Frontend</w:t>
            </w:r>
          </w:p>
        </w:tc>
        <w:tc>
          <w:tcPr>
            <w:tcW w:w="4706" w:type="dxa"/>
          </w:tcPr>
          <w:p w14:paraId="1CD6DD47" w14:textId="77777777" w:rsidR="00A438FC" w:rsidRDefault="00616399">
            <w:r>
              <w:rPr>
                <w:sz w:val="20"/>
              </w:rPr>
              <w:t>Next.js 14 app with upload, results, boundin</w:t>
            </w:r>
            <w:r>
              <w:rPr>
                <w:sz w:val="20"/>
              </w:rPr>
              <w:t>g boxes, macro tracking, serving controls, and dietary guidance.</w:t>
            </w:r>
          </w:p>
        </w:tc>
      </w:tr>
      <w:tr w:rsidR="00A438FC" w14:paraId="5B153337" w14:textId="77777777">
        <w:tc>
          <w:tcPr>
            <w:tcW w:w="4706" w:type="dxa"/>
          </w:tcPr>
          <w:p w14:paraId="16ADD6D2" w14:textId="77777777" w:rsidR="00A438FC" w:rsidRDefault="00616399">
            <w:r>
              <w:rPr>
                <w:sz w:val="20"/>
              </w:rPr>
              <w:t>Documentation assets</w:t>
            </w:r>
          </w:p>
        </w:tc>
        <w:tc>
          <w:tcPr>
            <w:tcW w:w="4706" w:type="dxa"/>
          </w:tcPr>
          <w:p w14:paraId="2616FDD9" w14:textId="77777777" w:rsidR="00A438FC" w:rsidRDefault="00616399">
            <w:r>
              <w:rPr>
                <w:sz w:val="20"/>
              </w:rPr>
              <w:t>Final report, presentation PDFs, PPTX files, screenshots, and demo video retained in the repository.</w:t>
            </w:r>
          </w:p>
        </w:tc>
      </w:tr>
    </w:tbl>
    <w:p w14:paraId="575AA676" w14:textId="77777777" w:rsidR="00A438FC" w:rsidRDefault="00A438FC"/>
    <w:p w14:paraId="4BB0E2C5" w14:textId="77777777" w:rsidR="00A438FC" w:rsidRDefault="00616399">
      <w:pPr>
        <w:pStyle w:val="Heading2"/>
        <w:spacing w:before="160" w:after="120" w:line="240" w:lineRule="auto"/>
      </w:pPr>
      <w:r>
        <w:t>1.6 Root-Level Project Structure</w:t>
      </w:r>
    </w:p>
    <w:tbl>
      <w:tblPr>
        <w:tblStyle w:val="TableGrid"/>
        <w:tblW w:w="0" w:type="auto"/>
        <w:tblLook w:val="04A0" w:firstRow="1" w:lastRow="0" w:firstColumn="1" w:lastColumn="0" w:noHBand="0" w:noVBand="1"/>
      </w:tblPr>
      <w:tblGrid>
        <w:gridCol w:w="4706"/>
        <w:gridCol w:w="4706"/>
      </w:tblGrid>
      <w:tr w:rsidR="00A438FC" w14:paraId="7E8C45C7" w14:textId="77777777">
        <w:tc>
          <w:tcPr>
            <w:tcW w:w="4706" w:type="dxa"/>
          </w:tcPr>
          <w:p w14:paraId="5BF87A9A" w14:textId="77777777" w:rsidR="00A438FC" w:rsidRDefault="00616399">
            <w:pPr>
              <w:jc w:val="center"/>
            </w:pPr>
            <w:r>
              <w:rPr>
                <w:b/>
                <w:sz w:val="20"/>
              </w:rPr>
              <w:t>Path</w:t>
            </w:r>
          </w:p>
        </w:tc>
        <w:tc>
          <w:tcPr>
            <w:tcW w:w="4706" w:type="dxa"/>
          </w:tcPr>
          <w:p w14:paraId="66845A62" w14:textId="77777777" w:rsidR="00A438FC" w:rsidRDefault="00616399">
            <w:pPr>
              <w:jc w:val="center"/>
            </w:pPr>
            <w:r>
              <w:rPr>
                <w:b/>
                <w:sz w:val="20"/>
              </w:rPr>
              <w:t>Contents</w:t>
            </w:r>
          </w:p>
        </w:tc>
      </w:tr>
      <w:tr w:rsidR="00A438FC" w14:paraId="6EA0E8C9" w14:textId="77777777">
        <w:tc>
          <w:tcPr>
            <w:tcW w:w="4706" w:type="dxa"/>
          </w:tcPr>
          <w:p w14:paraId="665DDDE0" w14:textId="77777777" w:rsidR="00A438FC" w:rsidRDefault="00616399">
            <w:r>
              <w:rPr>
                <w:sz w:val="20"/>
              </w:rPr>
              <w:t>backend</w:t>
            </w:r>
          </w:p>
        </w:tc>
        <w:tc>
          <w:tcPr>
            <w:tcW w:w="4706" w:type="dxa"/>
          </w:tcPr>
          <w:p w14:paraId="3A15BA82" w14:textId="77777777" w:rsidR="00A438FC" w:rsidRDefault="00616399">
            <w:r>
              <w:rPr>
                <w:sz w:val="20"/>
              </w:rPr>
              <w:t>FastAPI app, services, nutrition merge script, and utility modules.</w:t>
            </w:r>
          </w:p>
        </w:tc>
      </w:tr>
      <w:tr w:rsidR="00A438FC" w14:paraId="3EB81B78" w14:textId="77777777">
        <w:tc>
          <w:tcPr>
            <w:tcW w:w="4706" w:type="dxa"/>
          </w:tcPr>
          <w:p w14:paraId="2E0F65E0" w14:textId="77777777" w:rsidR="00A438FC" w:rsidRDefault="00616399">
            <w:r>
              <w:rPr>
                <w:sz w:val="20"/>
              </w:rPr>
              <w:t>frontend</w:t>
            </w:r>
          </w:p>
        </w:tc>
        <w:tc>
          <w:tcPr>
            <w:tcW w:w="4706" w:type="dxa"/>
          </w:tcPr>
          <w:p w14:paraId="1FC409C9" w14:textId="77777777" w:rsidR="00A438FC" w:rsidRDefault="00616399">
            <w:r>
              <w:rPr>
                <w:sz w:val="20"/>
              </w:rPr>
              <w:t>Next.js application, components, Tailwind, TypeScript, and package lock.</w:t>
            </w:r>
          </w:p>
        </w:tc>
      </w:tr>
      <w:tr w:rsidR="00A438FC" w14:paraId="629A83D3" w14:textId="77777777">
        <w:tc>
          <w:tcPr>
            <w:tcW w:w="4706" w:type="dxa"/>
          </w:tcPr>
          <w:p w14:paraId="38028DF5" w14:textId="77777777" w:rsidR="00A438FC" w:rsidRDefault="00616399">
            <w:r>
              <w:rPr>
                <w:sz w:val="20"/>
              </w:rPr>
              <w:t>data</w:t>
            </w:r>
          </w:p>
        </w:tc>
        <w:tc>
          <w:tcPr>
            <w:tcW w:w="4706" w:type="dxa"/>
          </w:tcPr>
          <w:p w14:paraId="550CAECB" w14:textId="77777777" w:rsidR="00A438FC" w:rsidRDefault="00616399">
            <w:r>
              <w:rPr>
                <w:sz w:val="20"/>
              </w:rPr>
              <w:t>Raw YOLO datasets, merged datasets, INDB spreadsheet, SQLite DB, and dataset archives.</w:t>
            </w:r>
          </w:p>
        </w:tc>
      </w:tr>
      <w:tr w:rsidR="00A438FC" w14:paraId="432B4BD6" w14:textId="77777777">
        <w:tc>
          <w:tcPr>
            <w:tcW w:w="4706" w:type="dxa"/>
          </w:tcPr>
          <w:p w14:paraId="5CC02CF0" w14:textId="77777777" w:rsidR="00A438FC" w:rsidRDefault="00616399">
            <w:r>
              <w:rPr>
                <w:sz w:val="20"/>
              </w:rPr>
              <w:t>models</w:t>
            </w:r>
          </w:p>
        </w:tc>
        <w:tc>
          <w:tcPr>
            <w:tcW w:w="4706" w:type="dxa"/>
          </w:tcPr>
          <w:p w14:paraId="5388D39F" w14:textId="77777777" w:rsidR="00A438FC" w:rsidRDefault="00616399">
            <w:r>
              <w:rPr>
                <w:sz w:val="20"/>
              </w:rPr>
              <w:t>YOLO model weights and deployed model class metadata.</w:t>
            </w:r>
          </w:p>
        </w:tc>
      </w:tr>
      <w:tr w:rsidR="00A438FC" w14:paraId="712B8AE2" w14:textId="77777777">
        <w:tc>
          <w:tcPr>
            <w:tcW w:w="4706" w:type="dxa"/>
          </w:tcPr>
          <w:p w14:paraId="6F0918BF" w14:textId="77777777" w:rsidR="00A438FC" w:rsidRDefault="00616399">
            <w:r>
              <w:rPr>
                <w:sz w:val="20"/>
              </w:rPr>
              <w:t>notebooks</w:t>
            </w:r>
          </w:p>
        </w:tc>
        <w:tc>
          <w:tcPr>
            <w:tcW w:w="4706" w:type="dxa"/>
          </w:tcPr>
          <w:p w14:paraId="4B074694" w14:textId="77777777" w:rsidR="00A438FC" w:rsidRDefault="00616399">
            <w:r>
              <w:rPr>
                <w:sz w:val="20"/>
              </w:rPr>
              <w:t>YOLO11s training notebook.</w:t>
            </w:r>
          </w:p>
        </w:tc>
      </w:tr>
      <w:tr w:rsidR="00A438FC" w14:paraId="5B5758F4" w14:textId="77777777">
        <w:tc>
          <w:tcPr>
            <w:tcW w:w="4706" w:type="dxa"/>
          </w:tcPr>
          <w:p w14:paraId="2E7BE841" w14:textId="77777777" w:rsidR="00A438FC" w:rsidRDefault="00616399">
            <w:r>
              <w:rPr>
                <w:sz w:val="20"/>
              </w:rPr>
              <w:t>scripts</w:t>
            </w:r>
          </w:p>
        </w:tc>
        <w:tc>
          <w:tcPr>
            <w:tcW w:w="4706" w:type="dxa"/>
          </w:tcPr>
          <w:p w14:paraId="6289CBAB" w14:textId="77777777" w:rsidR="00A438FC" w:rsidRDefault="00616399">
            <w:r>
              <w:rPr>
                <w:sz w:val="20"/>
              </w:rPr>
              <w:t>Dataset merge/build script for the 72-class dataset.</w:t>
            </w:r>
          </w:p>
        </w:tc>
      </w:tr>
      <w:tr w:rsidR="00A438FC" w14:paraId="3E6D4EFD" w14:textId="77777777">
        <w:tc>
          <w:tcPr>
            <w:tcW w:w="4706" w:type="dxa"/>
          </w:tcPr>
          <w:p w14:paraId="40FC6FD1" w14:textId="77777777" w:rsidR="00A438FC" w:rsidRDefault="00616399">
            <w:r>
              <w:rPr>
                <w:sz w:val="20"/>
              </w:rPr>
              <w:t>tests</w:t>
            </w:r>
          </w:p>
        </w:tc>
        <w:tc>
          <w:tcPr>
            <w:tcW w:w="4706" w:type="dxa"/>
          </w:tcPr>
          <w:p w14:paraId="2F5A8356" w14:textId="77777777" w:rsidR="00A438FC" w:rsidRDefault="00616399">
            <w:r>
              <w:rPr>
                <w:sz w:val="20"/>
              </w:rPr>
              <w:t>Validation scripts for data, API, nutrition mapping, and integration.</w:t>
            </w:r>
          </w:p>
        </w:tc>
      </w:tr>
      <w:tr w:rsidR="00A438FC" w14:paraId="6109FA39" w14:textId="77777777">
        <w:tc>
          <w:tcPr>
            <w:tcW w:w="4706" w:type="dxa"/>
          </w:tcPr>
          <w:p w14:paraId="027C0419" w14:textId="77777777" w:rsidR="00A438FC" w:rsidRDefault="00616399">
            <w:r>
              <w:rPr>
                <w:sz w:val="20"/>
              </w:rPr>
              <w:t>screenshots</w:t>
            </w:r>
          </w:p>
        </w:tc>
        <w:tc>
          <w:tcPr>
            <w:tcW w:w="4706" w:type="dxa"/>
          </w:tcPr>
          <w:p w14:paraId="6AB5F1CB" w14:textId="77777777" w:rsidR="00A438FC" w:rsidRDefault="00616399">
            <w:r>
              <w:rPr>
                <w:sz w:val="20"/>
              </w:rPr>
              <w:t xml:space="preserve">Demo </w:t>
            </w:r>
            <w:r>
              <w:rPr>
                <w:sz w:val="20"/>
              </w:rPr>
              <w:t>screenshots and Project Demo.mp4.</w:t>
            </w:r>
          </w:p>
        </w:tc>
      </w:tr>
      <w:tr w:rsidR="00A438FC" w14:paraId="10A8403B" w14:textId="77777777">
        <w:tc>
          <w:tcPr>
            <w:tcW w:w="4706" w:type="dxa"/>
          </w:tcPr>
          <w:p w14:paraId="56D148C1" w14:textId="77777777" w:rsidR="00A438FC" w:rsidRDefault="00616399">
            <w:r>
              <w:rPr>
                <w:sz w:val="20"/>
              </w:rPr>
              <w:t>docx</w:t>
            </w:r>
          </w:p>
        </w:tc>
        <w:tc>
          <w:tcPr>
            <w:tcW w:w="4706" w:type="dxa"/>
          </w:tcPr>
          <w:p w14:paraId="35E0EB1B" w14:textId="77777777" w:rsidR="00A438FC" w:rsidRDefault="00616399">
            <w:r>
              <w:rPr>
                <w:sz w:val="20"/>
              </w:rPr>
              <w:t>Final report and presentation files.</w:t>
            </w:r>
          </w:p>
        </w:tc>
      </w:tr>
    </w:tbl>
    <w:p w14:paraId="21B4CD9C" w14:textId="77777777" w:rsidR="00A438FC" w:rsidRDefault="00A438FC"/>
    <w:p w14:paraId="304099A9" w14:textId="77777777" w:rsidR="00A438FC" w:rsidRDefault="00616399">
      <w:pPr>
        <w:pStyle w:val="Heading2"/>
        <w:spacing w:before="160" w:after="120" w:line="240" w:lineRule="auto"/>
      </w:pPr>
      <w:r>
        <w:t>1.7 Asset Policy</w:t>
      </w:r>
    </w:p>
    <w:p w14:paraId="3953C6E1" w14:textId="77777777" w:rsidR="00A438FC" w:rsidRDefault="00616399">
      <w:pPr>
        <w:spacing w:after="120"/>
      </w:pPr>
      <w:r>
        <w:t xml:space="preserve">The repository also includes project hygiene configuration through .gitignore and .gitattributes. Environment files, large model binaries, generated </w:t>
      </w:r>
      <w:r>
        <w:t>dataset directories, dataset archives, frontend build outputs, logs, and runtime-specific artifacts are intentionally ignored so that the tracked repository remains cleaner and more portable for development.</w:t>
      </w:r>
    </w:p>
    <w:p w14:paraId="5E018173" w14:textId="77777777" w:rsidR="00A438FC" w:rsidRDefault="00616399">
      <w:pPr>
        <w:pStyle w:val="Heading2"/>
        <w:spacing w:before="160" w:after="120" w:line="240" w:lineRule="auto"/>
      </w:pPr>
      <w:r>
        <w:t>1.8 Chapter Summary</w:t>
      </w:r>
    </w:p>
    <w:p w14:paraId="7ACFFF33" w14:textId="77777777" w:rsidR="00A438FC" w:rsidRDefault="00616399">
      <w:pPr>
        <w:spacing w:after="120"/>
      </w:pPr>
      <w:r>
        <w:t>Chapter 1 establishes the pr</w:t>
      </w:r>
      <w:r>
        <w:t>oblem context, explains why food recognition is a useful applied AI problem, and describes the scope and deliverables of the project. The following chapters build on this foundation by reviewing prior work, describing the dataset and model pipeline, detail</w:t>
      </w:r>
      <w:r>
        <w:t>ing the system implementation, and discussing the experimental outcomes.</w:t>
      </w:r>
    </w:p>
    <w:p w14:paraId="187E5359" w14:textId="77777777" w:rsidR="00A438FC" w:rsidRDefault="00616399">
      <w:r>
        <w:br w:type="page"/>
      </w:r>
    </w:p>
    <w:p w14:paraId="41502EB6" w14:textId="77777777" w:rsidR="00A438FC" w:rsidRDefault="00616399">
      <w:pPr>
        <w:pStyle w:val="Heading1"/>
        <w:spacing w:before="160" w:after="120" w:line="240" w:lineRule="auto"/>
      </w:pPr>
      <w:r>
        <w:lastRenderedPageBreak/>
        <w:t>CHAPTER 2</w:t>
      </w:r>
    </w:p>
    <w:p w14:paraId="3C1CCA7E" w14:textId="77777777" w:rsidR="00A438FC" w:rsidRDefault="00616399">
      <w:pPr>
        <w:pStyle w:val="Heading1"/>
        <w:spacing w:before="160" w:after="120" w:line="240" w:lineRule="auto"/>
      </w:pPr>
      <w:r>
        <w:t>LITERATURE SURVEY</w:t>
      </w:r>
    </w:p>
    <w:p w14:paraId="37911D77" w14:textId="77777777" w:rsidR="00A438FC" w:rsidRDefault="00616399">
      <w:pPr>
        <w:spacing w:after="120"/>
      </w:pPr>
      <w:r>
        <w:t>A complete applied system of this kind sits at the intersection of computer vision, nutrition informatics, health-aware recommendation systems, and web-b</w:t>
      </w:r>
      <w:r>
        <w:t>ased human-computer interaction. A useful literature perspective therefore includes not only object-detection models, but also domain adaptation, noisy label handling, database mapping, and recommendation personalization.</w:t>
      </w:r>
    </w:p>
    <w:p w14:paraId="552421F7" w14:textId="77777777" w:rsidR="00A438FC" w:rsidRDefault="00616399">
      <w:pPr>
        <w:spacing w:after="120"/>
      </w:pPr>
      <w:r>
        <w:t>Generic food-recognition studies d</w:t>
      </w:r>
      <w:r>
        <w:t>emonstrate that image-based dietary systems are feasible, but the difficulty increases sharply when a dataset contains regional foods, overlapping labels, mixed spellings, and many visually similar dishes. This project reflects that challenge and therefore</w:t>
      </w:r>
      <w:r>
        <w:t xml:space="preserve"> treats canonical label design and nutrition name matching as first-class components of the solution rather than minor preprocessing steps.</w:t>
      </w:r>
    </w:p>
    <w:p w14:paraId="6637E25C" w14:textId="77777777" w:rsidR="00A438FC" w:rsidRDefault="00616399">
      <w:pPr>
        <w:spacing w:after="120"/>
      </w:pPr>
      <w:r>
        <w:t>Most academic prototypes also stop at classification or detection and do not extend the pipeline into usable nutriti</w:t>
      </w:r>
      <w:r>
        <w:t>on support. The present work differs by integrating image upload, detection, database-backed nutrient retrieval, macro calculation, and goal-aware guidance into a user-facing application. This broader workflow gives the project stronger practical value for</w:t>
      </w:r>
      <w:r>
        <w:t xml:space="preserve"> diet support scenarios.</w:t>
      </w:r>
    </w:p>
    <w:p w14:paraId="08F3D744" w14:textId="77777777" w:rsidR="00A438FC" w:rsidRDefault="00616399">
      <w:pPr>
        <w:pStyle w:val="Heading2"/>
        <w:spacing w:before="160" w:after="120" w:line="240" w:lineRule="auto"/>
      </w:pPr>
      <w:r>
        <w:t>2.1 Review of Related Research</w:t>
      </w:r>
    </w:p>
    <w:tbl>
      <w:tblPr>
        <w:tblStyle w:val="TableGrid"/>
        <w:tblW w:w="0" w:type="auto"/>
        <w:tblLook w:val="04A0" w:firstRow="1" w:lastRow="0" w:firstColumn="1" w:lastColumn="0" w:noHBand="0" w:noVBand="1"/>
      </w:tblPr>
      <w:tblGrid>
        <w:gridCol w:w="2353"/>
        <w:gridCol w:w="2353"/>
        <w:gridCol w:w="2353"/>
        <w:gridCol w:w="2353"/>
      </w:tblGrid>
      <w:tr w:rsidR="00A438FC" w14:paraId="6F261090" w14:textId="77777777">
        <w:tc>
          <w:tcPr>
            <w:tcW w:w="2353" w:type="dxa"/>
          </w:tcPr>
          <w:p w14:paraId="0D95F824" w14:textId="77777777" w:rsidR="00A438FC" w:rsidRDefault="00616399">
            <w:pPr>
              <w:jc w:val="center"/>
            </w:pPr>
            <w:r>
              <w:rPr>
                <w:b/>
                <w:sz w:val="20"/>
              </w:rPr>
              <w:t>Paper / System</w:t>
            </w:r>
          </w:p>
        </w:tc>
        <w:tc>
          <w:tcPr>
            <w:tcW w:w="2353" w:type="dxa"/>
          </w:tcPr>
          <w:p w14:paraId="4D5D258A" w14:textId="77777777" w:rsidR="00A438FC" w:rsidRDefault="00616399">
            <w:pPr>
              <w:jc w:val="center"/>
            </w:pPr>
            <w:r>
              <w:rPr>
                <w:b/>
                <w:sz w:val="20"/>
              </w:rPr>
              <w:t>Main Contribution</w:t>
            </w:r>
          </w:p>
        </w:tc>
        <w:tc>
          <w:tcPr>
            <w:tcW w:w="2353" w:type="dxa"/>
          </w:tcPr>
          <w:p w14:paraId="0975FC46" w14:textId="77777777" w:rsidR="00A438FC" w:rsidRDefault="00616399">
            <w:pPr>
              <w:jc w:val="center"/>
            </w:pPr>
            <w:r>
              <w:rPr>
                <w:b/>
                <w:sz w:val="20"/>
              </w:rPr>
              <w:t>Limitation / Gap</w:t>
            </w:r>
          </w:p>
        </w:tc>
        <w:tc>
          <w:tcPr>
            <w:tcW w:w="2353" w:type="dxa"/>
          </w:tcPr>
          <w:p w14:paraId="0E5BB471" w14:textId="77777777" w:rsidR="00A438FC" w:rsidRDefault="00616399">
            <w:pPr>
              <w:jc w:val="center"/>
            </w:pPr>
            <w:r>
              <w:rPr>
                <w:b/>
                <w:sz w:val="20"/>
              </w:rPr>
              <w:t>Relation to Our Work</w:t>
            </w:r>
          </w:p>
        </w:tc>
      </w:tr>
      <w:tr w:rsidR="00A438FC" w14:paraId="4CA42973" w14:textId="77777777">
        <w:tc>
          <w:tcPr>
            <w:tcW w:w="2353" w:type="dxa"/>
          </w:tcPr>
          <w:p w14:paraId="22566963" w14:textId="77777777" w:rsidR="00A438FC" w:rsidRDefault="00616399">
            <w:r>
              <w:rPr>
                <w:sz w:val="20"/>
              </w:rPr>
              <w:t>Enhancing FKG.in: automating Indian food composition analysis (2024)</w:t>
            </w:r>
          </w:p>
        </w:tc>
        <w:tc>
          <w:tcPr>
            <w:tcW w:w="2353" w:type="dxa"/>
          </w:tcPr>
          <w:p w14:paraId="6815C537" w14:textId="77777777" w:rsidR="00A438FC" w:rsidRDefault="00616399">
            <w:r>
              <w:rPr>
                <w:sz w:val="20"/>
              </w:rPr>
              <w:t xml:space="preserve">Introduced a knowledge-graph and LLM-assisted </w:t>
            </w:r>
            <w:r>
              <w:rPr>
                <w:sz w:val="20"/>
              </w:rPr>
              <w:t>workflow for Indian food composition analysis.</w:t>
            </w:r>
          </w:p>
        </w:tc>
        <w:tc>
          <w:tcPr>
            <w:tcW w:w="2353" w:type="dxa"/>
          </w:tcPr>
          <w:p w14:paraId="263BCF69" w14:textId="77777777" w:rsidR="00A438FC" w:rsidRDefault="00616399">
            <w:r>
              <w:rPr>
                <w:sz w:val="20"/>
              </w:rPr>
              <w:t>Text and knowledge-graph centric; it does not directly analyze meals from an image.</w:t>
            </w:r>
          </w:p>
        </w:tc>
        <w:tc>
          <w:tcPr>
            <w:tcW w:w="2353" w:type="dxa"/>
          </w:tcPr>
          <w:p w14:paraId="5F90AF5B" w14:textId="77777777" w:rsidR="00A438FC" w:rsidRDefault="00616399">
            <w:r>
              <w:rPr>
                <w:sz w:val="20"/>
              </w:rPr>
              <w:t>Motivates the nutrition-mapping layer and shows the need for structured food composition support.</w:t>
            </w:r>
          </w:p>
        </w:tc>
      </w:tr>
      <w:tr w:rsidR="00A438FC" w14:paraId="7176B407" w14:textId="77777777">
        <w:tc>
          <w:tcPr>
            <w:tcW w:w="2353" w:type="dxa"/>
          </w:tcPr>
          <w:p w14:paraId="50D6F020" w14:textId="77777777" w:rsidR="00A438FC" w:rsidRDefault="00616399">
            <w:r>
              <w:rPr>
                <w:sz w:val="20"/>
              </w:rPr>
              <w:t>Development of an Indian F</w:t>
            </w:r>
            <w:r>
              <w:rPr>
                <w:sz w:val="20"/>
              </w:rPr>
              <w:t>ood Composition Database (2024)</w:t>
            </w:r>
          </w:p>
        </w:tc>
        <w:tc>
          <w:tcPr>
            <w:tcW w:w="2353" w:type="dxa"/>
          </w:tcPr>
          <w:p w14:paraId="60C6E32D" w14:textId="77777777" w:rsidR="00A438FC" w:rsidRDefault="00616399">
            <w:r>
              <w:rPr>
                <w:sz w:val="20"/>
              </w:rPr>
              <w:t>Built the open-access Indian Nutrient Databank with 1,095 individual foods and 1,014 recipes.</w:t>
            </w:r>
          </w:p>
        </w:tc>
        <w:tc>
          <w:tcPr>
            <w:tcW w:w="2353" w:type="dxa"/>
          </w:tcPr>
          <w:p w14:paraId="4906103C" w14:textId="77777777" w:rsidR="00A438FC" w:rsidRDefault="00616399">
            <w:r>
              <w:rPr>
                <w:sz w:val="20"/>
              </w:rPr>
              <w:t>The database still requires integration into user-facing systems to become practically usable.</w:t>
            </w:r>
          </w:p>
        </w:tc>
        <w:tc>
          <w:tcPr>
            <w:tcW w:w="2353" w:type="dxa"/>
          </w:tcPr>
          <w:p w14:paraId="08A9B44D" w14:textId="77777777" w:rsidR="00A438FC" w:rsidRDefault="00616399">
            <w:r>
              <w:rPr>
                <w:sz w:val="20"/>
              </w:rPr>
              <w:t>Directly inspires the nutrition dat</w:t>
            </w:r>
            <w:r>
              <w:rPr>
                <w:sz w:val="20"/>
              </w:rPr>
              <w:t>abase used by the backend.</w:t>
            </w:r>
          </w:p>
        </w:tc>
      </w:tr>
      <w:tr w:rsidR="00A438FC" w14:paraId="0DD9BB91" w14:textId="77777777">
        <w:tc>
          <w:tcPr>
            <w:tcW w:w="2353" w:type="dxa"/>
          </w:tcPr>
          <w:p w14:paraId="71E56A60" w14:textId="77777777" w:rsidR="00A438FC" w:rsidRDefault="00616399">
            <w:r>
              <w:rPr>
                <w:sz w:val="20"/>
              </w:rPr>
              <w:t>IndianFoodNet: Detecting Indian Food Items Using Deep Learning (2023)</w:t>
            </w:r>
          </w:p>
        </w:tc>
        <w:tc>
          <w:tcPr>
            <w:tcW w:w="2353" w:type="dxa"/>
          </w:tcPr>
          <w:p w14:paraId="092ECC34" w14:textId="77777777" w:rsidR="00A438FC" w:rsidRDefault="00616399">
            <w:r>
              <w:rPr>
                <w:sz w:val="20"/>
              </w:rPr>
              <w:t>Created a dataset of 5,500+ images and evaluated YOLO-style detectors on Indian foods.</w:t>
            </w:r>
          </w:p>
        </w:tc>
        <w:tc>
          <w:tcPr>
            <w:tcW w:w="2353" w:type="dxa"/>
          </w:tcPr>
          <w:p w14:paraId="635CACF2" w14:textId="77777777" w:rsidR="00A438FC" w:rsidRDefault="00616399">
            <w:r>
              <w:rPr>
                <w:sz w:val="20"/>
              </w:rPr>
              <w:t>Primarily addresses detection; does not include nutrition-aware post-pr</w:t>
            </w:r>
            <w:r>
              <w:rPr>
                <w:sz w:val="20"/>
              </w:rPr>
              <w:t>ocessing.</w:t>
            </w:r>
          </w:p>
        </w:tc>
        <w:tc>
          <w:tcPr>
            <w:tcW w:w="2353" w:type="dxa"/>
          </w:tcPr>
          <w:p w14:paraId="7563B9BF" w14:textId="77777777" w:rsidR="00A438FC" w:rsidRDefault="00616399">
            <w:r>
              <w:rPr>
                <w:sz w:val="20"/>
              </w:rPr>
              <w:t>Serves as a dataset and modelling reference for Indian food detection.</w:t>
            </w:r>
          </w:p>
        </w:tc>
      </w:tr>
      <w:tr w:rsidR="00A438FC" w14:paraId="0EFC356B" w14:textId="77777777">
        <w:tc>
          <w:tcPr>
            <w:tcW w:w="2353" w:type="dxa"/>
          </w:tcPr>
          <w:p w14:paraId="74FD61CB" w14:textId="77777777" w:rsidR="00A438FC" w:rsidRDefault="00616399">
            <w:r>
              <w:rPr>
                <w:sz w:val="20"/>
              </w:rPr>
              <w:t>Khana: Comprehensive Indian Cuisine Dataset (2025)</w:t>
            </w:r>
          </w:p>
        </w:tc>
        <w:tc>
          <w:tcPr>
            <w:tcW w:w="2353" w:type="dxa"/>
          </w:tcPr>
          <w:p w14:paraId="379DAAD3" w14:textId="77777777" w:rsidR="00A438FC" w:rsidRDefault="00616399">
            <w:r>
              <w:rPr>
                <w:sz w:val="20"/>
              </w:rPr>
              <w:t>Expanded Indian cuisine coverage with a large image dataset and baseline models.</w:t>
            </w:r>
          </w:p>
        </w:tc>
        <w:tc>
          <w:tcPr>
            <w:tcW w:w="2353" w:type="dxa"/>
          </w:tcPr>
          <w:p w14:paraId="36AF20B8" w14:textId="77777777" w:rsidR="00A438FC" w:rsidRDefault="00616399">
            <w:r>
              <w:rPr>
                <w:sz w:val="20"/>
              </w:rPr>
              <w:t>Focused on image-level recognition; multi-</w:t>
            </w:r>
            <w:r>
              <w:rPr>
                <w:sz w:val="20"/>
              </w:rPr>
              <w:t>item plate detection remains difficult.</w:t>
            </w:r>
          </w:p>
        </w:tc>
        <w:tc>
          <w:tcPr>
            <w:tcW w:w="2353" w:type="dxa"/>
          </w:tcPr>
          <w:p w14:paraId="7786F1EE" w14:textId="77777777" w:rsidR="00A438FC" w:rsidRDefault="00616399">
            <w:r>
              <w:rPr>
                <w:sz w:val="20"/>
              </w:rPr>
              <w:t>Supports the need for multi-item detection and canonical label merging.</w:t>
            </w:r>
          </w:p>
        </w:tc>
      </w:tr>
      <w:tr w:rsidR="00A438FC" w14:paraId="7FED558F" w14:textId="77777777">
        <w:tc>
          <w:tcPr>
            <w:tcW w:w="2353" w:type="dxa"/>
          </w:tcPr>
          <w:p w14:paraId="7C9A0A62" w14:textId="77777777" w:rsidR="00A438FC" w:rsidRDefault="00616399">
            <w:r>
              <w:rPr>
                <w:sz w:val="20"/>
              </w:rPr>
              <w:t>What is there in an Indian Thali? (2025)</w:t>
            </w:r>
          </w:p>
        </w:tc>
        <w:tc>
          <w:tcPr>
            <w:tcW w:w="2353" w:type="dxa"/>
          </w:tcPr>
          <w:p w14:paraId="3C8D3A80" w14:textId="77777777" w:rsidR="00A438FC" w:rsidRDefault="00616399">
            <w:r>
              <w:rPr>
                <w:sz w:val="20"/>
              </w:rPr>
              <w:t>Built a segmentation and weight-estimation pipeline for mixed Indian plates.</w:t>
            </w:r>
          </w:p>
        </w:tc>
        <w:tc>
          <w:tcPr>
            <w:tcW w:w="2353" w:type="dxa"/>
          </w:tcPr>
          <w:p w14:paraId="110A25BB" w14:textId="77777777" w:rsidR="00A438FC" w:rsidRDefault="00616399">
            <w:r>
              <w:rPr>
                <w:sz w:val="20"/>
              </w:rPr>
              <w:t xml:space="preserve">Depends on </w:t>
            </w:r>
            <w:r>
              <w:rPr>
                <w:sz w:val="20"/>
              </w:rPr>
              <w:t>specialized hardware and is less suitable for everyday web use.</w:t>
            </w:r>
          </w:p>
        </w:tc>
        <w:tc>
          <w:tcPr>
            <w:tcW w:w="2353" w:type="dxa"/>
          </w:tcPr>
          <w:p w14:paraId="4D56399F" w14:textId="77777777" w:rsidR="00A438FC" w:rsidRDefault="00616399">
            <w:r>
              <w:rPr>
                <w:sz w:val="20"/>
              </w:rPr>
              <w:t>Highlights the value of a simple upload-based interface and software-only pipeline.</w:t>
            </w:r>
          </w:p>
        </w:tc>
      </w:tr>
      <w:tr w:rsidR="00A438FC" w14:paraId="09B3DBDC" w14:textId="77777777">
        <w:tc>
          <w:tcPr>
            <w:tcW w:w="2353" w:type="dxa"/>
          </w:tcPr>
          <w:p w14:paraId="4EF8561F" w14:textId="77777777" w:rsidR="00A438FC" w:rsidRDefault="00616399">
            <w:r>
              <w:rPr>
                <w:sz w:val="20"/>
              </w:rPr>
              <w:t>NutriGen: Personalized Meal Plan Generator (2025)</w:t>
            </w:r>
          </w:p>
        </w:tc>
        <w:tc>
          <w:tcPr>
            <w:tcW w:w="2353" w:type="dxa"/>
          </w:tcPr>
          <w:p w14:paraId="280CB0D0" w14:textId="77777777" w:rsidR="00A438FC" w:rsidRDefault="00616399">
            <w:r>
              <w:rPr>
                <w:sz w:val="20"/>
              </w:rPr>
              <w:t xml:space="preserve">Used large language models with structured </w:t>
            </w:r>
            <w:r>
              <w:rPr>
                <w:sz w:val="20"/>
              </w:rPr>
              <w:t>nutrition references to generate meal plans.</w:t>
            </w:r>
          </w:p>
        </w:tc>
        <w:tc>
          <w:tcPr>
            <w:tcW w:w="2353" w:type="dxa"/>
          </w:tcPr>
          <w:p w14:paraId="09E7F555" w14:textId="77777777" w:rsidR="00A438FC" w:rsidRDefault="00616399">
            <w:r>
              <w:rPr>
                <w:sz w:val="20"/>
              </w:rPr>
              <w:t>Meal planning is decoupled from image recognition and item detection.</w:t>
            </w:r>
          </w:p>
        </w:tc>
        <w:tc>
          <w:tcPr>
            <w:tcW w:w="2353" w:type="dxa"/>
          </w:tcPr>
          <w:p w14:paraId="22BB6239" w14:textId="77777777" w:rsidR="00A438FC" w:rsidRDefault="00616399">
            <w:r>
              <w:rPr>
                <w:sz w:val="20"/>
              </w:rPr>
              <w:t>Supports the recommendation layer in our system.</w:t>
            </w:r>
          </w:p>
        </w:tc>
      </w:tr>
      <w:tr w:rsidR="00A438FC" w14:paraId="26226AEF" w14:textId="77777777">
        <w:tc>
          <w:tcPr>
            <w:tcW w:w="2353" w:type="dxa"/>
          </w:tcPr>
          <w:p w14:paraId="54062E68" w14:textId="77777777" w:rsidR="00A438FC" w:rsidRDefault="00616399">
            <w:r>
              <w:rPr>
                <w:sz w:val="20"/>
              </w:rPr>
              <w:t>AI-Driven Personalized Meal Planning (2025)</w:t>
            </w:r>
          </w:p>
        </w:tc>
        <w:tc>
          <w:tcPr>
            <w:tcW w:w="2353" w:type="dxa"/>
          </w:tcPr>
          <w:p w14:paraId="0C2F416C" w14:textId="77777777" w:rsidR="00A438FC" w:rsidRDefault="00616399">
            <w:r>
              <w:rPr>
                <w:sz w:val="20"/>
              </w:rPr>
              <w:t>Presented a web platform for culturally aware n</w:t>
            </w:r>
            <w:r>
              <w:rPr>
                <w:sz w:val="20"/>
              </w:rPr>
              <w:t>utrition planning and health management.</w:t>
            </w:r>
          </w:p>
        </w:tc>
        <w:tc>
          <w:tcPr>
            <w:tcW w:w="2353" w:type="dxa"/>
          </w:tcPr>
          <w:p w14:paraId="0BED8675" w14:textId="77777777" w:rsidR="00A438FC" w:rsidRDefault="00616399">
            <w:r>
              <w:rPr>
                <w:sz w:val="20"/>
              </w:rPr>
              <w:t>The recommendation pipeline is not directly tied to real-time visual food recognition.</w:t>
            </w:r>
          </w:p>
        </w:tc>
        <w:tc>
          <w:tcPr>
            <w:tcW w:w="2353" w:type="dxa"/>
          </w:tcPr>
          <w:p w14:paraId="324BEF27" w14:textId="77777777" w:rsidR="00A438FC" w:rsidRDefault="00616399">
            <w:r>
              <w:rPr>
                <w:sz w:val="20"/>
              </w:rPr>
              <w:t>Reinforces the idea of goal-aware and health-aware dietary guidance.</w:t>
            </w:r>
          </w:p>
        </w:tc>
      </w:tr>
      <w:tr w:rsidR="00A438FC" w14:paraId="03579C6B" w14:textId="77777777">
        <w:tc>
          <w:tcPr>
            <w:tcW w:w="2353" w:type="dxa"/>
          </w:tcPr>
          <w:p w14:paraId="116D1C68" w14:textId="77777777" w:rsidR="00A438FC" w:rsidRDefault="00616399">
            <w:r>
              <w:rPr>
                <w:sz w:val="20"/>
              </w:rPr>
              <w:t>Protein classification using genome neighborhood (referenc</w:t>
            </w:r>
            <w:r>
              <w:rPr>
                <w:sz w:val="20"/>
              </w:rPr>
              <w:t>e study)</w:t>
            </w:r>
          </w:p>
        </w:tc>
        <w:tc>
          <w:tcPr>
            <w:tcW w:w="2353" w:type="dxa"/>
          </w:tcPr>
          <w:p w14:paraId="21E7837F" w14:textId="77777777" w:rsidR="00A438FC" w:rsidRDefault="00616399">
            <w:r>
              <w:rPr>
                <w:sz w:val="20"/>
              </w:rPr>
              <w:t>Demonstrated that domain-specific feature design can improve classification accuracy.</w:t>
            </w:r>
          </w:p>
        </w:tc>
        <w:tc>
          <w:tcPr>
            <w:tcW w:w="2353" w:type="dxa"/>
          </w:tcPr>
          <w:p w14:paraId="49AC5E14" w14:textId="77777777" w:rsidR="00A438FC" w:rsidRDefault="00616399">
            <w:r>
              <w:rPr>
                <w:sz w:val="20"/>
              </w:rPr>
              <w:t>Not a food system, but relevant for understanding structured feature engineering.</w:t>
            </w:r>
          </w:p>
        </w:tc>
        <w:tc>
          <w:tcPr>
            <w:tcW w:w="2353" w:type="dxa"/>
          </w:tcPr>
          <w:p w14:paraId="74A1EEEB" w14:textId="77777777" w:rsidR="00A438FC" w:rsidRDefault="00616399">
            <w:r>
              <w:rPr>
                <w:sz w:val="20"/>
              </w:rPr>
              <w:t>Useful as a general analogy for canonical label handling and feature design.</w:t>
            </w:r>
          </w:p>
        </w:tc>
      </w:tr>
      <w:tr w:rsidR="00A438FC" w14:paraId="6FB44F20" w14:textId="77777777">
        <w:tc>
          <w:tcPr>
            <w:tcW w:w="2353" w:type="dxa"/>
          </w:tcPr>
          <w:p w14:paraId="53186FD7" w14:textId="77777777" w:rsidR="00A438FC" w:rsidRDefault="00616399">
            <w:r>
              <w:rPr>
                <w:sz w:val="20"/>
              </w:rPr>
              <w:lastRenderedPageBreak/>
              <w:t>D</w:t>
            </w:r>
            <w:r>
              <w:rPr>
                <w:sz w:val="20"/>
              </w:rPr>
              <w:t>NA sequence classification using k-mer counting (reference study)</w:t>
            </w:r>
          </w:p>
        </w:tc>
        <w:tc>
          <w:tcPr>
            <w:tcW w:w="2353" w:type="dxa"/>
          </w:tcPr>
          <w:p w14:paraId="6B876312" w14:textId="77777777" w:rsidR="00A438FC" w:rsidRDefault="00616399">
            <w:r>
              <w:rPr>
                <w:sz w:val="20"/>
              </w:rPr>
              <w:t>Showed that k-mer frequencies can transform sequence data into ML-friendly vectors.</w:t>
            </w:r>
          </w:p>
        </w:tc>
        <w:tc>
          <w:tcPr>
            <w:tcW w:w="2353" w:type="dxa"/>
          </w:tcPr>
          <w:p w14:paraId="43F08CD2" w14:textId="77777777" w:rsidR="00A438FC" w:rsidRDefault="00616399">
            <w:r>
              <w:rPr>
                <w:sz w:val="20"/>
              </w:rPr>
              <w:t>Different domain, but similar in spirit to k-mer-style representation of sequence patterns.</w:t>
            </w:r>
          </w:p>
        </w:tc>
        <w:tc>
          <w:tcPr>
            <w:tcW w:w="2353" w:type="dxa"/>
          </w:tcPr>
          <w:p w14:paraId="7E5721B0" w14:textId="77777777" w:rsidR="00A438FC" w:rsidRDefault="00616399">
            <w:r>
              <w:rPr>
                <w:sz w:val="20"/>
              </w:rPr>
              <w:t>Supports the p</w:t>
            </w:r>
            <w:r>
              <w:rPr>
                <w:sz w:val="20"/>
              </w:rPr>
              <w:t>roject idea of using compact structured features to represent complex sequences.</w:t>
            </w:r>
          </w:p>
        </w:tc>
      </w:tr>
      <w:tr w:rsidR="00A438FC" w14:paraId="3D147A12" w14:textId="77777777">
        <w:tc>
          <w:tcPr>
            <w:tcW w:w="2353" w:type="dxa"/>
          </w:tcPr>
          <w:p w14:paraId="734C77EE" w14:textId="77777777" w:rsidR="00A438FC" w:rsidRDefault="00616399">
            <w:r>
              <w:rPr>
                <w:sz w:val="20"/>
              </w:rPr>
              <w:t>Protein class prediction using count vectorizers (reference study)</w:t>
            </w:r>
          </w:p>
        </w:tc>
        <w:tc>
          <w:tcPr>
            <w:tcW w:w="2353" w:type="dxa"/>
          </w:tcPr>
          <w:p w14:paraId="57A1E8A9" w14:textId="77777777" w:rsidR="00A438FC" w:rsidRDefault="00616399">
            <w:r>
              <w:rPr>
                <w:sz w:val="20"/>
              </w:rPr>
              <w:t>Used classical ML models for structured biological sequences.</w:t>
            </w:r>
          </w:p>
        </w:tc>
        <w:tc>
          <w:tcPr>
            <w:tcW w:w="2353" w:type="dxa"/>
          </w:tcPr>
          <w:p w14:paraId="79677754" w14:textId="77777777" w:rsidR="00A438FC" w:rsidRDefault="00616399">
            <w:r>
              <w:rPr>
                <w:sz w:val="20"/>
              </w:rPr>
              <w:t xml:space="preserve">Not directly about food, yet it </w:t>
            </w:r>
            <w:r>
              <w:rPr>
                <w:sz w:val="20"/>
              </w:rPr>
              <w:t>illustrates the benefit of mapping domain objects to model features.</w:t>
            </w:r>
          </w:p>
        </w:tc>
        <w:tc>
          <w:tcPr>
            <w:tcW w:w="2353" w:type="dxa"/>
          </w:tcPr>
          <w:p w14:paraId="1159CCDA" w14:textId="77777777" w:rsidR="00A438FC" w:rsidRDefault="00616399">
            <w:r>
              <w:rPr>
                <w:sz w:val="20"/>
              </w:rPr>
              <w:t>Relevant for the general design of feature encodings and downstream classification pipelines.</w:t>
            </w:r>
          </w:p>
        </w:tc>
      </w:tr>
    </w:tbl>
    <w:p w14:paraId="559BEB31" w14:textId="77777777" w:rsidR="00A438FC" w:rsidRDefault="00A438FC"/>
    <w:p w14:paraId="599A8ACB" w14:textId="77777777" w:rsidR="00A438FC" w:rsidRDefault="00616399">
      <w:pPr>
        <w:pStyle w:val="Heading2"/>
        <w:spacing w:before="160" w:after="120" w:line="240" w:lineRule="auto"/>
      </w:pPr>
      <w:r>
        <w:t>2.2 Food Recognition, Detection, and Segmentation</w:t>
      </w:r>
    </w:p>
    <w:p w14:paraId="18CB7F57" w14:textId="77777777" w:rsidR="00A438FC" w:rsidRDefault="00616399">
      <w:pPr>
        <w:spacing w:after="120"/>
      </w:pPr>
      <w:r>
        <w:t>Food recognition systems are usually divi</w:t>
      </w:r>
      <w:r>
        <w:t>ded into classification, detection, and segmentation approaches. Classification predicts a single label for an image and works best when the image contains one dominant object. Detection is more suitable when multiple dishes are present in a single frame b</w:t>
      </w:r>
      <w:r>
        <w:t>ecause it returns bounding boxes and class labels for each instance. Segmentation goes further by outlining object boundaries, but it often requires higher annotation cost and more compute.</w:t>
      </w:r>
    </w:p>
    <w:p w14:paraId="51E0EE2B" w14:textId="77777777" w:rsidR="00A438FC" w:rsidRDefault="00616399">
      <w:pPr>
        <w:spacing w:after="120"/>
      </w:pPr>
      <w:r>
        <w:t>Indian meals are particularly well suited to detection-based appro</w:t>
      </w:r>
      <w:r>
        <w:t>aches because a thali, lunch plate, or mixed snack tray often contains several visible items at once. A detection pipeline can identify each item individually and produce a breakdown of the meal composition. This makes it a better fit than plain image clas</w:t>
      </w:r>
      <w:r>
        <w:t>sification for practical dietary logging.</w:t>
      </w:r>
    </w:p>
    <w:p w14:paraId="3D1DBEFD" w14:textId="77777777" w:rsidR="00A438FC" w:rsidRDefault="00616399">
      <w:pPr>
        <w:spacing w:after="120"/>
      </w:pPr>
      <w:r>
        <w:t>The literature also shows that dataset quality matters as much as model choice. Clean labels, balanced classes, and consistent annotation conventions can outperform a much larger but noisy collection. For this reas</w:t>
      </w:r>
      <w:r>
        <w:t>on, the present project devotes substantial effort to canonical label mapping and merged dataset construction.</w:t>
      </w:r>
    </w:p>
    <w:p w14:paraId="3934C1CF" w14:textId="77777777" w:rsidR="00A438FC" w:rsidRDefault="00616399">
      <w:pPr>
        <w:spacing w:after="120"/>
        <w:jc w:val="center"/>
      </w:pPr>
      <w:r>
        <w:rPr>
          <w:i/>
          <w:sz w:val="22"/>
        </w:rPr>
        <w:t>Figure 2.1: Comparison of food classification, detection, and segmentation approaches [Insert figure here]</w:t>
      </w:r>
    </w:p>
    <w:p w14:paraId="37FBEA22" w14:textId="77777777" w:rsidR="00A438FC" w:rsidRDefault="00616399">
      <w:pPr>
        <w:pStyle w:val="Heading2"/>
        <w:spacing w:before="160" w:after="120" w:line="240" w:lineRule="auto"/>
      </w:pPr>
      <w:r>
        <w:t>2.3 Nutrition Informatics and Meal Und</w:t>
      </w:r>
      <w:r>
        <w:t>erstanding</w:t>
      </w:r>
    </w:p>
    <w:p w14:paraId="5651DC36" w14:textId="77777777" w:rsidR="00A438FC" w:rsidRDefault="00616399">
      <w:pPr>
        <w:spacing w:after="120"/>
      </w:pPr>
      <w:r>
        <w:t>Nutrition-aware systems add practical value by connecting a detected food item to nutritional attributes such as calories, protein, carbohydrates, and fat. A detection result becomes actionable only when it can be interpreted in terms of diet pl</w:t>
      </w:r>
      <w:r>
        <w:t>anning or health monitoring. This is why the present project includes a dedicated nutrition database layer instead of treating the vision model as the final output.</w:t>
      </w:r>
    </w:p>
    <w:p w14:paraId="1D79F6DC" w14:textId="77777777" w:rsidR="00A438FC" w:rsidRDefault="00616399">
      <w:pPr>
        <w:spacing w:after="120"/>
      </w:pPr>
      <w:r>
        <w:t>The reviewed work on the Indian Nutrient Databank and related composition resources shows t</w:t>
      </w:r>
      <w:r>
        <w:t>hat nutrition data is increasingly available, but it is often stored in a format that is not directly aligned with computer vision labels. Bridging this gap requires normalization, synonym handling, and mapping logic. In the present work, those steps are p</w:t>
      </w:r>
      <w:r>
        <w:t>art of the runtime pipeline rather than an afterthought.</w:t>
      </w:r>
    </w:p>
    <w:p w14:paraId="6B001755" w14:textId="77777777" w:rsidR="00A438FC" w:rsidRDefault="00616399">
      <w:pPr>
        <w:spacing w:after="120"/>
      </w:pPr>
      <w:r>
        <w:t>The literature also highlights that food-name matching is not a trivial database lookup. Region-specific spellings, transliteration, and common abbreviations can make an exact join impossible. The pr</w:t>
      </w:r>
      <w:r>
        <w:t>oject therefore uses multiple lookup stages, including direct mapping, normalization, alias expansion, partial matching, and fuzzy similarity scoring.</w:t>
      </w:r>
    </w:p>
    <w:p w14:paraId="7D8C07AB" w14:textId="77777777" w:rsidR="00A438FC" w:rsidRDefault="00616399">
      <w:pPr>
        <w:pStyle w:val="Heading2"/>
        <w:spacing w:before="160" w:after="120" w:line="240" w:lineRule="auto"/>
      </w:pPr>
      <w:r>
        <w:lastRenderedPageBreak/>
        <w:t>2.4 Personalized Recommendation Systems</w:t>
      </w:r>
    </w:p>
    <w:p w14:paraId="000F2BA1" w14:textId="77777777" w:rsidR="00A438FC" w:rsidRDefault="00616399">
      <w:pPr>
        <w:spacing w:after="120"/>
      </w:pPr>
      <w:r>
        <w:t>Recommendation systems in health and nutrition use user goals, me</w:t>
      </w:r>
      <w:r>
        <w:t>dical constraints, and recent consumption context to produce better meal suggestions. Some systems focus on calorie goals, while others incorporate disease-specific guardrails. In practice, the best results come from a combination of deterministic macro ca</w:t>
      </w:r>
      <w:r>
        <w:t>lculations and natural-language guidance.</w:t>
      </w:r>
    </w:p>
    <w:p w14:paraId="61096061" w14:textId="77777777" w:rsidR="00A438FC" w:rsidRDefault="00616399">
      <w:pPr>
        <w:spacing w:after="120"/>
      </w:pPr>
      <w:r>
        <w:t>The present project follows that pattern. It computes macro targets from a selected goal, modifies the targets according to health conditions, and then passes structured meal data to a language model for concise ad</w:t>
      </w:r>
      <w:r>
        <w:t>vice. This separation between numeric reasoning and natural language generation keeps the logic transparent and easier to test.</w:t>
      </w:r>
    </w:p>
    <w:p w14:paraId="3FC35F7A" w14:textId="77777777" w:rsidR="00A438FC" w:rsidRDefault="00616399">
      <w:pPr>
        <w:spacing w:after="120"/>
      </w:pPr>
      <w:r>
        <w:t>A major theme in the literature is that users prefer guidance that is specific, brief, and easy to interpret. A three-point reco</w:t>
      </w:r>
      <w:r>
        <w:t>mmendation list is more usable than a long paragraph of nutrition theory. The project mirrors this practical preference by returning a small number of actionable suggestions instead of a lengthy explanation.</w:t>
      </w:r>
    </w:p>
    <w:p w14:paraId="4532A48F" w14:textId="77777777" w:rsidR="00A438FC" w:rsidRDefault="00616399">
      <w:pPr>
        <w:pStyle w:val="Heading2"/>
        <w:spacing w:before="160" w:after="120" w:line="240" w:lineRule="auto"/>
      </w:pPr>
      <w:r>
        <w:t>2.5 Comparative Analysis</w:t>
      </w:r>
    </w:p>
    <w:p w14:paraId="42DFE89A" w14:textId="77777777" w:rsidR="00A438FC" w:rsidRDefault="00616399">
      <w:pPr>
        <w:spacing w:after="120"/>
      </w:pPr>
      <w:r>
        <w:t>The surveyed literature</w:t>
      </w:r>
      <w:r>
        <w:t xml:space="preserve"> points toward a clear design pattern. Datasets become more useful when their label space is stable, food detection becomes more accurate when objects are localized instead of merely classified, and dietary support becomes meaningful only when the detected</w:t>
      </w:r>
      <w:r>
        <w:t xml:space="preserve"> food is tied to a nutrition record and a user goal. The present project combines these three ideas into a unified workflow.</w:t>
      </w:r>
    </w:p>
    <w:p w14:paraId="22EB2FF1" w14:textId="77777777" w:rsidR="00A438FC" w:rsidRDefault="00616399">
      <w:pPr>
        <w:spacing w:after="120"/>
      </w:pPr>
      <w:r>
        <w:t>The novelty of the present work is not a new deep-learning architecture but the integration of multiple practical layers: dataset n</w:t>
      </w:r>
      <w:r>
        <w:t>ormalization, YOLO-based item detection, nutrition mapping, health-aware macro logic, and a usable web interface. This makes the project a system-level contribution rather than only an algorithmic one.</w:t>
      </w:r>
    </w:p>
    <w:p w14:paraId="339AFBC8" w14:textId="77777777" w:rsidR="00A438FC" w:rsidRDefault="00616399">
      <w:pPr>
        <w:spacing w:after="120"/>
        <w:jc w:val="center"/>
      </w:pPr>
      <w:r>
        <w:rPr>
          <w:i/>
          <w:sz w:val="22"/>
        </w:rPr>
        <w:t>Figure 2.2: Literature-driven design gap map for the p</w:t>
      </w:r>
      <w:r>
        <w:rPr>
          <w:i/>
          <w:sz w:val="22"/>
        </w:rPr>
        <w:t>roposed system [Insert figure here]</w:t>
      </w:r>
    </w:p>
    <w:p w14:paraId="5BB9E938" w14:textId="77777777" w:rsidR="00A438FC" w:rsidRDefault="00616399">
      <w:pPr>
        <w:pStyle w:val="Heading2"/>
        <w:spacing w:before="160" w:after="120" w:line="240" w:lineRule="auto"/>
      </w:pPr>
      <w:r>
        <w:t>2.6 Literature Survey Summary</w:t>
      </w:r>
    </w:p>
    <w:tbl>
      <w:tblPr>
        <w:tblStyle w:val="TableGrid"/>
        <w:tblW w:w="0" w:type="auto"/>
        <w:tblLook w:val="04A0" w:firstRow="1" w:lastRow="0" w:firstColumn="1" w:lastColumn="0" w:noHBand="0" w:noVBand="1"/>
      </w:tblPr>
      <w:tblGrid>
        <w:gridCol w:w="1882"/>
        <w:gridCol w:w="1882"/>
        <w:gridCol w:w="1882"/>
        <w:gridCol w:w="1882"/>
        <w:gridCol w:w="1882"/>
      </w:tblGrid>
      <w:tr w:rsidR="00A438FC" w14:paraId="76EF0B79" w14:textId="77777777">
        <w:tc>
          <w:tcPr>
            <w:tcW w:w="1882" w:type="dxa"/>
          </w:tcPr>
          <w:p w14:paraId="0634E0B7" w14:textId="77777777" w:rsidR="00A438FC" w:rsidRDefault="00616399">
            <w:pPr>
              <w:jc w:val="center"/>
            </w:pPr>
            <w:r>
              <w:rPr>
                <w:b/>
                <w:sz w:val="20"/>
              </w:rPr>
              <w:t>S. No.</w:t>
            </w:r>
          </w:p>
        </w:tc>
        <w:tc>
          <w:tcPr>
            <w:tcW w:w="1882" w:type="dxa"/>
          </w:tcPr>
          <w:p w14:paraId="359D7804" w14:textId="77777777" w:rsidR="00A438FC" w:rsidRDefault="00616399">
            <w:pPr>
              <w:jc w:val="center"/>
            </w:pPr>
            <w:r>
              <w:rPr>
                <w:b/>
                <w:sz w:val="20"/>
              </w:rPr>
              <w:t>Theme</w:t>
            </w:r>
          </w:p>
        </w:tc>
        <w:tc>
          <w:tcPr>
            <w:tcW w:w="1882" w:type="dxa"/>
          </w:tcPr>
          <w:p w14:paraId="7511F962" w14:textId="77777777" w:rsidR="00A438FC" w:rsidRDefault="00616399">
            <w:pPr>
              <w:jc w:val="center"/>
            </w:pPr>
            <w:r>
              <w:rPr>
                <w:b/>
                <w:sz w:val="20"/>
              </w:rPr>
              <w:t>Observed Strength</w:t>
            </w:r>
          </w:p>
        </w:tc>
        <w:tc>
          <w:tcPr>
            <w:tcW w:w="1882" w:type="dxa"/>
          </w:tcPr>
          <w:p w14:paraId="4D990CD4" w14:textId="77777777" w:rsidR="00A438FC" w:rsidRDefault="00616399">
            <w:pPr>
              <w:jc w:val="center"/>
            </w:pPr>
            <w:r>
              <w:rPr>
                <w:b/>
                <w:sz w:val="20"/>
              </w:rPr>
              <w:t>Observed Limitation</w:t>
            </w:r>
          </w:p>
        </w:tc>
        <w:tc>
          <w:tcPr>
            <w:tcW w:w="1882" w:type="dxa"/>
          </w:tcPr>
          <w:p w14:paraId="038DEDF9" w14:textId="77777777" w:rsidR="00A438FC" w:rsidRDefault="00616399">
            <w:pPr>
              <w:jc w:val="center"/>
            </w:pPr>
            <w:r>
              <w:rPr>
                <w:b/>
                <w:sz w:val="20"/>
              </w:rPr>
              <w:t>How the Project Responds</w:t>
            </w:r>
          </w:p>
        </w:tc>
      </w:tr>
      <w:tr w:rsidR="00A438FC" w14:paraId="0D97FEF8" w14:textId="77777777">
        <w:tc>
          <w:tcPr>
            <w:tcW w:w="1882" w:type="dxa"/>
          </w:tcPr>
          <w:p w14:paraId="4B980CA1" w14:textId="77777777" w:rsidR="00A438FC" w:rsidRDefault="00616399">
            <w:r>
              <w:rPr>
                <w:sz w:val="20"/>
              </w:rPr>
              <w:t>1</w:t>
            </w:r>
          </w:p>
        </w:tc>
        <w:tc>
          <w:tcPr>
            <w:tcW w:w="1882" w:type="dxa"/>
          </w:tcPr>
          <w:p w14:paraId="23295714" w14:textId="77777777" w:rsidR="00A438FC" w:rsidRDefault="00616399">
            <w:r>
              <w:rPr>
                <w:sz w:val="20"/>
              </w:rPr>
              <w:t>Indian food detection</w:t>
            </w:r>
          </w:p>
        </w:tc>
        <w:tc>
          <w:tcPr>
            <w:tcW w:w="1882" w:type="dxa"/>
          </w:tcPr>
          <w:p w14:paraId="03FE64E6" w14:textId="77777777" w:rsidR="00A438FC" w:rsidRDefault="00616399">
            <w:r>
              <w:rPr>
                <w:sz w:val="20"/>
              </w:rPr>
              <w:t>Good object localization on Indian dishes</w:t>
            </w:r>
          </w:p>
        </w:tc>
        <w:tc>
          <w:tcPr>
            <w:tcW w:w="1882" w:type="dxa"/>
          </w:tcPr>
          <w:p w14:paraId="51717BBC" w14:textId="77777777" w:rsidR="00A438FC" w:rsidRDefault="00616399">
            <w:r>
              <w:rPr>
                <w:sz w:val="20"/>
              </w:rPr>
              <w:t>Limited nutrition integration</w:t>
            </w:r>
          </w:p>
        </w:tc>
        <w:tc>
          <w:tcPr>
            <w:tcW w:w="1882" w:type="dxa"/>
          </w:tcPr>
          <w:p w14:paraId="09A4AD46" w14:textId="77777777" w:rsidR="00A438FC" w:rsidRDefault="00616399">
            <w:r>
              <w:rPr>
                <w:sz w:val="20"/>
              </w:rPr>
              <w:t xml:space="preserve">Adds </w:t>
            </w:r>
            <w:r>
              <w:rPr>
                <w:sz w:val="20"/>
              </w:rPr>
              <w:t>database-backed nutrient retrieval</w:t>
            </w:r>
          </w:p>
        </w:tc>
      </w:tr>
      <w:tr w:rsidR="00A438FC" w14:paraId="5B6AE95A" w14:textId="77777777">
        <w:tc>
          <w:tcPr>
            <w:tcW w:w="1882" w:type="dxa"/>
          </w:tcPr>
          <w:p w14:paraId="1B1D2DD6" w14:textId="77777777" w:rsidR="00A438FC" w:rsidRDefault="00616399">
            <w:r>
              <w:rPr>
                <w:sz w:val="20"/>
              </w:rPr>
              <w:t>2</w:t>
            </w:r>
          </w:p>
        </w:tc>
        <w:tc>
          <w:tcPr>
            <w:tcW w:w="1882" w:type="dxa"/>
          </w:tcPr>
          <w:p w14:paraId="497437FE" w14:textId="77777777" w:rsidR="00A438FC" w:rsidRDefault="00616399">
            <w:r>
              <w:rPr>
                <w:sz w:val="20"/>
              </w:rPr>
              <w:t>Food composition databases</w:t>
            </w:r>
          </w:p>
        </w:tc>
        <w:tc>
          <w:tcPr>
            <w:tcW w:w="1882" w:type="dxa"/>
          </w:tcPr>
          <w:p w14:paraId="0A94EF88" w14:textId="77777777" w:rsidR="00A438FC" w:rsidRDefault="00616399">
            <w:r>
              <w:rPr>
                <w:sz w:val="20"/>
              </w:rPr>
              <w:t>High-quality nutrition records</w:t>
            </w:r>
          </w:p>
        </w:tc>
        <w:tc>
          <w:tcPr>
            <w:tcW w:w="1882" w:type="dxa"/>
          </w:tcPr>
          <w:p w14:paraId="0EB5E93C" w14:textId="77777777" w:rsidR="00A438FC" w:rsidRDefault="00616399">
            <w:r>
              <w:rPr>
                <w:sz w:val="20"/>
              </w:rPr>
              <w:t>Not connected to image understanding</w:t>
            </w:r>
          </w:p>
        </w:tc>
        <w:tc>
          <w:tcPr>
            <w:tcW w:w="1882" w:type="dxa"/>
          </w:tcPr>
          <w:p w14:paraId="73C15871" w14:textId="77777777" w:rsidR="00A438FC" w:rsidRDefault="00616399">
            <w:r>
              <w:rPr>
                <w:sz w:val="20"/>
              </w:rPr>
              <w:t>Connects vision output to INDB lookup</w:t>
            </w:r>
          </w:p>
        </w:tc>
      </w:tr>
      <w:tr w:rsidR="00A438FC" w14:paraId="2498B4D4" w14:textId="77777777">
        <w:tc>
          <w:tcPr>
            <w:tcW w:w="1882" w:type="dxa"/>
          </w:tcPr>
          <w:p w14:paraId="2F86F6BE" w14:textId="77777777" w:rsidR="00A438FC" w:rsidRDefault="00616399">
            <w:r>
              <w:rPr>
                <w:sz w:val="20"/>
              </w:rPr>
              <w:t>3</w:t>
            </w:r>
          </w:p>
        </w:tc>
        <w:tc>
          <w:tcPr>
            <w:tcW w:w="1882" w:type="dxa"/>
          </w:tcPr>
          <w:p w14:paraId="67B490B7" w14:textId="77777777" w:rsidR="00A438FC" w:rsidRDefault="00616399">
            <w:r>
              <w:rPr>
                <w:sz w:val="20"/>
              </w:rPr>
              <w:t>Meal planning systems</w:t>
            </w:r>
          </w:p>
        </w:tc>
        <w:tc>
          <w:tcPr>
            <w:tcW w:w="1882" w:type="dxa"/>
          </w:tcPr>
          <w:p w14:paraId="1520B771" w14:textId="77777777" w:rsidR="00A438FC" w:rsidRDefault="00616399">
            <w:r>
              <w:rPr>
                <w:sz w:val="20"/>
              </w:rPr>
              <w:t>Useful goal-aware guidance</w:t>
            </w:r>
          </w:p>
        </w:tc>
        <w:tc>
          <w:tcPr>
            <w:tcW w:w="1882" w:type="dxa"/>
          </w:tcPr>
          <w:p w14:paraId="232A204D" w14:textId="77777777" w:rsidR="00A438FC" w:rsidRDefault="00616399">
            <w:r>
              <w:rPr>
                <w:sz w:val="20"/>
              </w:rPr>
              <w:t>Often not tied to live detection</w:t>
            </w:r>
          </w:p>
        </w:tc>
        <w:tc>
          <w:tcPr>
            <w:tcW w:w="1882" w:type="dxa"/>
          </w:tcPr>
          <w:p w14:paraId="2225F0EF" w14:textId="77777777" w:rsidR="00A438FC" w:rsidRDefault="00616399">
            <w:r>
              <w:rPr>
                <w:sz w:val="20"/>
              </w:rPr>
              <w:t>Feeds detected foods into recommendations</w:t>
            </w:r>
          </w:p>
        </w:tc>
      </w:tr>
      <w:tr w:rsidR="00A438FC" w14:paraId="36CD74D9" w14:textId="77777777">
        <w:tc>
          <w:tcPr>
            <w:tcW w:w="1882" w:type="dxa"/>
          </w:tcPr>
          <w:p w14:paraId="115DDEBE" w14:textId="77777777" w:rsidR="00A438FC" w:rsidRDefault="00616399">
            <w:r>
              <w:rPr>
                <w:sz w:val="20"/>
              </w:rPr>
              <w:t>4</w:t>
            </w:r>
          </w:p>
        </w:tc>
        <w:tc>
          <w:tcPr>
            <w:tcW w:w="1882" w:type="dxa"/>
          </w:tcPr>
          <w:p w14:paraId="5936DB90" w14:textId="77777777" w:rsidR="00A438FC" w:rsidRDefault="00616399">
            <w:r>
              <w:rPr>
                <w:sz w:val="20"/>
              </w:rPr>
              <w:t>Multi-item plates</w:t>
            </w:r>
          </w:p>
        </w:tc>
        <w:tc>
          <w:tcPr>
            <w:tcW w:w="1882" w:type="dxa"/>
          </w:tcPr>
          <w:p w14:paraId="28921A86" w14:textId="77777777" w:rsidR="00A438FC" w:rsidRDefault="00616399">
            <w:r>
              <w:rPr>
                <w:sz w:val="20"/>
              </w:rPr>
              <w:t>Reflect real meals better</w:t>
            </w:r>
          </w:p>
        </w:tc>
        <w:tc>
          <w:tcPr>
            <w:tcW w:w="1882" w:type="dxa"/>
          </w:tcPr>
          <w:p w14:paraId="08106026" w14:textId="77777777" w:rsidR="00A438FC" w:rsidRDefault="00616399">
            <w:r>
              <w:rPr>
                <w:sz w:val="20"/>
              </w:rPr>
              <w:t>Harder to annotate and train</w:t>
            </w:r>
          </w:p>
        </w:tc>
        <w:tc>
          <w:tcPr>
            <w:tcW w:w="1882" w:type="dxa"/>
          </w:tcPr>
          <w:p w14:paraId="774540A2" w14:textId="77777777" w:rsidR="00A438FC" w:rsidRDefault="00616399">
            <w:r>
              <w:rPr>
                <w:sz w:val="20"/>
              </w:rPr>
              <w:t>Uses detection and canonical merging</w:t>
            </w:r>
          </w:p>
        </w:tc>
      </w:tr>
      <w:tr w:rsidR="00A438FC" w14:paraId="3FA52FAA" w14:textId="77777777">
        <w:tc>
          <w:tcPr>
            <w:tcW w:w="1882" w:type="dxa"/>
          </w:tcPr>
          <w:p w14:paraId="03087530" w14:textId="77777777" w:rsidR="00A438FC" w:rsidRDefault="00616399">
            <w:r>
              <w:rPr>
                <w:sz w:val="20"/>
              </w:rPr>
              <w:t>5</w:t>
            </w:r>
          </w:p>
        </w:tc>
        <w:tc>
          <w:tcPr>
            <w:tcW w:w="1882" w:type="dxa"/>
          </w:tcPr>
          <w:p w14:paraId="7684696F" w14:textId="77777777" w:rsidR="00A438FC" w:rsidRDefault="00616399">
            <w:r>
              <w:rPr>
                <w:sz w:val="20"/>
              </w:rPr>
              <w:t>Health-aware guidance</w:t>
            </w:r>
          </w:p>
        </w:tc>
        <w:tc>
          <w:tcPr>
            <w:tcW w:w="1882" w:type="dxa"/>
          </w:tcPr>
          <w:p w14:paraId="50CDAD9A" w14:textId="77777777" w:rsidR="00A438FC" w:rsidRDefault="00616399">
            <w:r>
              <w:rPr>
                <w:sz w:val="20"/>
              </w:rPr>
              <w:t>Supports disease-specific advice</w:t>
            </w:r>
          </w:p>
        </w:tc>
        <w:tc>
          <w:tcPr>
            <w:tcW w:w="1882" w:type="dxa"/>
          </w:tcPr>
          <w:p w14:paraId="7D89DB76" w14:textId="77777777" w:rsidR="00A438FC" w:rsidRDefault="00616399">
            <w:r>
              <w:rPr>
                <w:sz w:val="20"/>
              </w:rPr>
              <w:t>Usually generic or text-only</w:t>
            </w:r>
          </w:p>
        </w:tc>
        <w:tc>
          <w:tcPr>
            <w:tcW w:w="1882" w:type="dxa"/>
          </w:tcPr>
          <w:p w14:paraId="2CB53B00" w14:textId="77777777" w:rsidR="00A438FC" w:rsidRDefault="00616399">
            <w:r>
              <w:rPr>
                <w:sz w:val="20"/>
              </w:rPr>
              <w:t>Combines goal and health-condition logic</w:t>
            </w:r>
          </w:p>
        </w:tc>
      </w:tr>
    </w:tbl>
    <w:p w14:paraId="3F225D3B" w14:textId="77777777" w:rsidR="00A438FC" w:rsidRDefault="00A438FC"/>
    <w:p w14:paraId="245F7D6C" w14:textId="77777777" w:rsidR="00A438FC" w:rsidRDefault="00616399">
      <w:pPr>
        <w:pStyle w:val="Heading2"/>
        <w:spacing w:before="160" w:after="120" w:line="240" w:lineRule="auto"/>
      </w:pPr>
      <w:r>
        <w:t>2.7 Observations from the Literature</w:t>
      </w:r>
    </w:p>
    <w:p w14:paraId="7E5B5BAB" w14:textId="77777777" w:rsidR="00A438FC" w:rsidRDefault="00616399">
      <w:pPr>
        <w:spacing w:after="120"/>
      </w:pPr>
      <w:r>
        <w:t>The literature consistently shows three patterns. First, food recognition is reliable when the label space is well defined and the dataset is clean. Second, nutrition recommend</w:t>
      </w:r>
      <w:r>
        <w:t xml:space="preserve">ations become </w:t>
      </w:r>
      <w:r>
        <w:lastRenderedPageBreak/>
        <w:t>meaningful only when detection is connected to a nutrition database. Third, user value increases significantly when the system is delivered through an interface that supports quick interaction and clear feedback.</w:t>
      </w:r>
    </w:p>
    <w:p w14:paraId="11D89B3F" w14:textId="77777777" w:rsidR="00A438FC" w:rsidRDefault="00616399">
      <w:pPr>
        <w:spacing w:after="120"/>
      </w:pPr>
      <w:r>
        <w:t xml:space="preserve">Based on these observations, </w:t>
      </w:r>
      <w:r>
        <w:t>the present project combines the strongest aspects of the surveyed systems: Indian food detection, structured nutrition records, and goal-aware guidance. The novelty of the work lies in connecting these elements into one software pipeline with dataset norm</w:t>
      </w:r>
      <w:r>
        <w:t>alization, backend services, and a modern web frontend.</w:t>
      </w:r>
    </w:p>
    <w:p w14:paraId="3DC8778F" w14:textId="77777777" w:rsidR="00A438FC" w:rsidRDefault="00616399">
      <w:pPr>
        <w:spacing w:after="120"/>
      </w:pPr>
      <w:r>
        <w:t>The survey also suggests that practical deployment issues matter. A model that cannot be easily invoked from a backend, or a database that cannot handle spelling variation, is less useful than a sligh</w:t>
      </w:r>
      <w:r>
        <w:t>tly smaller system that is robust end to end. The design of this project explicitly follows that system-level perspective.</w:t>
      </w:r>
    </w:p>
    <w:p w14:paraId="4E9F8137" w14:textId="77777777" w:rsidR="00A438FC" w:rsidRDefault="00616399">
      <w:pPr>
        <w:pStyle w:val="Heading2"/>
        <w:spacing w:before="160" w:after="120" w:line="240" w:lineRule="auto"/>
      </w:pPr>
      <w:r>
        <w:t>2.8 Research Gaps Addressed by the Present Work</w:t>
      </w:r>
    </w:p>
    <w:p w14:paraId="582CF3C5" w14:textId="77777777" w:rsidR="00A438FC" w:rsidRDefault="00616399">
      <w:pPr>
        <w:pStyle w:val="ListBullet"/>
        <w:spacing w:after="80" w:line="264" w:lineRule="auto"/>
      </w:pPr>
      <w:r>
        <w:t>Noisy and inconsistent labels across multiple food datasets.</w:t>
      </w:r>
    </w:p>
    <w:p w14:paraId="4F90AFC5" w14:textId="77777777" w:rsidR="00A438FC" w:rsidRDefault="00616399">
      <w:pPr>
        <w:pStyle w:val="ListBullet"/>
        <w:spacing w:after="80" w:line="264" w:lineRule="auto"/>
      </w:pPr>
      <w:r>
        <w:t>Detection systems that d</w:t>
      </w:r>
      <w:r>
        <w:t>o not map outputs to nutrition records.</w:t>
      </w:r>
    </w:p>
    <w:p w14:paraId="7CB40549" w14:textId="77777777" w:rsidR="00A438FC" w:rsidRDefault="00616399">
      <w:pPr>
        <w:pStyle w:val="ListBullet"/>
        <w:spacing w:after="80" w:line="264" w:lineRule="auto"/>
      </w:pPr>
      <w:r>
        <w:t>Meal-planning systems that are not linked to image understanding.</w:t>
      </w:r>
    </w:p>
    <w:p w14:paraId="213BB0DD" w14:textId="77777777" w:rsidR="00A438FC" w:rsidRDefault="00616399">
      <w:pPr>
        <w:pStyle w:val="ListBullet"/>
        <w:spacing w:after="80" w:line="264" w:lineRule="auto"/>
      </w:pPr>
      <w:r>
        <w:t>Limited support for multiple food items in a single image.</w:t>
      </w:r>
    </w:p>
    <w:p w14:paraId="09FCE521" w14:textId="77777777" w:rsidR="00A438FC" w:rsidRDefault="00616399">
      <w:pPr>
        <w:pStyle w:val="ListBullet"/>
        <w:spacing w:after="80" w:line="264" w:lineRule="auto"/>
      </w:pPr>
      <w:r>
        <w:t>Lack of health-condition-aware macro guidance in a single pipeline.</w:t>
      </w:r>
    </w:p>
    <w:p w14:paraId="45EEEA78" w14:textId="77777777" w:rsidR="00A438FC" w:rsidRDefault="00616399">
      <w:pPr>
        <w:spacing w:after="120"/>
      </w:pPr>
      <w:r>
        <w:t xml:space="preserve">The present </w:t>
      </w:r>
      <w:r>
        <w:t>project addresses these gaps by creating a canonical label space, integrating a structured nutrition database, providing multi-item food detection, and adding goal-aware and health-aware recommendations. This transforms the work from a narrow detection mod</w:t>
      </w:r>
      <w:r>
        <w:t>el into an applied nutrition assistant.</w:t>
      </w:r>
    </w:p>
    <w:p w14:paraId="79A5E25E" w14:textId="77777777" w:rsidR="00A438FC" w:rsidRDefault="00616399">
      <w:pPr>
        <w:pStyle w:val="Heading2"/>
        <w:spacing w:before="160" w:after="120" w:line="240" w:lineRule="auto"/>
      </w:pPr>
      <w:r>
        <w:t>2.9 Chapter Summary</w:t>
      </w:r>
    </w:p>
    <w:p w14:paraId="6BEA3C1D" w14:textId="77777777" w:rsidR="00A438FC" w:rsidRDefault="00616399">
      <w:pPr>
        <w:spacing w:after="120"/>
      </w:pPr>
      <w:r>
        <w:t>Chapter 2 reviewed the broader research landscape and identified the practical challenges that shape Indian food recognition systems. The next chapter explains how the project responds to those ch</w:t>
      </w:r>
      <w:r>
        <w:t>allenges through dataset engineering, YOLO detection, nutrition lookup, and macro generation.</w:t>
      </w:r>
    </w:p>
    <w:p w14:paraId="14110A11" w14:textId="77777777" w:rsidR="00A438FC" w:rsidRDefault="00616399">
      <w:r>
        <w:br w:type="page"/>
      </w:r>
    </w:p>
    <w:p w14:paraId="6CBBE672" w14:textId="77777777" w:rsidR="00A438FC" w:rsidRDefault="00616399">
      <w:pPr>
        <w:pStyle w:val="Heading1"/>
        <w:spacing w:before="160" w:after="120" w:line="240" w:lineRule="auto"/>
      </w:pPr>
      <w:r>
        <w:lastRenderedPageBreak/>
        <w:t>CHAPTER 3</w:t>
      </w:r>
    </w:p>
    <w:p w14:paraId="7F848D0F" w14:textId="77777777" w:rsidR="00A438FC" w:rsidRDefault="00616399">
      <w:pPr>
        <w:pStyle w:val="Heading1"/>
        <w:spacing w:before="160" w:after="120" w:line="240" w:lineRule="auto"/>
      </w:pPr>
      <w:r>
        <w:t>PROPOSED METHODOLOGY</w:t>
      </w:r>
    </w:p>
    <w:p w14:paraId="1B247D26" w14:textId="77777777" w:rsidR="00A438FC" w:rsidRDefault="00616399">
      <w:pPr>
        <w:pStyle w:val="Heading2"/>
        <w:spacing w:before="160" w:after="120" w:line="240" w:lineRule="auto"/>
      </w:pPr>
      <w:r>
        <w:t>3.1 Problem Statement</w:t>
      </w:r>
    </w:p>
    <w:p w14:paraId="61E1E8A7" w14:textId="77777777" w:rsidR="00A438FC" w:rsidRDefault="00616399">
      <w:pPr>
        <w:spacing w:after="120"/>
      </w:pPr>
      <w:r>
        <w:t xml:space="preserve">The problem addressed in this project is to build a reliable food-recognition and </w:t>
      </w:r>
      <w:r>
        <w:t>nutrition-guidance system that can analyze Indian food images, identify one or more visible dishes, estimate per-item nutrition values through structured database mapping, and present personalized dietary feedback using user-specific health and fitness con</w:t>
      </w:r>
      <w:r>
        <w:t>text.</w:t>
      </w:r>
    </w:p>
    <w:p w14:paraId="32A7444E" w14:textId="77777777" w:rsidR="00A438FC" w:rsidRDefault="00616399">
      <w:pPr>
        <w:spacing w:after="120"/>
      </w:pPr>
      <w:r>
        <w:t>The task is complicated by the visual similarity of many Indian dishes and by the large variation in naming conventions across available datasets. A practical solution must therefore handle detection, normalization, nutrition lookup, and recommendati</w:t>
      </w:r>
      <w:r>
        <w:t>on generation in a consistent manner.</w:t>
      </w:r>
    </w:p>
    <w:p w14:paraId="55F444EB" w14:textId="77777777" w:rsidR="00A438FC" w:rsidRDefault="00616399">
      <w:pPr>
        <w:spacing w:after="120"/>
      </w:pPr>
      <w:r>
        <w:t>Unlike a single-purpose classification model, the present system must operate as a pipeline. The output from one stage becomes the input to the next stage, so every component must be aligned carefully. This requirement</w:t>
      </w:r>
      <w:r>
        <w:t xml:space="preserve"> guided the design of the dataset, the model training strategy, the database schema, and the frontend layout.</w:t>
      </w:r>
    </w:p>
    <w:p w14:paraId="1704CA62" w14:textId="77777777" w:rsidR="00A438FC" w:rsidRDefault="00616399">
      <w:pPr>
        <w:spacing w:after="120"/>
        <w:jc w:val="center"/>
      </w:pPr>
      <w:r>
        <w:rPr>
          <w:i/>
          <w:sz w:val="22"/>
        </w:rPr>
        <w:t>Figure 3.1: End-to-end methodology of the proposed system [Insert system architecture figure here]</w:t>
      </w:r>
    </w:p>
    <w:p w14:paraId="2DD4D15E" w14:textId="77777777" w:rsidR="00A438FC" w:rsidRDefault="00616399">
      <w:pPr>
        <w:pStyle w:val="Heading2"/>
        <w:spacing w:before="160" w:after="120" w:line="240" w:lineRule="auto"/>
      </w:pPr>
      <w:r>
        <w:t>3.2 System Architecture</w:t>
      </w:r>
    </w:p>
    <w:p w14:paraId="5870CCBA" w14:textId="77777777" w:rsidR="00A438FC" w:rsidRDefault="00616399">
      <w:pPr>
        <w:spacing w:after="120"/>
      </w:pPr>
      <w:r>
        <w:t>The implemented archite</w:t>
      </w:r>
      <w:r>
        <w:t xml:space="preserve">cture is layered. The data layer stores raw YOLO datasets, generated merged datasets, the INDB spreadsheet, and the SQLite nutrition database. The AI layer loads YOLO weights and performs inference. The backend layer orchestrates requests, validation, and </w:t>
      </w:r>
      <w:r>
        <w:t>nutrition joining. The frontend layer handles upload, visualization, macro tracking, and recommendation display.</w:t>
      </w:r>
    </w:p>
    <w:p w14:paraId="7A6AE3A4" w14:textId="77777777" w:rsidR="00A438FC" w:rsidRDefault="00616399">
      <w:pPr>
        <w:spacing w:after="120"/>
      </w:pPr>
      <w:r>
        <w:t>This layered structure is useful because each layer has a clear responsibility. The data layer handles curation and storage; the AI layer perfo</w:t>
      </w:r>
      <w:r>
        <w:t>rms prediction; the backend layer controls runtime flow and business logic; and the frontend layer focuses on interaction. Separating the system in this manner simplifies testing and future maintenance.</w:t>
      </w:r>
    </w:p>
    <w:p w14:paraId="71AC163E" w14:textId="77777777" w:rsidR="00A438FC" w:rsidRDefault="00616399">
      <w:pPr>
        <w:spacing w:after="120"/>
      </w:pPr>
      <w:r>
        <w:t>The architecture also allows the project to evolve. F</w:t>
      </w:r>
      <w:r>
        <w:t>or example, the detection model can be retrained without changing the database schema, and the frontend can be redesigned without touching the nutrition logic. This modularity is one of the strengths of the implementation.</w:t>
      </w:r>
    </w:p>
    <w:p w14:paraId="71DE388A" w14:textId="77777777" w:rsidR="00A438FC" w:rsidRDefault="00616399">
      <w:pPr>
        <w:spacing w:after="120"/>
        <w:jc w:val="center"/>
      </w:pPr>
      <w:r>
        <w:rPr>
          <w:i/>
          <w:sz w:val="22"/>
        </w:rPr>
        <w:t>Figure 3.2: Layered system archit</w:t>
      </w:r>
      <w:r>
        <w:rPr>
          <w:i/>
          <w:sz w:val="22"/>
        </w:rPr>
        <w:t>ecture showing data, AI, backend, and frontend modules [Insert figure here]</w:t>
      </w:r>
    </w:p>
    <w:p w14:paraId="752BF540" w14:textId="77777777" w:rsidR="00A438FC" w:rsidRDefault="00616399">
      <w:pPr>
        <w:pStyle w:val="Heading2"/>
        <w:spacing w:before="160" w:after="120" w:line="240" w:lineRule="auto"/>
      </w:pPr>
      <w:r>
        <w:t>3.3 Dataset Sources</w:t>
      </w:r>
    </w:p>
    <w:tbl>
      <w:tblPr>
        <w:tblStyle w:val="TableGrid"/>
        <w:tblW w:w="0" w:type="auto"/>
        <w:tblLook w:val="04A0" w:firstRow="1" w:lastRow="0" w:firstColumn="1" w:lastColumn="0" w:noHBand="0" w:noVBand="1"/>
      </w:tblPr>
      <w:tblGrid>
        <w:gridCol w:w="1249"/>
        <w:gridCol w:w="2061"/>
        <w:gridCol w:w="1276"/>
        <w:gridCol w:w="1267"/>
        <w:gridCol w:w="1255"/>
        <w:gridCol w:w="1253"/>
        <w:gridCol w:w="1267"/>
      </w:tblGrid>
      <w:tr w:rsidR="00A438FC" w14:paraId="756113AE" w14:textId="77777777">
        <w:tc>
          <w:tcPr>
            <w:tcW w:w="1345" w:type="dxa"/>
          </w:tcPr>
          <w:p w14:paraId="326C807A" w14:textId="77777777" w:rsidR="00A438FC" w:rsidRDefault="00616399">
            <w:pPr>
              <w:jc w:val="center"/>
            </w:pPr>
            <w:r>
              <w:rPr>
                <w:b/>
                <w:sz w:val="20"/>
              </w:rPr>
              <w:t>#</w:t>
            </w:r>
          </w:p>
        </w:tc>
        <w:tc>
          <w:tcPr>
            <w:tcW w:w="1345" w:type="dxa"/>
          </w:tcPr>
          <w:p w14:paraId="07899547" w14:textId="77777777" w:rsidR="00A438FC" w:rsidRDefault="00616399">
            <w:pPr>
              <w:jc w:val="center"/>
            </w:pPr>
            <w:r>
              <w:rPr>
                <w:b/>
                <w:sz w:val="20"/>
              </w:rPr>
              <w:t>Source Dataset</w:t>
            </w:r>
          </w:p>
        </w:tc>
        <w:tc>
          <w:tcPr>
            <w:tcW w:w="1345" w:type="dxa"/>
          </w:tcPr>
          <w:p w14:paraId="443066CF" w14:textId="77777777" w:rsidR="00A438FC" w:rsidRDefault="00616399">
            <w:pPr>
              <w:jc w:val="center"/>
            </w:pPr>
            <w:r>
              <w:rPr>
                <w:b/>
                <w:sz w:val="20"/>
              </w:rPr>
              <w:t>Classes</w:t>
            </w:r>
          </w:p>
        </w:tc>
        <w:tc>
          <w:tcPr>
            <w:tcW w:w="1345" w:type="dxa"/>
          </w:tcPr>
          <w:p w14:paraId="0FE4FEE0" w14:textId="77777777" w:rsidR="00A438FC" w:rsidRDefault="00616399">
            <w:pPr>
              <w:jc w:val="center"/>
            </w:pPr>
            <w:r>
              <w:rPr>
                <w:b/>
                <w:sz w:val="20"/>
              </w:rPr>
              <w:t>Train</w:t>
            </w:r>
          </w:p>
        </w:tc>
        <w:tc>
          <w:tcPr>
            <w:tcW w:w="1345" w:type="dxa"/>
          </w:tcPr>
          <w:p w14:paraId="5F128B86" w14:textId="77777777" w:rsidR="00A438FC" w:rsidRDefault="00616399">
            <w:pPr>
              <w:jc w:val="center"/>
            </w:pPr>
            <w:r>
              <w:rPr>
                <w:b/>
                <w:sz w:val="20"/>
              </w:rPr>
              <w:t>Valid</w:t>
            </w:r>
          </w:p>
        </w:tc>
        <w:tc>
          <w:tcPr>
            <w:tcW w:w="1345" w:type="dxa"/>
          </w:tcPr>
          <w:p w14:paraId="657F7DB4" w14:textId="77777777" w:rsidR="00A438FC" w:rsidRDefault="00616399">
            <w:pPr>
              <w:jc w:val="center"/>
            </w:pPr>
            <w:r>
              <w:rPr>
                <w:b/>
                <w:sz w:val="20"/>
              </w:rPr>
              <w:t>Test</w:t>
            </w:r>
          </w:p>
        </w:tc>
        <w:tc>
          <w:tcPr>
            <w:tcW w:w="1345" w:type="dxa"/>
          </w:tcPr>
          <w:p w14:paraId="67063D0D" w14:textId="77777777" w:rsidR="00A438FC" w:rsidRDefault="00616399">
            <w:pPr>
              <w:jc w:val="center"/>
            </w:pPr>
            <w:r>
              <w:rPr>
                <w:b/>
                <w:sz w:val="20"/>
              </w:rPr>
              <w:t>Total</w:t>
            </w:r>
          </w:p>
        </w:tc>
      </w:tr>
      <w:tr w:rsidR="00A438FC" w14:paraId="20278EB7" w14:textId="77777777">
        <w:tc>
          <w:tcPr>
            <w:tcW w:w="1345" w:type="dxa"/>
          </w:tcPr>
          <w:p w14:paraId="283CF2FF" w14:textId="77777777" w:rsidR="00A438FC" w:rsidRDefault="00616399">
            <w:r>
              <w:rPr>
                <w:sz w:val="20"/>
              </w:rPr>
              <w:t>1</w:t>
            </w:r>
          </w:p>
        </w:tc>
        <w:tc>
          <w:tcPr>
            <w:tcW w:w="1345" w:type="dxa"/>
          </w:tcPr>
          <w:p w14:paraId="4542F2FC" w14:textId="77777777" w:rsidR="00A438FC" w:rsidRDefault="00616399">
            <w:r>
              <w:rPr>
                <w:sz w:val="20"/>
              </w:rPr>
              <w:t>Indian food detection.v1i.yolov11</w:t>
            </w:r>
          </w:p>
        </w:tc>
        <w:tc>
          <w:tcPr>
            <w:tcW w:w="1345" w:type="dxa"/>
          </w:tcPr>
          <w:p w14:paraId="347078ED" w14:textId="77777777" w:rsidR="00A438FC" w:rsidRDefault="00616399">
            <w:r>
              <w:rPr>
                <w:sz w:val="20"/>
              </w:rPr>
              <w:t>17</w:t>
            </w:r>
          </w:p>
        </w:tc>
        <w:tc>
          <w:tcPr>
            <w:tcW w:w="1345" w:type="dxa"/>
          </w:tcPr>
          <w:p w14:paraId="59DBEB98" w14:textId="77777777" w:rsidR="00A438FC" w:rsidRDefault="00616399">
            <w:r>
              <w:rPr>
                <w:sz w:val="20"/>
              </w:rPr>
              <w:t>7,547</w:t>
            </w:r>
          </w:p>
        </w:tc>
        <w:tc>
          <w:tcPr>
            <w:tcW w:w="1345" w:type="dxa"/>
          </w:tcPr>
          <w:p w14:paraId="64EA1BB4" w14:textId="77777777" w:rsidR="00A438FC" w:rsidRDefault="00616399">
            <w:r>
              <w:rPr>
                <w:sz w:val="20"/>
              </w:rPr>
              <w:t>1,053</w:t>
            </w:r>
          </w:p>
        </w:tc>
        <w:tc>
          <w:tcPr>
            <w:tcW w:w="1345" w:type="dxa"/>
          </w:tcPr>
          <w:p w14:paraId="0435C167" w14:textId="77777777" w:rsidR="00A438FC" w:rsidRDefault="00616399">
            <w:r>
              <w:rPr>
                <w:sz w:val="20"/>
              </w:rPr>
              <w:t>453</w:t>
            </w:r>
          </w:p>
        </w:tc>
        <w:tc>
          <w:tcPr>
            <w:tcW w:w="1345" w:type="dxa"/>
          </w:tcPr>
          <w:p w14:paraId="1D494D4F" w14:textId="77777777" w:rsidR="00A438FC" w:rsidRDefault="00616399">
            <w:r>
              <w:rPr>
                <w:sz w:val="20"/>
              </w:rPr>
              <w:t>9,053</w:t>
            </w:r>
          </w:p>
        </w:tc>
      </w:tr>
      <w:tr w:rsidR="00A438FC" w14:paraId="331978BE" w14:textId="77777777">
        <w:tc>
          <w:tcPr>
            <w:tcW w:w="1345" w:type="dxa"/>
          </w:tcPr>
          <w:p w14:paraId="289AD31B" w14:textId="77777777" w:rsidR="00A438FC" w:rsidRDefault="00616399">
            <w:r>
              <w:rPr>
                <w:sz w:val="20"/>
              </w:rPr>
              <w:t>2</w:t>
            </w:r>
          </w:p>
        </w:tc>
        <w:tc>
          <w:tcPr>
            <w:tcW w:w="1345" w:type="dxa"/>
          </w:tcPr>
          <w:p w14:paraId="56A1775E" w14:textId="77777777" w:rsidR="00A438FC" w:rsidRDefault="00616399">
            <w:r>
              <w:rPr>
                <w:sz w:val="20"/>
              </w:rPr>
              <w:t>indian food.v6i.yolov11</w:t>
            </w:r>
          </w:p>
        </w:tc>
        <w:tc>
          <w:tcPr>
            <w:tcW w:w="1345" w:type="dxa"/>
          </w:tcPr>
          <w:p w14:paraId="0B6D32B5" w14:textId="77777777" w:rsidR="00A438FC" w:rsidRDefault="00616399">
            <w:r>
              <w:rPr>
                <w:sz w:val="20"/>
              </w:rPr>
              <w:t>29</w:t>
            </w:r>
          </w:p>
        </w:tc>
        <w:tc>
          <w:tcPr>
            <w:tcW w:w="1345" w:type="dxa"/>
          </w:tcPr>
          <w:p w14:paraId="773F1042" w14:textId="77777777" w:rsidR="00A438FC" w:rsidRDefault="00616399">
            <w:r>
              <w:rPr>
                <w:sz w:val="20"/>
              </w:rPr>
              <w:t>8,088</w:t>
            </w:r>
          </w:p>
        </w:tc>
        <w:tc>
          <w:tcPr>
            <w:tcW w:w="1345" w:type="dxa"/>
          </w:tcPr>
          <w:p w14:paraId="495FB142" w14:textId="77777777" w:rsidR="00A438FC" w:rsidRDefault="00616399">
            <w:r>
              <w:rPr>
                <w:sz w:val="20"/>
              </w:rPr>
              <w:t>213</w:t>
            </w:r>
          </w:p>
        </w:tc>
        <w:tc>
          <w:tcPr>
            <w:tcW w:w="1345" w:type="dxa"/>
          </w:tcPr>
          <w:p w14:paraId="771FFF6C" w14:textId="77777777" w:rsidR="00A438FC" w:rsidRDefault="00616399">
            <w:r>
              <w:rPr>
                <w:sz w:val="20"/>
              </w:rPr>
              <w:t>105</w:t>
            </w:r>
          </w:p>
        </w:tc>
        <w:tc>
          <w:tcPr>
            <w:tcW w:w="1345" w:type="dxa"/>
          </w:tcPr>
          <w:p w14:paraId="2196D942" w14:textId="77777777" w:rsidR="00A438FC" w:rsidRDefault="00616399">
            <w:r>
              <w:rPr>
                <w:sz w:val="20"/>
              </w:rPr>
              <w:t>8,406</w:t>
            </w:r>
          </w:p>
        </w:tc>
      </w:tr>
      <w:tr w:rsidR="00A438FC" w14:paraId="170DBD2C" w14:textId="77777777">
        <w:tc>
          <w:tcPr>
            <w:tcW w:w="1345" w:type="dxa"/>
          </w:tcPr>
          <w:p w14:paraId="7339DA9A" w14:textId="77777777" w:rsidR="00A438FC" w:rsidRDefault="00616399">
            <w:r>
              <w:rPr>
                <w:sz w:val="20"/>
              </w:rPr>
              <w:t>3</w:t>
            </w:r>
          </w:p>
        </w:tc>
        <w:tc>
          <w:tcPr>
            <w:tcW w:w="1345" w:type="dxa"/>
          </w:tcPr>
          <w:p w14:paraId="0D842E06" w14:textId="77777777" w:rsidR="00A438FC" w:rsidRDefault="00616399">
            <w:r>
              <w:rPr>
                <w:sz w:val="20"/>
              </w:rPr>
              <w:t>Indian_food.v2-indianfood-7.yolov11</w:t>
            </w:r>
          </w:p>
        </w:tc>
        <w:tc>
          <w:tcPr>
            <w:tcW w:w="1345" w:type="dxa"/>
          </w:tcPr>
          <w:p w14:paraId="22E65B32" w14:textId="77777777" w:rsidR="00A438FC" w:rsidRDefault="00616399">
            <w:r>
              <w:rPr>
                <w:sz w:val="20"/>
              </w:rPr>
              <w:t>7</w:t>
            </w:r>
          </w:p>
        </w:tc>
        <w:tc>
          <w:tcPr>
            <w:tcW w:w="1345" w:type="dxa"/>
          </w:tcPr>
          <w:p w14:paraId="7A455DC9" w14:textId="77777777" w:rsidR="00A438FC" w:rsidRDefault="00616399">
            <w:r>
              <w:rPr>
                <w:sz w:val="20"/>
              </w:rPr>
              <w:t>1,698</w:t>
            </w:r>
          </w:p>
        </w:tc>
        <w:tc>
          <w:tcPr>
            <w:tcW w:w="1345" w:type="dxa"/>
          </w:tcPr>
          <w:p w14:paraId="522BD2F1" w14:textId="77777777" w:rsidR="00A438FC" w:rsidRDefault="00616399">
            <w:r>
              <w:rPr>
                <w:sz w:val="20"/>
              </w:rPr>
              <w:t>159</w:t>
            </w:r>
          </w:p>
        </w:tc>
        <w:tc>
          <w:tcPr>
            <w:tcW w:w="1345" w:type="dxa"/>
          </w:tcPr>
          <w:p w14:paraId="7648492E" w14:textId="77777777" w:rsidR="00A438FC" w:rsidRDefault="00616399">
            <w:r>
              <w:rPr>
                <w:sz w:val="20"/>
              </w:rPr>
              <w:t>92</w:t>
            </w:r>
          </w:p>
        </w:tc>
        <w:tc>
          <w:tcPr>
            <w:tcW w:w="1345" w:type="dxa"/>
          </w:tcPr>
          <w:p w14:paraId="4E2C5D8D" w14:textId="77777777" w:rsidR="00A438FC" w:rsidRDefault="00616399">
            <w:r>
              <w:rPr>
                <w:sz w:val="20"/>
              </w:rPr>
              <w:t>1,949</w:t>
            </w:r>
          </w:p>
        </w:tc>
      </w:tr>
      <w:tr w:rsidR="00A438FC" w14:paraId="634DFD16" w14:textId="77777777">
        <w:tc>
          <w:tcPr>
            <w:tcW w:w="1345" w:type="dxa"/>
          </w:tcPr>
          <w:p w14:paraId="051EF763" w14:textId="77777777" w:rsidR="00A438FC" w:rsidRDefault="00616399">
            <w:r>
              <w:rPr>
                <w:sz w:val="20"/>
              </w:rPr>
              <w:t>4</w:t>
            </w:r>
          </w:p>
        </w:tc>
        <w:tc>
          <w:tcPr>
            <w:tcW w:w="1345" w:type="dxa"/>
          </w:tcPr>
          <w:p w14:paraId="10053F80" w14:textId="77777777" w:rsidR="00A438FC" w:rsidRDefault="00616399">
            <w:r>
              <w:rPr>
                <w:sz w:val="20"/>
              </w:rPr>
              <w:t>indianfoodnet_yolo</w:t>
            </w:r>
          </w:p>
        </w:tc>
        <w:tc>
          <w:tcPr>
            <w:tcW w:w="1345" w:type="dxa"/>
          </w:tcPr>
          <w:p w14:paraId="3461BD42" w14:textId="77777777" w:rsidR="00A438FC" w:rsidRDefault="00616399">
            <w:r>
              <w:rPr>
                <w:sz w:val="20"/>
              </w:rPr>
              <w:t>30</w:t>
            </w:r>
          </w:p>
        </w:tc>
        <w:tc>
          <w:tcPr>
            <w:tcW w:w="1345" w:type="dxa"/>
          </w:tcPr>
          <w:p w14:paraId="24A669D1" w14:textId="77777777" w:rsidR="00A438FC" w:rsidRDefault="00616399">
            <w:r>
              <w:rPr>
                <w:sz w:val="20"/>
              </w:rPr>
              <w:t>11,387</w:t>
            </w:r>
          </w:p>
        </w:tc>
        <w:tc>
          <w:tcPr>
            <w:tcW w:w="1345" w:type="dxa"/>
          </w:tcPr>
          <w:p w14:paraId="1F362C6D" w14:textId="77777777" w:rsidR="00A438FC" w:rsidRDefault="00616399">
            <w:r>
              <w:rPr>
                <w:sz w:val="20"/>
              </w:rPr>
              <w:t>1,073</w:t>
            </w:r>
          </w:p>
        </w:tc>
        <w:tc>
          <w:tcPr>
            <w:tcW w:w="1345" w:type="dxa"/>
          </w:tcPr>
          <w:p w14:paraId="7C531F98" w14:textId="77777777" w:rsidR="00A438FC" w:rsidRDefault="00616399">
            <w:r>
              <w:rPr>
                <w:sz w:val="20"/>
              </w:rPr>
              <w:t>576</w:t>
            </w:r>
          </w:p>
        </w:tc>
        <w:tc>
          <w:tcPr>
            <w:tcW w:w="1345" w:type="dxa"/>
          </w:tcPr>
          <w:p w14:paraId="1BF00DCC" w14:textId="77777777" w:rsidR="00A438FC" w:rsidRDefault="00616399">
            <w:r>
              <w:rPr>
                <w:sz w:val="20"/>
              </w:rPr>
              <w:t>13,036</w:t>
            </w:r>
          </w:p>
        </w:tc>
      </w:tr>
      <w:tr w:rsidR="00A438FC" w14:paraId="75CA7CCD" w14:textId="77777777">
        <w:tc>
          <w:tcPr>
            <w:tcW w:w="1345" w:type="dxa"/>
          </w:tcPr>
          <w:p w14:paraId="41F314C0" w14:textId="77777777" w:rsidR="00A438FC" w:rsidRDefault="00616399">
            <w:r>
              <w:rPr>
                <w:sz w:val="20"/>
              </w:rPr>
              <w:t>5</w:t>
            </w:r>
          </w:p>
        </w:tc>
        <w:tc>
          <w:tcPr>
            <w:tcW w:w="1345" w:type="dxa"/>
          </w:tcPr>
          <w:p w14:paraId="256FE8D6" w14:textId="77777777" w:rsidR="00A438FC" w:rsidRDefault="00616399">
            <w:r>
              <w:rPr>
                <w:sz w:val="20"/>
              </w:rPr>
              <w:t>south indian food detection.v19i.yolov11</w:t>
            </w:r>
          </w:p>
        </w:tc>
        <w:tc>
          <w:tcPr>
            <w:tcW w:w="1345" w:type="dxa"/>
          </w:tcPr>
          <w:p w14:paraId="51442079" w14:textId="77777777" w:rsidR="00A438FC" w:rsidRDefault="00616399">
            <w:r>
              <w:rPr>
                <w:sz w:val="20"/>
              </w:rPr>
              <w:t>31</w:t>
            </w:r>
          </w:p>
        </w:tc>
        <w:tc>
          <w:tcPr>
            <w:tcW w:w="1345" w:type="dxa"/>
          </w:tcPr>
          <w:p w14:paraId="3D9EADC8" w14:textId="77777777" w:rsidR="00A438FC" w:rsidRDefault="00616399">
            <w:r>
              <w:rPr>
                <w:sz w:val="20"/>
              </w:rPr>
              <w:t>6,478</w:t>
            </w:r>
          </w:p>
        </w:tc>
        <w:tc>
          <w:tcPr>
            <w:tcW w:w="1345" w:type="dxa"/>
          </w:tcPr>
          <w:p w14:paraId="0B7D93BF" w14:textId="77777777" w:rsidR="00A438FC" w:rsidRDefault="00616399">
            <w:r>
              <w:rPr>
                <w:sz w:val="20"/>
              </w:rPr>
              <w:t>1,294</w:t>
            </w:r>
          </w:p>
        </w:tc>
        <w:tc>
          <w:tcPr>
            <w:tcW w:w="1345" w:type="dxa"/>
          </w:tcPr>
          <w:p w14:paraId="6B99C1CD" w14:textId="77777777" w:rsidR="00A438FC" w:rsidRDefault="00616399">
            <w:r>
              <w:rPr>
                <w:sz w:val="20"/>
              </w:rPr>
              <w:t>581</w:t>
            </w:r>
          </w:p>
        </w:tc>
        <w:tc>
          <w:tcPr>
            <w:tcW w:w="1345" w:type="dxa"/>
          </w:tcPr>
          <w:p w14:paraId="04ACD741" w14:textId="77777777" w:rsidR="00A438FC" w:rsidRDefault="00616399">
            <w:r>
              <w:rPr>
                <w:sz w:val="20"/>
              </w:rPr>
              <w:t>8,353</w:t>
            </w:r>
          </w:p>
        </w:tc>
      </w:tr>
      <w:tr w:rsidR="00A438FC" w14:paraId="40CBA296" w14:textId="77777777">
        <w:tc>
          <w:tcPr>
            <w:tcW w:w="1345" w:type="dxa"/>
          </w:tcPr>
          <w:p w14:paraId="7422BA68" w14:textId="77777777" w:rsidR="00A438FC" w:rsidRDefault="00616399">
            <w:r>
              <w:rPr>
                <w:sz w:val="20"/>
              </w:rPr>
              <w:t>Total</w:t>
            </w:r>
          </w:p>
        </w:tc>
        <w:tc>
          <w:tcPr>
            <w:tcW w:w="1345" w:type="dxa"/>
          </w:tcPr>
          <w:p w14:paraId="73562462" w14:textId="77777777" w:rsidR="00A438FC" w:rsidRDefault="00616399">
            <w:r>
              <w:rPr>
                <w:sz w:val="20"/>
              </w:rPr>
              <w:t>Combined sources</w:t>
            </w:r>
          </w:p>
        </w:tc>
        <w:tc>
          <w:tcPr>
            <w:tcW w:w="1345" w:type="dxa"/>
          </w:tcPr>
          <w:p w14:paraId="4ABEC680" w14:textId="77777777" w:rsidR="00A438FC" w:rsidRDefault="00616399">
            <w:r>
              <w:rPr>
                <w:sz w:val="20"/>
              </w:rPr>
              <w:t xml:space="preserve">114 raw </w:t>
            </w:r>
            <w:r>
              <w:rPr>
                <w:sz w:val="20"/>
              </w:rPr>
              <w:lastRenderedPageBreak/>
              <w:t>labels with overlap</w:t>
            </w:r>
          </w:p>
        </w:tc>
        <w:tc>
          <w:tcPr>
            <w:tcW w:w="1345" w:type="dxa"/>
          </w:tcPr>
          <w:p w14:paraId="13D202EE" w14:textId="77777777" w:rsidR="00A438FC" w:rsidRDefault="00616399">
            <w:r>
              <w:rPr>
                <w:sz w:val="20"/>
              </w:rPr>
              <w:lastRenderedPageBreak/>
              <w:t>35,198</w:t>
            </w:r>
          </w:p>
        </w:tc>
        <w:tc>
          <w:tcPr>
            <w:tcW w:w="1345" w:type="dxa"/>
          </w:tcPr>
          <w:p w14:paraId="7AC7238C" w14:textId="77777777" w:rsidR="00A438FC" w:rsidRDefault="00616399">
            <w:r>
              <w:rPr>
                <w:sz w:val="20"/>
              </w:rPr>
              <w:t>3,792</w:t>
            </w:r>
          </w:p>
        </w:tc>
        <w:tc>
          <w:tcPr>
            <w:tcW w:w="1345" w:type="dxa"/>
          </w:tcPr>
          <w:p w14:paraId="44ABAFD0" w14:textId="77777777" w:rsidR="00A438FC" w:rsidRDefault="00616399">
            <w:r>
              <w:rPr>
                <w:sz w:val="20"/>
              </w:rPr>
              <w:t>1,807</w:t>
            </w:r>
          </w:p>
        </w:tc>
        <w:tc>
          <w:tcPr>
            <w:tcW w:w="1345" w:type="dxa"/>
          </w:tcPr>
          <w:p w14:paraId="0984A571" w14:textId="77777777" w:rsidR="00A438FC" w:rsidRDefault="00616399">
            <w:r>
              <w:rPr>
                <w:sz w:val="20"/>
              </w:rPr>
              <w:t>40,797</w:t>
            </w:r>
          </w:p>
        </w:tc>
      </w:tr>
    </w:tbl>
    <w:p w14:paraId="5F2939B8" w14:textId="77777777" w:rsidR="00A438FC" w:rsidRDefault="00A438FC"/>
    <w:p w14:paraId="4B9830E5" w14:textId="77777777" w:rsidR="00A438FC" w:rsidRDefault="00616399">
      <w:pPr>
        <w:spacing w:after="120"/>
      </w:pPr>
      <w:r>
        <w:t>The raw class count is larger than the final canonical class count because many source labels refer to the same food through alternate spellings or naming styles. Examples include AlooGobi, aloo gobhi, and aloo_gobi; Idli and idly; WhiteRice</w:t>
      </w:r>
      <w:r>
        <w:t>, rice, and satham. Without normalization, these inconsistencies would reduce both model quality and nutrition lookup accuracy.</w:t>
      </w:r>
    </w:p>
    <w:p w14:paraId="28988DFF" w14:textId="77777777" w:rsidR="00A438FC" w:rsidRDefault="00616399">
      <w:pPr>
        <w:spacing w:after="120"/>
      </w:pPr>
      <w:r>
        <w:t>The source datasets were selected because they covered a wide range of Indian foods, included real-world visual variety, and off</w:t>
      </w:r>
      <w:r>
        <w:t>ered bounding-box annotations suitable for object detection. Together they provided enough diversity to support a broader canonical label space.</w:t>
      </w:r>
    </w:p>
    <w:p w14:paraId="7F8C2A14" w14:textId="77777777" w:rsidR="00A438FC" w:rsidRDefault="00616399">
      <w:pPr>
        <w:pStyle w:val="Heading2"/>
        <w:spacing w:before="160" w:after="120" w:line="240" w:lineRule="auto"/>
      </w:pPr>
      <w:r>
        <w:t>3.4 Source Metadata</w:t>
      </w:r>
    </w:p>
    <w:tbl>
      <w:tblPr>
        <w:tblStyle w:val="TableGrid"/>
        <w:tblW w:w="0" w:type="auto"/>
        <w:tblLook w:val="04A0" w:firstRow="1" w:lastRow="0" w:firstColumn="1" w:lastColumn="0" w:noHBand="0" w:noVBand="1"/>
      </w:tblPr>
      <w:tblGrid>
        <w:gridCol w:w="3137"/>
        <w:gridCol w:w="3137"/>
        <w:gridCol w:w="3137"/>
      </w:tblGrid>
      <w:tr w:rsidR="00A438FC" w14:paraId="24B24B95" w14:textId="77777777">
        <w:tc>
          <w:tcPr>
            <w:tcW w:w="3137" w:type="dxa"/>
          </w:tcPr>
          <w:p w14:paraId="3F37352E" w14:textId="77777777" w:rsidR="00A438FC" w:rsidRDefault="00616399">
            <w:pPr>
              <w:jc w:val="center"/>
            </w:pPr>
            <w:r>
              <w:rPr>
                <w:b/>
                <w:sz w:val="20"/>
              </w:rPr>
              <w:t>Dataset</w:t>
            </w:r>
          </w:p>
        </w:tc>
        <w:tc>
          <w:tcPr>
            <w:tcW w:w="3137" w:type="dxa"/>
          </w:tcPr>
          <w:p w14:paraId="43FFFF8D" w14:textId="77777777" w:rsidR="00A438FC" w:rsidRDefault="00616399">
            <w:pPr>
              <w:jc w:val="center"/>
            </w:pPr>
            <w:r>
              <w:rPr>
                <w:b/>
                <w:sz w:val="20"/>
              </w:rPr>
              <w:t>Metadata files present</w:t>
            </w:r>
          </w:p>
        </w:tc>
        <w:tc>
          <w:tcPr>
            <w:tcW w:w="3137" w:type="dxa"/>
          </w:tcPr>
          <w:p w14:paraId="4EFB95E5" w14:textId="77777777" w:rsidR="00A438FC" w:rsidRDefault="00616399">
            <w:pPr>
              <w:jc w:val="center"/>
            </w:pPr>
            <w:r>
              <w:rPr>
                <w:b/>
                <w:sz w:val="20"/>
              </w:rPr>
              <w:t>License / source metadata</w:t>
            </w:r>
          </w:p>
        </w:tc>
      </w:tr>
      <w:tr w:rsidR="00A438FC" w14:paraId="6FB68D03" w14:textId="77777777">
        <w:tc>
          <w:tcPr>
            <w:tcW w:w="3137" w:type="dxa"/>
          </w:tcPr>
          <w:p w14:paraId="670A615A" w14:textId="77777777" w:rsidR="00A438FC" w:rsidRDefault="00616399">
            <w:r>
              <w:rPr>
                <w:sz w:val="20"/>
              </w:rPr>
              <w:t>Indian food detection.v1i.yolov11</w:t>
            </w:r>
          </w:p>
        </w:tc>
        <w:tc>
          <w:tcPr>
            <w:tcW w:w="3137" w:type="dxa"/>
          </w:tcPr>
          <w:p w14:paraId="1445ABD0" w14:textId="77777777" w:rsidR="00A438FC" w:rsidRDefault="00616399">
            <w:r>
              <w:rPr>
                <w:sz w:val="20"/>
              </w:rPr>
              <w:t>data.yaml, README.dataset.txt, README.roboflow.txt</w:t>
            </w:r>
          </w:p>
        </w:tc>
        <w:tc>
          <w:tcPr>
            <w:tcW w:w="3137" w:type="dxa"/>
          </w:tcPr>
          <w:p w14:paraId="4FDD168A" w14:textId="77777777" w:rsidR="00A438FC" w:rsidRDefault="00616399">
            <w:r>
              <w:rPr>
                <w:sz w:val="20"/>
              </w:rPr>
              <w:t>Roboflow metadata, CC BY 4.0</w:t>
            </w:r>
          </w:p>
        </w:tc>
      </w:tr>
      <w:tr w:rsidR="00A438FC" w14:paraId="46EDF2AB" w14:textId="77777777">
        <w:tc>
          <w:tcPr>
            <w:tcW w:w="3137" w:type="dxa"/>
          </w:tcPr>
          <w:p w14:paraId="494CA6F9" w14:textId="77777777" w:rsidR="00A438FC" w:rsidRDefault="00616399">
            <w:r>
              <w:rPr>
                <w:sz w:val="20"/>
              </w:rPr>
              <w:t>indian food.v6i.yolov11</w:t>
            </w:r>
          </w:p>
        </w:tc>
        <w:tc>
          <w:tcPr>
            <w:tcW w:w="3137" w:type="dxa"/>
          </w:tcPr>
          <w:p w14:paraId="1CAE741A" w14:textId="77777777" w:rsidR="00A438FC" w:rsidRDefault="00616399">
            <w:r>
              <w:rPr>
                <w:sz w:val="20"/>
              </w:rPr>
              <w:t>data.yaml, README.dataset.txt, README.roboflow.txt</w:t>
            </w:r>
          </w:p>
        </w:tc>
        <w:tc>
          <w:tcPr>
            <w:tcW w:w="3137" w:type="dxa"/>
          </w:tcPr>
          <w:p w14:paraId="6BA8D485" w14:textId="77777777" w:rsidR="00A438FC" w:rsidRDefault="00616399">
            <w:r>
              <w:rPr>
                <w:sz w:val="20"/>
              </w:rPr>
              <w:t>Roboflow metadata, CC BY 4.0</w:t>
            </w:r>
          </w:p>
        </w:tc>
      </w:tr>
      <w:tr w:rsidR="00A438FC" w14:paraId="60D8CF38" w14:textId="77777777">
        <w:tc>
          <w:tcPr>
            <w:tcW w:w="3137" w:type="dxa"/>
          </w:tcPr>
          <w:p w14:paraId="318369CE" w14:textId="77777777" w:rsidR="00A438FC" w:rsidRDefault="00616399">
            <w:r>
              <w:rPr>
                <w:sz w:val="20"/>
              </w:rPr>
              <w:t>Indian_food.v2-indianfood-7.yolov11</w:t>
            </w:r>
          </w:p>
        </w:tc>
        <w:tc>
          <w:tcPr>
            <w:tcW w:w="3137" w:type="dxa"/>
          </w:tcPr>
          <w:p w14:paraId="197EDBF4" w14:textId="77777777" w:rsidR="00A438FC" w:rsidRDefault="00616399">
            <w:r>
              <w:rPr>
                <w:sz w:val="20"/>
              </w:rPr>
              <w:t>data.yaml, README.dataset.txt, README.roboflow.txt</w:t>
            </w:r>
          </w:p>
        </w:tc>
        <w:tc>
          <w:tcPr>
            <w:tcW w:w="3137" w:type="dxa"/>
          </w:tcPr>
          <w:p w14:paraId="32C8EA7F" w14:textId="77777777" w:rsidR="00A438FC" w:rsidRDefault="00616399">
            <w:r>
              <w:rPr>
                <w:sz w:val="20"/>
              </w:rPr>
              <w:t>Roboflow metadata, CC BY 4.0</w:t>
            </w:r>
          </w:p>
        </w:tc>
      </w:tr>
      <w:tr w:rsidR="00A438FC" w14:paraId="3556FA97" w14:textId="77777777">
        <w:tc>
          <w:tcPr>
            <w:tcW w:w="3137" w:type="dxa"/>
          </w:tcPr>
          <w:p w14:paraId="78928350" w14:textId="77777777" w:rsidR="00A438FC" w:rsidRDefault="00616399">
            <w:r>
              <w:rPr>
                <w:sz w:val="20"/>
              </w:rPr>
              <w:t>indianfoodnet_yolo</w:t>
            </w:r>
          </w:p>
        </w:tc>
        <w:tc>
          <w:tcPr>
            <w:tcW w:w="3137" w:type="dxa"/>
          </w:tcPr>
          <w:p w14:paraId="27C48A73" w14:textId="77777777" w:rsidR="00A438FC" w:rsidRDefault="00616399">
            <w:r>
              <w:rPr>
                <w:sz w:val="20"/>
              </w:rPr>
              <w:t>data.yaml, README.dataset.txt, README.roboflow.txt</w:t>
            </w:r>
          </w:p>
        </w:tc>
        <w:tc>
          <w:tcPr>
            <w:tcW w:w="3137" w:type="dxa"/>
          </w:tcPr>
          <w:p w14:paraId="3A003751" w14:textId="77777777" w:rsidR="00A438FC" w:rsidRDefault="00616399">
            <w:r>
              <w:rPr>
                <w:sz w:val="20"/>
              </w:rPr>
              <w:t>Roboflow metadata, CC BY 4.0</w:t>
            </w:r>
          </w:p>
        </w:tc>
      </w:tr>
      <w:tr w:rsidR="00A438FC" w14:paraId="02326EA8" w14:textId="77777777">
        <w:tc>
          <w:tcPr>
            <w:tcW w:w="3137" w:type="dxa"/>
          </w:tcPr>
          <w:p w14:paraId="64D8365D" w14:textId="77777777" w:rsidR="00A438FC" w:rsidRDefault="00616399">
            <w:r>
              <w:rPr>
                <w:sz w:val="20"/>
              </w:rPr>
              <w:t>south indian food detection.v19i.yolov1</w:t>
            </w:r>
            <w:r>
              <w:rPr>
                <w:sz w:val="20"/>
              </w:rPr>
              <w:t>1</w:t>
            </w:r>
          </w:p>
        </w:tc>
        <w:tc>
          <w:tcPr>
            <w:tcW w:w="3137" w:type="dxa"/>
          </w:tcPr>
          <w:p w14:paraId="55AA80E0" w14:textId="77777777" w:rsidR="00A438FC" w:rsidRDefault="00616399">
            <w:r>
              <w:rPr>
                <w:sz w:val="20"/>
              </w:rPr>
              <w:t>data.yaml, README.dataset.txt, README.roboflow.txt</w:t>
            </w:r>
          </w:p>
        </w:tc>
        <w:tc>
          <w:tcPr>
            <w:tcW w:w="3137" w:type="dxa"/>
          </w:tcPr>
          <w:p w14:paraId="091EEB38" w14:textId="77777777" w:rsidR="00A438FC" w:rsidRDefault="00616399">
            <w:r>
              <w:rPr>
                <w:sz w:val="20"/>
              </w:rPr>
              <w:t>Roboflow metadata, CC BY 4.0</w:t>
            </w:r>
          </w:p>
        </w:tc>
      </w:tr>
    </w:tbl>
    <w:p w14:paraId="63CBD60E" w14:textId="77777777" w:rsidR="00A438FC" w:rsidRDefault="00A438FC"/>
    <w:p w14:paraId="1DDFCBAE" w14:textId="77777777" w:rsidR="00A438FC" w:rsidRDefault="00616399">
      <w:pPr>
        <w:spacing w:after="120"/>
      </w:pPr>
      <w:r>
        <w:t>The metadata files were important because they helped verify class names, split structure, and source provenance. Having consistent metadata also made the merge pipeline ea</w:t>
      </w:r>
      <w:r>
        <w:t>sier to automate.</w:t>
      </w:r>
    </w:p>
    <w:p w14:paraId="2D958E9B" w14:textId="77777777" w:rsidR="00A438FC" w:rsidRDefault="00616399">
      <w:pPr>
        <w:pStyle w:val="Heading2"/>
        <w:spacing w:before="160" w:after="120" w:line="240" w:lineRule="auto"/>
      </w:pPr>
      <w:r>
        <w:t>3.5 Dataset Merge Pipeline</w:t>
      </w:r>
    </w:p>
    <w:p w14:paraId="5D8C9338" w14:textId="77777777" w:rsidR="00A438FC" w:rsidRDefault="00616399">
      <w:pPr>
        <w:spacing w:after="120"/>
      </w:pPr>
      <w:r>
        <w:t xml:space="preserve">The main merge script is scripts/build_master_dataset.py. It scans source datasets, loads dataset YAML definitions, parses YOLO labels, converts raw class names into canonical snake-case food labels, constructs </w:t>
      </w:r>
      <w:r>
        <w:t>multi-label representations for images with multiple foods, performs split generation with MultilabelStratifiedShuffleSplit, applies deterministic fallback splitting for rare-label edge cases, exports the final YOLO structure, applies training-only augment</w:t>
      </w:r>
      <w:r>
        <w:t>ation, and writes build artifacts such as data.yaml, build_log.txt, and split_class_counts_before_after.csv.</w:t>
      </w:r>
    </w:p>
    <w:p w14:paraId="74F8AD0C" w14:textId="77777777" w:rsidR="00A438FC" w:rsidRDefault="00616399">
      <w:pPr>
        <w:spacing w:after="120"/>
      </w:pPr>
      <w:r>
        <w:t>Canonical label handling is one of the most important contributions of the project. Raw variants such as CoconutChutney, thengai chutney, and cocon</w:t>
      </w:r>
      <w:r>
        <w:t>ut chutney are normalized to coconut_chutney; lemon satham is normalized to lemon_rice; medu vadai and medu vada are normalized to medu_vada. This ensures consistent training labels and improves nutrition matching downstream.</w:t>
      </w:r>
    </w:p>
    <w:p w14:paraId="0313A02C" w14:textId="77777777" w:rsidR="00A438FC" w:rsidRDefault="00616399">
      <w:pPr>
        <w:spacing w:after="120"/>
      </w:pPr>
      <w:r>
        <w:t xml:space="preserve">The merge process also </w:t>
      </w:r>
      <w:r>
        <w:t xml:space="preserve">treats multiple foods in one image as a normal case rather than an exception. That is important for Indian meals because a plate may contain rice, curry, chutney, and side dishes together. A multi-label representation preserves that structure during split </w:t>
      </w:r>
      <w:r>
        <w:t>generation and model training.</w:t>
      </w:r>
    </w:p>
    <w:p w14:paraId="22F4605F" w14:textId="77777777" w:rsidR="00A438FC" w:rsidRDefault="00616399">
      <w:pPr>
        <w:spacing w:after="120"/>
        <w:jc w:val="center"/>
      </w:pPr>
      <w:r>
        <w:rPr>
          <w:i/>
          <w:sz w:val="22"/>
        </w:rPr>
        <w:t>Figure 3.3: Dataset pipeline integration from raw sources to canonical merged dataset [Insert figure here]</w:t>
      </w:r>
    </w:p>
    <w:p w14:paraId="1421F2AF" w14:textId="77777777" w:rsidR="00A438FC" w:rsidRDefault="00616399">
      <w:pPr>
        <w:pStyle w:val="Heading2"/>
        <w:spacing w:before="160" w:after="120" w:line="240" w:lineRule="auto"/>
      </w:pPr>
      <w:r>
        <w:lastRenderedPageBreak/>
        <w:t>3.6 Generated Dataset Artifacts</w:t>
      </w:r>
    </w:p>
    <w:tbl>
      <w:tblPr>
        <w:tblStyle w:val="TableGrid"/>
        <w:tblW w:w="0" w:type="auto"/>
        <w:tblLook w:val="04A0" w:firstRow="1" w:lastRow="0" w:firstColumn="1" w:lastColumn="0" w:noHBand="0" w:noVBand="1"/>
      </w:tblPr>
      <w:tblGrid>
        <w:gridCol w:w="4706"/>
        <w:gridCol w:w="4706"/>
      </w:tblGrid>
      <w:tr w:rsidR="00A438FC" w14:paraId="2450FDEF" w14:textId="77777777">
        <w:tc>
          <w:tcPr>
            <w:tcW w:w="4706" w:type="dxa"/>
          </w:tcPr>
          <w:p w14:paraId="7567E9B4" w14:textId="77777777" w:rsidR="00A438FC" w:rsidRDefault="00616399">
            <w:pPr>
              <w:jc w:val="center"/>
            </w:pPr>
            <w:r>
              <w:rPr>
                <w:b/>
                <w:sz w:val="20"/>
              </w:rPr>
              <w:t>Property</w:t>
            </w:r>
          </w:p>
        </w:tc>
        <w:tc>
          <w:tcPr>
            <w:tcW w:w="4706" w:type="dxa"/>
          </w:tcPr>
          <w:p w14:paraId="2E7D9F32" w14:textId="77777777" w:rsidR="00A438FC" w:rsidRDefault="00616399">
            <w:pPr>
              <w:jc w:val="center"/>
            </w:pPr>
            <w:r>
              <w:rPr>
                <w:b/>
                <w:sz w:val="20"/>
              </w:rPr>
              <w:t>Value</w:t>
            </w:r>
          </w:p>
        </w:tc>
      </w:tr>
      <w:tr w:rsidR="00A438FC" w14:paraId="3704FBF2" w14:textId="77777777">
        <w:tc>
          <w:tcPr>
            <w:tcW w:w="4706" w:type="dxa"/>
          </w:tcPr>
          <w:p w14:paraId="522A7936" w14:textId="77777777" w:rsidR="00A438FC" w:rsidRDefault="00616399">
            <w:r>
              <w:rPr>
                <w:sz w:val="20"/>
              </w:rPr>
              <w:t>Canonical classes</w:t>
            </w:r>
          </w:p>
        </w:tc>
        <w:tc>
          <w:tcPr>
            <w:tcW w:w="4706" w:type="dxa"/>
          </w:tcPr>
          <w:p w14:paraId="42790015" w14:textId="77777777" w:rsidR="00A438FC" w:rsidRDefault="00616399">
            <w:r>
              <w:rPr>
                <w:sz w:val="20"/>
              </w:rPr>
              <w:t>72</w:t>
            </w:r>
          </w:p>
        </w:tc>
      </w:tr>
      <w:tr w:rsidR="00A438FC" w14:paraId="65C13F69" w14:textId="77777777">
        <w:tc>
          <w:tcPr>
            <w:tcW w:w="4706" w:type="dxa"/>
          </w:tcPr>
          <w:p w14:paraId="55425658" w14:textId="77777777" w:rsidR="00A438FC" w:rsidRDefault="00616399">
            <w:r>
              <w:rPr>
                <w:sz w:val="20"/>
              </w:rPr>
              <w:t>Train images</w:t>
            </w:r>
          </w:p>
        </w:tc>
        <w:tc>
          <w:tcPr>
            <w:tcW w:w="4706" w:type="dxa"/>
          </w:tcPr>
          <w:p w14:paraId="6CF7493B" w14:textId="77777777" w:rsidR="00A438FC" w:rsidRDefault="00616399">
            <w:r>
              <w:rPr>
                <w:sz w:val="20"/>
              </w:rPr>
              <w:t>36,852</w:t>
            </w:r>
          </w:p>
        </w:tc>
      </w:tr>
      <w:tr w:rsidR="00A438FC" w14:paraId="49B09D98" w14:textId="77777777">
        <w:tc>
          <w:tcPr>
            <w:tcW w:w="4706" w:type="dxa"/>
          </w:tcPr>
          <w:p w14:paraId="41AA9D66" w14:textId="77777777" w:rsidR="00A438FC" w:rsidRDefault="00616399">
            <w:r>
              <w:rPr>
                <w:sz w:val="20"/>
              </w:rPr>
              <w:t>Train labels</w:t>
            </w:r>
          </w:p>
        </w:tc>
        <w:tc>
          <w:tcPr>
            <w:tcW w:w="4706" w:type="dxa"/>
          </w:tcPr>
          <w:p w14:paraId="49652E5E" w14:textId="77777777" w:rsidR="00A438FC" w:rsidRDefault="00616399">
            <w:r>
              <w:rPr>
                <w:sz w:val="20"/>
              </w:rPr>
              <w:t>36,852</w:t>
            </w:r>
          </w:p>
        </w:tc>
      </w:tr>
      <w:tr w:rsidR="00A438FC" w14:paraId="02720AD6" w14:textId="77777777">
        <w:tc>
          <w:tcPr>
            <w:tcW w:w="4706" w:type="dxa"/>
          </w:tcPr>
          <w:p w14:paraId="179ABB12" w14:textId="77777777" w:rsidR="00A438FC" w:rsidRDefault="00616399">
            <w:r>
              <w:rPr>
                <w:sz w:val="20"/>
              </w:rPr>
              <w:t>Validation images</w:t>
            </w:r>
          </w:p>
        </w:tc>
        <w:tc>
          <w:tcPr>
            <w:tcW w:w="4706" w:type="dxa"/>
          </w:tcPr>
          <w:p w14:paraId="260755C4" w14:textId="77777777" w:rsidR="00A438FC" w:rsidRDefault="00616399">
            <w:r>
              <w:rPr>
                <w:sz w:val="20"/>
              </w:rPr>
              <w:t>5,922</w:t>
            </w:r>
          </w:p>
        </w:tc>
      </w:tr>
      <w:tr w:rsidR="00A438FC" w14:paraId="644DD3BB" w14:textId="77777777">
        <w:tc>
          <w:tcPr>
            <w:tcW w:w="4706" w:type="dxa"/>
          </w:tcPr>
          <w:p w14:paraId="6C1663EB" w14:textId="77777777" w:rsidR="00A438FC" w:rsidRDefault="00616399">
            <w:r>
              <w:rPr>
                <w:sz w:val="20"/>
              </w:rPr>
              <w:t>Validation labels</w:t>
            </w:r>
          </w:p>
        </w:tc>
        <w:tc>
          <w:tcPr>
            <w:tcW w:w="4706" w:type="dxa"/>
          </w:tcPr>
          <w:p w14:paraId="320426B6" w14:textId="77777777" w:rsidR="00A438FC" w:rsidRDefault="00616399">
            <w:r>
              <w:rPr>
                <w:sz w:val="20"/>
              </w:rPr>
              <w:t>5,922</w:t>
            </w:r>
          </w:p>
        </w:tc>
      </w:tr>
      <w:tr w:rsidR="00A438FC" w14:paraId="4833A26B" w14:textId="77777777">
        <w:tc>
          <w:tcPr>
            <w:tcW w:w="4706" w:type="dxa"/>
          </w:tcPr>
          <w:p w14:paraId="18C08EF1" w14:textId="77777777" w:rsidR="00A438FC" w:rsidRDefault="00616399">
            <w:r>
              <w:rPr>
                <w:sz w:val="20"/>
              </w:rPr>
              <w:t>Test images</w:t>
            </w:r>
          </w:p>
        </w:tc>
        <w:tc>
          <w:tcPr>
            <w:tcW w:w="4706" w:type="dxa"/>
          </w:tcPr>
          <w:p w14:paraId="2E387D82" w14:textId="77777777" w:rsidR="00A438FC" w:rsidRDefault="00616399">
            <w:r>
              <w:rPr>
                <w:sz w:val="20"/>
              </w:rPr>
              <w:t>5,919</w:t>
            </w:r>
          </w:p>
        </w:tc>
      </w:tr>
      <w:tr w:rsidR="00A438FC" w14:paraId="5EB09F1C" w14:textId="77777777">
        <w:tc>
          <w:tcPr>
            <w:tcW w:w="4706" w:type="dxa"/>
          </w:tcPr>
          <w:p w14:paraId="7FEAB391" w14:textId="77777777" w:rsidR="00A438FC" w:rsidRDefault="00616399">
            <w:r>
              <w:rPr>
                <w:sz w:val="20"/>
              </w:rPr>
              <w:t>Test labels</w:t>
            </w:r>
          </w:p>
        </w:tc>
        <w:tc>
          <w:tcPr>
            <w:tcW w:w="4706" w:type="dxa"/>
          </w:tcPr>
          <w:p w14:paraId="69F7B391" w14:textId="77777777" w:rsidR="00A438FC" w:rsidRDefault="00616399">
            <w:r>
              <w:rPr>
                <w:sz w:val="20"/>
              </w:rPr>
              <w:t>5,919</w:t>
            </w:r>
          </w:p>
        </w:tc>
      </w:tr>
      <w:tr w:rsidR="00A438FC" w14:paraId="253A6EEA" w14:textId="77777777">
        <w:tc>
          <w:tcPr>
            <w:tcW w:w="4706" w:type="dxa"/>
          </w:tcPr>
          <w:p w14:paraId="38D4E26B" w14:textId="77777777" w:rsidR="00A438FC" w:rsidRDefault="00616399">
            <w:r>
              <w:rPr>
                <w:sz w:val="20"/>
              </w:rPr>
              <w:t>Total exported image-label pairs</w:t>
            </w:r>
          </w:p>
        </w:tc>
        <w:tc>
          <w:tcPr>
            <w:tcW w:w="4706" w:type="dxa"/>
          </w:tcPr>
          <w:p w14:paraId="59FEF644" w14:textId="77777777" w:rsidR="00A438FC" w:rsidRDefault="00616399">
            <w:r>
              <w:rPr>
                <w:sz w:val="20"/>
              </w:rPr>
              <w:t>48,693</w:t>
            </w:r>
          </w:p>
        </w:tc>
      </w:tr>
      <w:tr w:rsidR="00A438FC" w14:paraId="78E57F8C" w14:textId="77777777">
        <w:tc>
          <w:tcPr>
            <w:tcW w:w="4706" w:type="dxa"/>
          </w:tcPr>
          <w:p w14:paraId="4DBDC32D" w14:textId="77777777" w:rsidR="00A438FC" w:rsidRDefault="00616399">
            <w:r>
              <w:rPr>
                <w:sz w:val="20"/>
              </w:rPr>
              <w:t>Split target ratio</w:t>
            </w:r>
          </w:p>
        </w:tc>
        <w:tc>
          <w:tcPr>
            <w:tcW w:w="4706" w:type="dxa"/>
          </w:tcPr>
          <w:p w14:paraId="03F569B9" w14:textId="77777777" w:rsidR="00A438FC" w:rsidRDefault="00616399">
            <w:r>
              <w:rPr>
                <w:sz w:val="20"/>
              </w:rPr>
              <w:t>70/15/15</w:t>
            </w:r>
          </w:p>
        </w:tc>
      </w:tr>
      <w:tr w:rsidR="00A438FC" w14:paraId="3592FAF3" w14:textId="77777777">
        <w:tc>
          <w:tcPr>
            <w:tcW w:w="4706" w:type="dxa"/>
          </w:tcPr>
          <w:p w14:paraId="175B178C" w14:textId="77777777" w:rsidR="00A438FC" w:rsidRDefault="00616399">
            <w:r>
              <w:rPr>
                <w:sz w:val="20"/>
              </w:rPr>
              <w:t>Validation augmentation</w:t>
            </w:r>
          </w:p>
        </w:tc>
        <w:tc>
          <w:tcPr>
            <w:tcW w:w="4706" w:type="dxa"/>
          </w:tcPr>
          <w:p w14:paraId="1CA308BD" w14:textId="77777777" w:rsidR="00A438FC" w:rsidRDefault="00616399">
            <w:r>
              <w:rPr>
                <w:sz w:val="20"/>
              </w:rPr>
              <w:t>None</w:t>
            </w:r>
          </w:p>
        </w:tc>
      </w:tr>
      <w:tr w:rsidR="00A438FC" w14:paraId="4AE9CCF5" w14:textId="77777777">
        <w:tc>
          <w:tcPr>
            <w:tcW w:w="4706" w:type="dxa"/>
          </w:tcPr>
          <w:p w14:paraId="62B21045" w14:textId="77777777" w:rsidR="00A438FC" w:rsidRDefault="00616399">
            <w:r>
              <w:rPr>
                <w:sz w:val="20"/>
              </w:rPr>
              <w:t>Test augmentation</w:t>
            </w:r>
          </w:p>
        </w:tc>
        <w:tc>
          <w:tcPr>
            <w:tcW w:w="4706" w:type="dxa"/>
          </w:tcPr>
          <w:p w14:paraId="642718A8" w14:textId="77777777" w:rsidR="00A438FC" w:rsidRDefault="00616399">
            <w:r>
              <w:rPr>
                <w:sz w:val="20"/>
              </w:rPr>
              <w:t>None</w:t>
            </w:r>
          </w:p>
        </w:tc>
      </w:tr>
    </w:tbl>
    <w:p w14:paraId="0668AA60" w14:textId="77777777" w:rsidR="00A438FC" w:rsidRDefault="00A438FC"/>
    <w:p w14:paraId="785CD068" w14:textId="77777777" w:rsidR="00A438FC" w:rsidRDefault="00616399">
      <w:pPr>
        <w:spacing w:after="120"/>
      </w:pPr>
      <w:r>
        <w:t xml:space="preserve">The repository also retains an </w:t>
      </w:r>
      <w:r>
        <w:t>earlier larger export named data/master_dataset. It uses the same 72 canonical classes but applies much heavier train augmentation than the current balanced data/food_dataset. The current status report treats data/food_dataset as the primary merged dataset</w:t>
      </w:r>
      <w:r>
        <w:t xml:space="preserve"> because its augmentation policy is more conservative and easier to justify for the present system.</w:t>
      </w:r>
    </w:p>
    <w:tbl>
      <w:tblPr>
        <w:tblStyle w:val="TableGrid"/>
        <w:tblW w:w="0" w:type="auto"/>
        <w:tblLook w:val="04A0" w:firstRow="1" w:lastRow="0" w:firstColumn="1" w:lastColumn="0" w:noHBand="0" w:noVBand="1"/>
      </w:tblPr>
      <w:tblGrid>
        <w:gridCol w:w="4706"/>
        <w:gridCol w:w="4706"/>
      </w:tblGrid>
      <w:tr w:rsidR="00A438FC" w14:paraId="65988FDD" w14:textId="77777777">
        <w:tc>
          <w:tcPr>
            <w:tcW w:w="4706" w:type="dxa"/>
          </w:tcPr>
          <w:p w14:paraId="1BB41414" w14:textId="77777777" w:rsidR="00A438FC" w:rsidRDefault="00616399">
            <w:pPr>
              <w:jc w:val="center"/>
            </w:pPr>
            <w:r>
              <w:rPr>
                <w:b/>
                <w:sz w:val="20"/>
              </w:rPr>
              <w:t>Property</w:t>
            </w:r>
          </w:p>
        </w:tc>
        <w:tc>
          <w:tcPr>
            <w:tcW w:w="4706" w:type="dxa"/>
          </w:tcPr>
          <w:p w14:paraId="66730520" w14:textId="77777777" w:rsidR="00A438FC" w:rsidRDefault="00616399">
            <w:pPr>
              <w:jc w:val="center"/>
            </w:pPr>
            <w:r>
              <w:rPr>
                <w:b/>
                <w:sz w:val="20"/>
              </w:rPr>
              <w:t>Value</w:t>
            </w:r>
          </w:p>
        </w:tc>
      </w:tr>
      <w:tr w:rsidR="00A438FC" w14:paraId="04D7B8AB" w14:textId="77777777">
        <w:tc>
          <w:tcPr>
            <w:tcW w:w="4706" w:type="dxa"/>
          </w:tcPr>
          <w:p w14:paraId="28D3F910" w14:textId="77777777" w:rsidR="00A438FC" w:rsidRDefault="00616399">
            <w:r>
              <w:rPr>
                <w:sz w:val="20"/>
              </w:rPr>
              <w:t>Canonical classes</w:t>
            </w:r>
          </w:p>
        </w:tc>
        <w:tc>
          <w:tcPr>
            <w:tcW w:w="4706" w:type="dxa"/>
          </w:tcPr>
          <w:p w14:paraId="6706A43D" w14:textId="77777777" w:rsidR="00A438FC" w:rsidRDefault="00616399">
            <w:r>
              <w:rPr>
                <w:sz w:val="20"/>
              </w:rPr>
              <w:t>72</w:t>
            </w:r>
          </w:p>
        </w:tc>
      </w:tr>
      <w:tr w:rsidR="00A438FC" w14:paraId="5444BE3A" w14:textId="77777777">
        <w:tc>
          <w:tcPr>
            <w:tcW w:w="4706" w:type="dxa"/>
          </w:tcPr>
          <w:p w14:paraId="62D418F0" w14:textId="77777777" w:rsidR="00A438FC" w:rsidRDefault="00616399">
            <w:r>
              <w:rPr>
                <w:sz w:val="20"/>
              </w:rPr>
              <w:t>Train images</w:t>
            </w:r>
          </w:p>
        </w:tc>
        <w:tc>
          <w:tcPr>
            <w:tcW w:w="4706" w:type="dxa"/>
          </w:tcPr>
          <w:p w14:paraId="7DCD9E74" w14:textId="77777777" w:rsidR="00A438FC" w:rsidRDefault="00616399">
            <w:r>
              <w:rPr>
                <w:sz w:val="20"/>
              </w:rPr>
              <w:t>135,685</w:t>
            </w:r>
          </w:p>
        </w:tc>
      </w:tr>
      <w:tr w:rsidR="00A438FC" w14:paraId="3B539A19" w14:textId="77777777">
        <w:tc>
          <w:tcPr>
            <w:tcW w:w="4706" w:type="dxa"/>
          </w:tcPr>
          <w:p w14:paraId="6C429B19" w14:textId="77777777" w:rsidR="00A438FC" w:rsidRDefault="00616399">
            <w:r>
              <w:rPr>
                <w:sz w:val="20"/>
              </w:rPr>
              <w:t>Train labels</w:t>
            </w:r>
          </w:p>
        </w:tc>
        <w:tc>
          <w:tcPr>
            <w:tcW w:w="4706" w:type="dxa"/>
          </w:tcPr>
          <w:p w14:paraId="5244FABA" w14:textId="77777777" w:rsidR="00A438FC" w:rsidRDefault="00616399">
            <w:r>
              <w:rPr>
                <w:sz w:val="20"/>
              </w:rPr>
              <w:t>135,685</w:t>
            </w:r>
          </w:p>
        </w:tc>
      </w:tr>
      <w:tr w:rsidR="00A438FC" w14:paraId="1DB16465" w14:textId="77777777">
        <w:tc>
          <w:tcPr>
            <w:tcW w:w="4706" w:type="dxa"/>
          </w:tcPr>
          <w:p w14:paraId="114B7379" w14:textId="77777777" w:rsidR="00A438FC" w:rsidRDefault="00616399">
            <w:r>
              <w:rPr>
                <w:sz w:val="20"/>
              </w:rPr>
              <w:t>Validation images</w:t>
            </w:r>
          </w:p>
        </w:tc>
        <w:tc>
          <w:tcPr>
            <w:tcW w:w="4706" w:type="dxa"/>
          </w:tcPr>
          <w:p w14:paraId="169999E3" w14:textId="77777777" w:rsidR="00A438FC" w:rsidRDefault="00616399">
            <w:r>
              <w:rPr>
                <w:sz w:val="20"/>
              </w:rPr>
              <w:t>5,922</w:t>
            </w:r>
          </w:p>
        </w:tc>
      </w:tr>
      <w:tr w:rsidR="00A438FC" w14:paraId="2DB113C6" w14:textId="77777777">
        <w:tc>
          <w:tcPr>
            <w:tcW w:w="4706" w:type="dxa"/>
          </w:tcPr>
          <w:p w14:paraId="396542BF" w14:textId="77777777" w:rsidR="00A438FC" w:rsidRDefault="00616399">
            <w:r>
              <w:rPr>
                <w:sz w:val="20"/>
              </w:rPr>
              <w:t>Validation labels</w:t>
            </w:r>
          </w:p>
        </w:tc>
        <w:tc>
          <w:tcPr>
            <w:tcW w:w="4706" w:type="dxa"/>
          </w:tcPr>
          <w:p w14:paraId="7CBE5ADF" w14:textId="77777777" w:rsidR="00A438FC" w:rsidRDefault="00616399">
            <w:r>
              <w:rPr>
                <w:sz w:val="20"/>
              </w:rPr>
              <w:t>5,922</w:t>
            </w:r>
          </w:p>
        </w:tc>
      </w:tr>
      <w:tr w:rsidR="00A438FC" w14:paraId="1081B605" w14:textId="77777777">
        <w:tc>
          <w:tcPr>
            <w:tcW w:w="4706" w:type="dxa"/>
          </w:tcPr>
          <w:p w14:paraId="7D506905" w14:textId="77777777" w:rsidR="00A438FC" w:rsidRDefault="00616399">
            <w:r>
              <w:rPr>
                <w:sz w:val="20"/>
              </w:rPr>
              <w:t>Test images</w:t>
            </w:r>
          </w:p>
        </w:tc>
        <w:tc>
          <w:tcPr>
            <w:tcW w:w="4706" w:type="dxa"/>
          </w:tcPr>
          <w:p w14:paraId="10D9D9B5" w14:textId="77777777" w:rsidR="00A438FC" w:rsidRDefault="00616399">
            <w:r>
              <w:rPr>
                <w:sz w:val="20"/>
              </w:rPr>
              <w:t>5,919</w:t>
            </w:r>
          </w:p>
        </w:tc>
      </w:tr>
      <w:tr w:rsidR="00A438FC" w14:paraId="3F9E4210" w14:textId="77777777">
        <w:tc>
          <w:tcPr>
            <w:tcW w:w="4706" w:type="dxa"/>
          </w:tcPr>
          <w:p w14:paraId="5B30994F" w14:textId="77777777" w:rsidR="00A438FC" w:rsidRDefault="00616399">
            <w:r>
              <w:rPr>
                <w:sz w:val="20"/>
              </w:rPr>
              <w:t>Test labels</w:t>
            </w:r>
          </w:p>
        </w:tc>
        <w:tc>
          <w:tcPr>
            <w:tcW w:w="4706" w:type="dxa"/>
          </w:tcPr>
          <w:p w14:paraId="72764E14" w14:textId="77777777" w:rsidR="00A438FC" w:rsidRDefault="00616399">
            <w:r>
              <w:rPr>
                <w:sz w:val="20"/>
              </w:rPr>
              <w:t>5,919</w:t>
            </w:r>
          </w:p>
        </w:tc>
      </w:tr>
      <w:tr w:rsidR="00A438FC" w14:paraId="02BD826E" w14:textId="77777777">
        <w:tc>
          <w:tcPr>
            <w:tcW w:w="4706" w:type="dxa"/>
          </w:tcPr>
          <w:p w14:paraId="35592FC3" w14:textId="77777777" w:rsidR="00A438FC" w:rsidRDefault="00616399">
            <w:r>
              <w:rPr>
                <w:sz w:val="20"/>
              </w:rPr>
              <w:t>Total exported pairs</w:t>
            </w:r>
          </w:p>
        </w:tc>
        <w:tc>
          <w:tcPr>
            <w:tcW w:w="4706" w:type="dxa"/>
          </w:tcPr>
          <w:p w14:paraId="398A1E69" w14:textId="77777777" w:rsidR="00A438FC" w:rsidRDefault="00616399">
            <w:r>
              <w:rPr>
                <w:sz w:val="20"/>
              </w:rPr>
              <w:t>147,526</w:t>
            </w:r>
          </w:p>
        </w:tc>
      </w:tr>
      <w:tr w:rsidR="00A438FC" w14:paraId="09148FF7" w14:textId="77777777">
        <w:tc>
          <w:tcPr>
            <w:tcW w:w="4706" w:type="dxa"/>
          </w:tcPr>
          <w:p w14:paraId="3B417919" w14:textId="77777777" w:rsidR="00A438FC" w:rsidRDefault="00616399">
            <w:r>
              <w:rPr>
                <w:sz w:val="20"/>
              </w:rPr>
              <w:t>Train augmentation target</w:t>
            </w:r>
          </w:p>
        </w:tc>
        <w:tc>
          <w:tcPr>
            <w:tcW w:w="4706" w:type="dxa"/>
          </w:tcPr>
          <w:p w14:paraId="59CF8455" w14:textId="77777777" w:rsidR="00A438FC" w:rsidRDefault="00616399">
            <w:r>
              <w:rPr>
                <w:sz w:val="20"/>
              </w:rPr>
              <w:t>2,426 annotations per class</w:t>
            </w:r>
          </w:p>
        </w:tc>
      </w:tr>
    </w:tbl>
    <w:p w14:paraId="74E3BD76" w14:textId="77777777" w:rsidR="00A438FC" w:rsidRDefault="00A438FC"/>
    <w:p w14:paraId="5FE843B0" w14:textId="77777777" w:rsidR="00A438FC" w:rsidRDefault="00616399">
      <w:pPr>
        <w:spacing w:after="120"/>
      </w:pPr>
      <w:r>
        <w:t xml:space="preserve">The presence of two dataset exports is useful for experimentation. The balanced export is more suitable for stable reporting, while the larger </w:t>
      </w:r>
      <w:r>
        <w:t>export provides a broader augmented corpus for future model training.</w:t>
      </w:r>
    </w:p>
    <w:p w14:paraId="6C799F76" w14:textId="77777777" w:rsidR="00A438FC" w:rsidRDefault="00616399">
      <w:pPr>
        <w:pStyle w:val="Heading2"/>
        <w:spacing w:before="160" w:after="120" w:line="240" w:lineRule="auto"/>
      </w:pPr>
      <w:r>
        <w:t>3.7 Canonical Class Handling</w:t>
      </w:r>
    </w:p>
    <w:p w14:paraId="10E75A9F" w14:textId="77777777" w:rsidR="00A438FC" w:rsidRDefault="00616399">
      <w:pPr>
        <w:spacing w:after="120"/>
      </w:pPr>
      <w:r>
        <w:t>A major technical task was to establish one canonical naming convention for class labels. The final labels are stored as normalized snake_case strings such a</w:t>
      </w:r>
      <w:r>
        <w:t>s aloo_gobi, coconut_chutney, medu_vada, lemon_rice, and white_rice. This canonical vocabulary reduces ambiguity and keeps the model output stable across different source datasets.</w:t>
      </w:r>
    </w:p>
    <w:p w14:paraId="168C36D8" w14:textId="77777777" w:rsidR="00A438FC" w:rsidRDefault="00616399">
      <w:pPr>
        <w:spacing w:after="120"/>
      </w:pPr>
      <w:r>
        <w:t>The normalization process handled common spelling variations, transliterati</w:t>
      </w:r>
      <w:r>
        <w:t>on differences, and spacing inconsistencies. The resulting label space is easier to read, easier to map to nutrition records, and easier to display in the frontend.</w:t>
      </w:r>
    </w:p>
    <w:p w14:paraId="1C20AEF9" w14:textId="77777777" w:rsidR="00A438FC" w:rsidRDefault="00616399">
      <w:pPr>
        <w:spacing w:after="120"/>
        <w:jc w:val="center"/>
      </w:pPr>
      <w:r>
        <w:rPr>
          <w:i/>
          <w:sz w:val="22"/>
        </w:rPr>
        <w:t>Figure 3.4: Label normalization and canonical mapping workflow [Insert figure here]</w:t>
      </w:r>
    </w:p>
    <w:p w14:paraId="2CE54A45" w14:textId="77777777" w:rsidR="00A438FC" w:rsidRDefault="00616399">
      <w:pPr>
        <w:pStyle w:val="Heading2"/>
        <w:spacing w:before="160" w:after="120" w:line="240" w:lineRule="auto"/>
      </w:pPr>
      <w:r>
        <w:t>3.8 Mod</w:t>
      </w:r>
      <w:r>
        <w:t>el Methodology</w:t>
      </w:r>
    </w:p>
    <w:p w14:paraId="735EFB4D" w14:textId="77777777" w:rsidR="00A438FC" w:rsidRDefault="00616399">
      <w:pPr>
        <w:spacing w:after="120"/>
      </w:pPr>
      <w:r>
        <w:t>The deployed model is YOLO11s and is loaded through the YOLO_MODEL_PATH environment variable, which defaults to models/yolo11s_indian.pt. The vision service verifies model availability at startup, performs a warm-up prediction on a dummy 640</w:t>
      </w:r>
      <w:r>
        <w:t xml:space="preserve">x640 RGB image, </w:t>
      </w:r>
      <w:r>
        <w:lastRenderedPageBreak/>
        <w:t>converts uploaded images to RGB using PIL, and runs detection with imgsz 640, confidence threshold 0.25, and IoU threshold 0.45.</w:t>
      </w:r>
    </w:p>
    <w:p w14:paraId="1DDBA8B1" w14:textId="77777777" w:rsidR="00A438FC" w:rsidRDefault="00616399">
      <w:pPr>
        <w:spacing w:after="120"/>
      </w:pPr>
      <w:r>
        <w:t xml:space="preserve">Per-class confidence overrides are used for selected weaker classes such as GreenChutney, Dosa, FishCurry, and </w:t>
      </w:r>
      <w:r>
        <w:t>Samosa. Detections are sorted by confidence and returned with labels, scores, bounding boxes, and source image dimensions so that the frontend can render overlays correctly.</w:t>
      </w:r>
    </w:p>
    <w:p w14:paraId="0EE3618D" w14:textId="77777777" w:rsidR="00A438FC" w:rsidRDefault="00616399">
      <w:pPr>
        <w:spacing w:after="120"/>
      </w:pPr>
      <w:r>
        <w:t>The model choice is a practical compromise. YOLO11s provides a balance between acc</w:t>
      </w:r>
      <w:r>
        <w:t>uracy and speed, which is appropriate for a web-based application. A lighter model supports responsive inference while still returning usable bounding-box predictions for multiple food items.</w:t>
      </w:r>
    </w:p>
    <w:p w14:paraId="44220A21" w14:textId="77777777" w:rsidR="00A438FC" w:rsidRDefault="00616399">
      <w:pPr>
        <w:spacing w:after="120"/>
        <w:jc w:val="center"/>
      </w:pPr>
      <w:r>
        <w:rPr>
          <w:i/>
          <w:sz w:val="22"/>
        </w:rPr>
        <w:t>Figure 3.5: Food detection pipeline and model inference path [In</w:t>
      </w:r>
      <w:r>
        <w:rPr>
          <w:i/>
          <w:sz w:val="22"/>
        </w:rPr>
        <w:t>sert figure here]</w:t>
      </w:r>
    </w:p>
    <w:p w14:paraId="68EB7EC2" w14:textId="77777777" w:rsidR="00A438FC" w:rsidRDefault="00616399">
      <w:pPr>
        <w:pStyle w:val="Heading3"/>
        <w:spacing w:before="160" w:after="120" w:line="240" w:lineRule="auto"/>
      </w:pPr>
      <w:r>
        <w:t>3.8.1 Core Detection Logic</w:t>
      </w:r>
    </w:p>
    <w:p w14:paraId="2D6AD276" w14:textId="77777777" w:rsidR="00A438FC" w:rsidRDefault="00616399">
      <w:pPr>
        <w:spacing w:after="120"/>
      </w:pPr>
      <w:r>
        <w:t>The detection stage accepts raw image bytes, converts the image into RGB space, and sends it to the model for inference. The returned bounding boxes are interpreted in image coordinates and passed to the fronten</w:t>
      </w:r>
      <w:r>
        <w:t>d together with confidence scores. This allows the application to draw visual overlays and to compute nutrition summaries for each detected food item.</w:t>
      </w:r>
    </w:p>
    <w:p w14:paraId="7618C79D" w14:textId="77777777" w:rsidR="00A438FC" w:rsidRDefault="00616399">
      <w:pPr>
        <w:spacing w:after="120"/>
      </w:pPr>
      <w:r>
        <w:t>A detection is kept only when it passes confidence and IoU thresholds. Those thresholds help reduce false</w:t>
      </w:r>
      <w:r>
        <w:t xml:space="preserve"> positives and overlapping duplicate boxes. The ranking by confidence also makes it possible to present the most likely detections first.</w:t>
      </w:r>
    </w:p>
    <w:p w14:paraId="2FAECE91" w14:textId="77777777" w:rsidR="00A438FC" w:rsidRDefault="00616399">
      <w:pPr>
        <w:pStyle w:val="Heading3"/>
        <w:spacing w:before="160" w:after="120" w:line="240" w:lineRule="auto"/>
      </w:pPr>
      <w:r>
        <w:t>3.8.2 Mathematical Notes</w:t>
      </w:r>
    </w:p>
    <w:p w14:paraId="60376651" w14:textId="77777777" w:rsidR="00A438FC" w:rsidRDefault="00616399">
      <w:pPr>
        <w:spacing w:after="120"/>
      </w:pPr>
      <w:r>
        <w:t>The Intersection over Union metric can be written as:</w:t>
      </w:r>
      <w:r>
        <w:br/>
        <w:t>IoU = Area of Overlap / Area of Union.</w:t>
      </w:r>
      <w:r>
        <w:br/>
      </w:r>
      <w:r>
        <w:t xml:space="preserve">It measures how closely a predicted bounding box matches the underlying object. In addition, precision and recall help describe how many predictions were correct and how many true objects were recovered. These metrics are standard for object detection and </w:t>
      </w:r>
      <w:r>
        <w:t>explain how the model balances missed detections and false detections.</w:t>
      </w:r>
    </w:p>
    <w:p w14:paraId="485D22DE" w14:textId="77777777" w:rsidR="00A438FC" w:rsidRDefault="00616399">
      <w:pPr>
        <w:spacing w:after="120"/>
      </w:pPr>
      <w:r>
        <w:t xml:space="preserve">The confidence score is treated as a probability-like indicator of model certainty. In the application, the score is useful for display and for ordering the detections, while the class </w:t>
      </w:r>
      <w:r>
        <w:t>label itself is used as the key for nutrition matching.</w:t>
      </w:r>
    </w:p>
    <w:p w14:paraId="380F78A3" w14:textId="77777777" w:rsidR="00A438FC" w:rsidRDefault="00616399">
      <w:pPr>
        <w:pStyle w:val="Heading2"/>
        <w:spacing w:before="160" w:after="120" w:line="240" w:lineRule="auto"/>
      </w:pPr>
      <w:r>
        <w:t>3.9 Training Notebook</w:t>
      </w:r>
    </w:p>
    <w:p w14:paraId="4493E4D3" w14:textId="77777777" w:rsidR="00A438FC" w:rsidRDefault="00616399">
      <w:pPr>
        <w:spacing w:after="120"/>
      </w:pPr>
      <w:r>
        <w:t xml:space="preserve">The training workflow is documented in notebooks/train_yolo.ipynb. The notebook detects whether execution is local, Kaggle, or Colab, locates the attached data.yaml file, </w:t>
      </w:r>
      <w:r>
        <w:t>configures hardware-aware batch and worker settings, trains a YOLO11s detector for up to 100 epochs with patience 20 and AMP enabled, saves the best model as yolo11s_indian.pt, stores class names in class_names.json, and includes logic for producing traini</w:t>
      </w:r>
      <w:r>
        <w:t>ng curves.</w:t>
      </w:r>
    </w:p>
    <w:p w14:paraId="78BE43CC" w14:textId="77777777" w:rsidR="00A438FC" w:rsidRDefault="00616399">
      <w:pPr>
        <w:spacing w:after="120"/>
      </w:pPr>
      <w:r>
        <w:t>The notebook output indicates that the run stopped early after no improvement for 20 epochs and selected epoch 71 as the best checkpoint from a 91-epoch training run. This behavior is consistent with an early-stopping strategy that prevents over</w:t>
      </w:r>
      <w:r>
        <w:t>fitting while preserving the strongest weights.</w:t>
      </w:r>
    </w:p>
    <w:p w14:paraId="363BDE73" w14:textId="77777777" w:rsidR="00A438FC" w:rsidRDefault="00616399">
      <w:pPr>
        <w:spacing w:after="120"/>
      </w:pPr>
      <w:r>
        <w:t>Training on a 640x640 input resolution is a deliberate trade-off. It keeps the input size manageable for available GPU memory while retaining enough spatial detail for food items that have subtle visual diffe</w:t>
      </w:r>
      <w:r>
        <w:t>rences.</w:t>
      </w:r>
    </w:p>
    <w:p w14:paraId="31D1A6A3" w14:textId="77777777" w:rsidR="00A438FC" w:rsidRDefault="00616399">
      <w:pPr>
        <w:pStyle w:val="Heading2"/>
        <w:spacing w:before="160" w:after="120" w:line="240" w:lineRule="auto"/>
      </w:pPr>
      <w:r>
        <w:lastRenderedPageBreak/>
        <w:t>3.10 Runtime Model Scope</w:t>
      </w:r>
    </w:p>
    <w:p w14:paraId="52F29248" w14:textId="77777777" w:rsidR="00A438FC" w:rsidRDefault="00616399">
      <w:pPr>
        <w:spacing w:after="120"/>
      </w:pPr>
      <w:r>
        <w:t>An important implementation detail is that the current deployed class metadata file contains 31 labels, whereas the merged dataset supports 72 canonical classes. This means the repository already contains a broader training</w:t>
      </w:r>
      <w:r>
        <w:t xml:space="preserve"> corpus for expansion, but the currently deployed runtime model metadata does not yet expose the full 72-class scope. This gap is both a documented limitation and an opportunity for future refinement.</w:t>
      </w:r>
    </w:p>
    <w:p w14:paraId="3EE2B08B" w14:textId="77777777" w:rsidR="00A438FC" w:rsidRDefault="00616399">
      <w:pPr>
        <w:spacing w:after="120"/>
      </w:pPr>
      <w:r>
        <w:t>The broader dataset still matters because it establishe</w:t>
      </w:r>
      <w:r>
        <w:t>s the target design for later model iterations. Even when the runtime model is narrower, the canonical dataset and mapping strategy remain valuable assets for future retraining and deployment.</w:t>
      </w:r>
    </w:p>
    <w:p w14:paraId="199B9CEA" w14:textId="77777777" w:rsidR="00A438FC" w:rsidRDefault="00616399">
      <w:pPr>
        <w:pStyle w:val="Heading2"/>
        <w:spacing w:before="160" w:after="120" w:line="240" w:lineRule="auto"/>
      </w:pPr>
      <w:r>
        <w:t>3.11 Nutrition Database Methodology</w:t>
      </w:r>
    </w:p>
    <w:tbl>
      <w:tblPr>
        <w:tblStyle w:val="TableGrid"/>
        <w:tblW w:w="0" w:type="auto"/>
        <w:tblLook w:val="04A0" w:firstRow="1" w:lastRow="0" w:firstColumn="1" w:lastColumn="0" w:noHBand="0" w:noVBand="1"/>
      </w:tblPr>
      <w:tblGrid>
        <w:gridCol w:w="4706"/>
        <w:gridCol w:w="4706"/>
      </w:tblGrid>
      <w:tr w:rsidR="00A438FC" w14:paraId="34228F6E" w14:textId="77777777">
        <w:tc>
          <w:tcPr>
            <w:tcW w:w="4706" w:type="dxa"/>
          </w:tcPr>
          <w:p w14:paraId="01DF7D60" w14:textId="77777777" w:rsidR="00A438FC" w:rsidRDefault="00616399">
            <w:pPr>
              <w:jc w:val="center"/>
            </w:pPr>
            <w:r>
              <w:rPr>
                <w:b/>
                <w:sz w:val="20"/>
              </w:rPr>
              <w:t>Item</w:t>
            </w:r>
          </w:p>
        </w:tc>
        <w:tc>
          <w:tcPr>
            <w:tcW w:w="4706" w:type="dxa"/>
          </w:tcPr>
          <w:p w14:paraId="75D98079" w14:textId="77777777" w:rsidR="00A438FC" w:rsidRDefault="00616399">
            <w:pPr>
              <w:jc w:val="center"/>
            </w:pPr>
            <w:r>
              <w:rPr>
                <w:b/>
                <w:sz w:val="20"/>
              </w:rPr>
              <w:t>Value</w:t>
            </w:r>
          </w:p>
        </w:tc>
      </w:tr>
      <w:tr w:rsidR="00A438FC" w14:paraId="03401826" w14:textId="77777777">
        <w:tc>
          <w:tcPr>
            <w:tcW w:w="4706" w:type="dxa"/>
          </w:tcPr>
          <w:p w14:paraId="2CE547E7" w14:textId="77777777" w:rsidR="00A438FC" w:rsidRDefault="00616399">
            <w:r>
              <w:rPr>
                <w:sz w:val="20"/>
              </w:rPr>
              <w:t>Source spreadsh</w:t>
            </w:r>
            <w:r>
              <w:rPr>
                <w:sz w:val="20"/>
              </w:rPr>
              <w:t>eet</w:t>
            </w:r>
          </w:p>
        </w:tc>
        <w:tc>
          <w:tcPr>
            <w:tcW w:w="4706" w:type="dxa"/>
          </w:tcPr>
          <w:p w14:paraId="730433B2" w14:textId="77777777" w:rsidR="00A438FC" w:rsidRDefault="00616399">
            <w:r>
              <w:rPr>
                <w:sz w:val="20"/>
              </w:rPr>
              <w:t>data/INDB.xlsx</w:t>
            </w:r>
          </w:p>
        </w:tc>
      </w:tr>
      <w:tr w:rsidR="00A438FC" w14:paraId="60E844CE" w14:textId="77777777">
        <w:tc>
          <w:tcPr>
            <w:tcW w:w="4706" w:type="dxa"/>
          </w:tcPr>
          <w:p w14:paraId="4CEB0D3F" w14:textId="77777777" w:rsidR="00A438FC" w:rsidRDefault="00616399">
            <w:r>
              <w:rPr>
                <w:sz w:val="20"/>
              </w:rPr>
              <w:t>Runtime database</w:t>
            </w:r>
          </w:p>
        </w:tc>
        <w:tc>
          <w:tcPr>
            <w:tcW w:w="4706" w:type="dxa"/>
          </w:tcPr>
          <w:p w14:paraId="70680081" w14:textId="77777777" w:rsidR="00A438FC" w:rsidRDefault="00616399">
            <w:r>
              <w:rPr>
                <w:sz w:val="20"/>
              </w:rPr>
              <w:t>data/nutrition.db</w:t>
            </w:r>
          </w:p>
        </w:tc>
      </w:tr>
      <w:tr w:rsidR="00A438FC" w14:paraId="370C04B7" w14:textId="77777777">
        <w:tc>
          <w:tcPr>
            <w:tcW w:w="4706" w:type="dxa"/>
          </w:tcPr>
          <w:p w14:paraId="49A47B10" w14:textId="77777777" w:rsidR="00A438FC" w:rsidRDefault="00616399">
            <w:r>
              <w:rPr>
                <w:sz w:val="20"/>
              </w:rPr>
              <w:t>Nutrition records in indb_foods</w:t>
            </w:r>
          </w:p>
        </w:tc>
        <w:tc>
          <w:tcPr>
            <w:tcW w:w="4706" w:type="dxa"/>
          </w:tcPr>
          <w:p w14:paraId="4611E1B0" w14:textId="77777777" w:rsidR="00A438FC" w:rsidRDefault="00616399">
            <w:r>
              <w:rPr>
                <w:sz w:val="20"/>
              </w:rPr>
              <w:t>1,005</w:t>
            </w:r>
          </w:p>
        </w:tc>
      </w:tr>
      <w:tr w:rsidR="00A438FC" w14:paraId="61ABCB33" w14:textId="77777777">
        <w:tc>
          <w:tcPr>
            <w:tcW w:w="4706" w:type="dxa"/>
          </w:tcPr>
          <w:p w14:paraId="631DA9E9" w14:textId="77777777" w:rsidR="00A438FC" w:rsidRDefault="00616399">
            <w:r>
              <w:rPr>
                <w:sz w:val="20"/>
              </w:rPr>
              <w:t>Precomputed yolo_mappings</w:t>
            </w:r>
          </w:p>
        </w:tc>
        <w:tc>
          <w:tcPr>
            <w:tcW w:w="4706" w:type="dxa"/>
          </w:tcPr>
          <w:p w14:paraId="040C29CA" w14:textId="77777777" w:rsidR="00A438FC" w:rsidRDefault="00616399">
            <w:r>
              <w:rPr>
                <w:sz w:val="20"/>
              </w:rPr>
              <w:t>25</w:t>
            </w:r>
          </w:p>
        </w:tc>
      </w:tr>
    </w:tbl>
    <w:p w14:paraId="169F52CC" w14:textId="77777777" w:rsidR="00A438FC" w:rsidRDefault="00A438FC"/>
    <w:p w14:paraId="79382BD4" w14:textId="77777777" w:rsidR="00A438FC" w:rsidRDefault="00616399">
      <w:pPr>
        <w:spacing w:after="120"/>
      </w:pPr>
      <w:r>
        <w:t xml:space="preserve">The database build script backend/scripts/merge_db.py reads the Nutrient Data sheet from INDB.xlsx, requires food_name, </w:t>
      </w:r>
      <w:r>
        <w:t>energy_kcal, protein_g, carb_g, and fat_g fields, renames them into the runtime schema, creates normalized names, removes duplicates by normalized name, converts nutrition values to numeric form, drops incomplete rows, rebuilds the SQLite database, and cre</w:t>
      </w:r>
      <w:r>
        <w:t>ates a normalized_name index for faster search.</w:t>
      </w:r>
    </w:p>
    <w:p w14:paraId="7AF66E68" w14:textId="77777777" w:rsidR="00A438FC" w:rsidRDefault="00616399">
      <w:pPr>
        <w:spacing w:after="120"/>
      </w:pPr>
      <w:r>
        <w:t>The optional yolo_mappings table precomputes deployed-class to INDB matches. Example mappings include Bhatura to Bhatura with perfect score, CoconutChutney to Nariyal ki chutney, DumAloo to Dum aloo, FishCurr</w:t>
      </w:r>
      <w:r>
        <w:t>y to Machli curry, Poha to Poha, RajmaCurry to Rajmah curry, and Samosa to Aloo ka samosa. Some mappings are approximate, which reflects a realistic challenge in aligning detection labels with nutrition records.</w:t>
      </w:r>
    </w:p>
    <w:p w14:paraId="5AF67880" w14:textId="77777777" w:rsidR="00A438FC" w:rsidRDefault="00616399">
      <w:pPr>
        <w:spacing w:after="120"/>
        <w:jc w:val="center"/>
      </w:pPr>
      <w:r>
        <w:rPr>
          <w:i/>
          <w:sz w:val="22"/>
        </w:rPr>
        <w:t xml:space="preserve">Figure 3.6: Nutrition dataset and </w:t>
      </w:r>
      <w:r>
        <w:rPr>
          <w:i/>
          <w:sz w:val="22"/>
        </w:rPr>
        <w:t>database mapping [Insert figure here]</w:t>
      </w:r>
    </w:p>
    <w:p w14:paraId="3C79B5EB" w14:textId="77777777" w:rsidR="00A438FC" w:rsidRDefault="00616399">
      <w:pPr>
        <w:pStyle w:val="Heading3"/>
        <w:spacing w:before="160" w:after="120" w:line="240" w:lineRule="auto"/>
      </w:pPr>
      <w:r>
        <w:t>3.11.1 Nutrition Lookup Strategy</w:t>
      </w:r>
    </w:p>
    <w:p w14:paraId="2444D609" w14:textId="77777777" w:rsidR="00A438FC" w:rsidRDefault="00616399">
      <w:pPr>
        <w:spacing w:after="120"/>
      </w:pPr>
      <w:r>
        <w:t>NutritionService follows a staged lookup pipeline. It first connects through aiosqlite, caches names and normalized names, loads yolo_mappings if available, then tries direct YOLO mappi</w:t>
      </w:r>
      <w:r>
        <w:t>ng, exact normalized-name matching, partial substring matching, alias expansion using backend/config/food_aliases.json, and finally SequenceMatcher-based fuzzy matching. This layered design makes the system more resilient to naming variation across model l</w:t>
      </w:r>
      <w:r>
        <w:t>abels and nutrition entries.</w:t>
      </w:r>
    </w:p>
    <w:p w14:paraId="7FD3CCB1" w14:textId="77777777" w:rsidR="00A438FC" w:rsidRDefault="00616399">
      <w:pPr>
        <w:spacing w:after="120"/>
      </w:pPr>
      <w:r>
        <w:t>The multi-stage design is important because food labels can appear in different styles across data sources. A direct match is ideal, but the later stages ensure that the system still returns useful results when spelling or form</w:t>
      </w:r>
      <w:r>
        <w:t>atting differs slightly.</w:t>
      </w:r>
    </w:p>
    <w:p w14:paraId="7B608FB1" w14:textId="77777777" w:rsidR="00A438FC" w:rsidRDefault="00616399">
      <w:pPr>
        <w:pStyle w:val="Heading2"/>
        <w:spacing w:before="160" w:after="120" w:line="240" w:lineRule="auto"/>
      </w:pPr>
      <w:r>
        <w:t>3.12 Recommendation and Macro Engine</w:t>
      </w:r>
    </w:p>
    <w:tbl>
      <w:tblPr>
        <w:tblStyle w:val="TableGrid"/>
        <w:tblW w:w="0" w:type="auto"/>
        <w:tblLook w:val="04A0" w:firstRow="1" w:lastRow="0" w:firstColumn="1" w:lastColumn="0" w:noHBand="0" w:noVBand="1"/>
      </w:tblPr>
      <w:tblGrid>
        <w:gridCol w:w="1882"/>
        <w:gridCol w:w="1882"/>
        <w:gridCol w:w="1882"/>
        <w:gridCol w:w="1882"/>
        <w:gridCol w:w="1882"/>
      </w:tblGrid>
      <w:tr w:rsidR="00A438FC" w14:paraId="4E9C0750" w14:textId="77777777">
        <w:tc>
          <w:tcPr>
            <w:tcW w:w="1882" w:type="dxa"/>
          </w:tcPr>
          <w:p w14:paraId="427580FF" w14:textId="77777777" w:rsidR="00A438FC" w:rsidRDefault="00616399">
            <w:pPr>
              <w:jc w:val="center"/>
            </w:pPr>
            <w:r>
              <w:rPr>
                <w:b/>
                <w:sz w:val="20"/>
              </w:rPr>
              <w:t>Goal</w:t>
            </w:r>
          </w:p>
        </w:tc>
        <w:tc>
          <w:tcPr>
            <w:tcW w:w="1882" w:type="dxa"/>
          </w:tcPr>
          <w:p w14:paraId="30E28EAE" w14:textId="77777777" w:rsidR="00A438FC" w:rsidRDefault="00616399">
            <w:pPr>
              <w:jc w:val="center"/>
            </w:pPr>
            <w:r>
              <w:rPr>
                <w:b/>
                <w:sz w:val="20"/>
              </w:rPr>
              <w:t>Carbs</w:t>
            </w:r>
          </w:p>
        </w:tc>
        <w:tc>
          <w:tcPr>
            <w:tcW w:w="1882" w:type="dxa"/>
          </w:tcPr>
          <w:p w14:paraId="7E886D18" w14:textId="77777777" w:rsidR="00A438FC" w:rsidRDefault="00616399">
            <w:pPr>
              <w:jc w:val="center"/>
            </w:pPr>
            <w:r>
              <w:rPr>
                <w:b/>
                <w:sz w:val="20"/>
              </w:rPr>
              <w:t>Protein</w:t>
            </w:r>
          </w:p>
        </w:tc>
        <w:tc>
          <w:tcPr>
            <w:tcW w:w="1882" w:type="dxa"/>
          </w:tcPr>
          <w:p w14:paraId="52CE2149" w14:textId="77777777" w:rsidR="00A438FC" w:rsidRDefault="00616399">
            <w:pPr>
              <w:jc w:val="center"/>
            </w:pPr>
            <w:r>
              <w:rPr>
                <w:b/>
                <w:sz w:val="20"/>
              </w:rPr>
              <w:t>Fat</w:t>
            </w:r>
          </w:p>
        </w:tc>
        <w:tc>
          <w:tcPr>
            <w:tcW w:w="1882" w:type="dxa"/>
          </w:tcPr>
          <w:p w14:paraId="48DFD931" w14:textId="77777777" w:rsidR="00A438FC" w:rsidRDefault="00616399">
            <w:pPr>
              <w:jc w:val="center"/>
            </w:pPr>
            <w:r>
              <w:rPr>
                <w:b/>
                <w:sz w:val="20"/>
              </w:rPr>
              <w:t>Purpose</w:t>
            </w:r>
          </w:p>
        </w:tc>
      </w:tr>
      <w:tr w:rsidR="00A438FC" w14:paraId="1563AFA7" w14:textId="77777777">
        <w:tc>
          <w:tcPr>
            <w:tcW w:w="1882" w:type="dxa"/>
          </w:tcPr>
          <w:p w14:paraId="52D17216" w14:textId="77777777" w:rsidR="00A438FC" w:rsidRDefault="00616399">
            <w:r>
              <w:rPr>
                <w:sz w:val="20"/>
              </w:rPr>
              <w:t>Weight Loss</w:t>
            </w:r>
          </w:p>
        </w:tc>
        <w:tc>
          <w:tcPr>
            <w:tcW w:w="1882" w:type="dxa"/>
          </w:tcPr>
          <w:p w14:paraId="481290A8" w14:textId="77777777" w:rsidR="00A438FC" w:rsidRDefault="00616399">
            <w:r>
              <w:rPr>
                <w:sz w:val="20"/>
              </w:rPr>
              <w:t>40</w:t>
            </w:r>
          </w:p>
        </w:tc>
        <w:tc>
          <w:tcPr>
            <w:tcW w:w="1882" w:type="dxa"/>
          </w:tcPr>
          <w:p w14:paraId="0B444EA2" w14:textId="77777777" w:rsidR="00A438FC" w:rsidRDefault="00616399">
            <w:r>
              <w:rPr>
                <w:sz w:val="20"/>
              </w:rPr>
              <w:t>35</w:t>
            </w:r>
          </w:p>
        </w:tc>
        <w:tc>
          <w:tcPr>
            <w:tcW w:w="1882" w:type="dxa"/>
          </w:tcPr>
          <w:p w14:paraId="568948E9" w14:textId="77777777" w:rsidR="00A438FC" w:rsidRDefault="00616399">
            <w:r>
              <w:rPr>
                <w:sz w:val="20"/>
              </w:rPr>
              <w:t>25</w:t>
            </w:r>
          </w:p>
        </w:tc>
        <w:tc>
          <w:tcPr>
            <w:tcW w:w="1882" w:type="dxa"/>
          </w:tcPr>
          <w:p w14:paraId="6BBEE4FD" w14:textId="77777777" w:rsidR="00A438FC" w:rsidRDefault="00616399">
            <w:r>
              <w:rPr>
                <w:sz w:val="20"/>
              </w:rPr>
              <w:t xml:space="preserve">Higher protein and moderate carbohydrates for satiety and muscle </w:t>
            </w:r>
            <w:r>
              <w:rPr>
                <w:sz w:val="20"/>
              </w:rPr>
              <w:lastRenderedPageBreak/>
              <w:t>preservation.</w:t>
            </w:r>
          </w:p>
        </w:tc>
      </w:tr>
      <w:tr w:rsidR="00A438FC" w14:paraId="7440D114" w14:textId="77777777">
        <w:tc>
          <w:tcPr>
            <w:tcW w:w="1882" w:type="dxa"/>
          </w:tcPr>
          <w:p w14:paraId="2C566951" w14:textId="77777777" w:rsidR="00A438FC" w:rsidRDefault="00616399">
            <w:r>
              <w:rPr>
                <w:sz w:val="20"/>
              </w:rPr>
              <w:lastRenderedPageBreak/>
              <w:t>Muscle Gain</w:t>
            </w:r>
          </w:p>
        </w:tc>
        <w:tc>
          <w:tcPr>
            <w:tcW w:w="1882" w:type="dxa"/>
          </w:tcPr>
          <w:p w14:paraId="0A13257E" w14:textId="77777777" w:rsidR="00A438FC" w:rsidRDefault="00616399">
            <w:r>
              <w:rPr>
                <w:sz w:val="20"/>
              </w:rPr>
              <w:t>40</w:t>
            </w:r>
          </w:p>
        </w:tc>
        <w:tc>
          <w:tcPr>
            <w:tcW w:w="1882" w:type="dxa"/>
          </w:tcPr>
          <w:p w14:paraId="1B91F6D1" w14:textId="77777777" w:rsidR="00A438FC" w:rsidRDefault="00616399">
            <w:r>
              <w:rPr>
                <w:sz w:val="20"/>
              </w:rPr>
              <w:t>30</w:t>
            </w:r>
          </w:p>
        </w:tc>
        <w:tc>
          <w:tcPr>
            <w:tcW w:w="1882" w:type="dxa"/>
          </w:tcPr>
          <w:p w14:paraId="49B67190" w14:textId="77777777" w:rsidR="00A438FC" w:rsidRDefault="00616399">
            <w:r>
              <w:rPr>
                <w:sz w:val="20"/>
              </w:rPr>
              <w:t>30</w:t>
            </w:r>
          </w:p>
        </w:tc>
        <w:tc>
          <w:tcPr>
            <w:tcW w:w="1882" w:type="dxa"/>
          </w:tcPr>
          <w:p w14:paraId="772F7FA5" w14:textId="77777777" w:rsidR="00A438FC" w:rsidRDefault="00616399">
            <w:r>
              <w:rPr>
                <w:sz w:val="20"/>
              </w:rPr>
              <w:t xml:space="preserve">Balanced intake for training, </w:t>
            </w:r>
            <w:r>
              <w:rPr>
                <w:sz w:val="20"/>
              </w:rPr>
              <w:t>recovery, and growth.</w:t>
            </w:r>
          </w:p>
        </w:tc>
      </w:tr>
      <w:tr w:rsidR="00A438FC" w14:paraId="4CBC8560" w14:textId="77777777">
        <w:tc>
          <w:tcPr>
            <w:tcW w:w="1882" w:type="dxa"/>
          </w:tcPr>
          <w:p w14:paraId="75A1DB15" w14:textId="77777777" w:rsidR="00A438FC" w:rsidRDefault="00616399">
            <w:r>
              <w:rPr>
                <w:sz w:val="20"/>
              </w:rPr>
              <w:t>Maintenance</w:t>
            </w:r>
          </w:p>
        </w:tc>
        <w:tc>
          <w:tcPr>
            <w:tcW w:w="1882" w:type="dxa"/>
          </w:tcPr>
          <w:p w14:paraId="5D5EA758" w14:textId="77777777" w:rsidR="00A438FC" w:rsidRDefault="00616399">
            <w:r>
              <w:rPr>
                <w:sz w:val="20"/>
              </w:rPr>
              <w:t>50</w:t>
            </w:r>
          </w:p>
        </w:tc>
        <w:tc>
          <w:tcPr>
            <w:tcW w:w="1882" w:type="dxa"/>
          </w:tcPr>
          <w:p w14:paraId="1346B868" w14:textId="77777777" w:rsidR="00A438FC" w:rsidRDefault="00616399">
            <w:r>
              <w:rPr>
                <w:sz w:val="20"/>
              </w:rPr>
              <w:t>25</w:t>
            </w:r>
          </w:p>
        </w:tc>
        <w:tc>
          <w:tcPr>
            <w:tcW w:w="1882" w:type="dxa"/>
          </w:tcPr>
          <w:p w14:paraId="1B1D34AA" w14:textId="77777777" w:rsidR="00A438FC" w:rsidRDefault="00616399">
            <w:r>
              <w:rPr>
                <w:sz w:val="20"/>
              </w:rPr>
              <w:t>25</w:t>
            </w:r>
          </w:p>
        </w:tc>
        <w:tc>
          <w:tcPr>
            <w:tcW w:w="1882" w:type="dxa"/>
          </w:tcPr>
          <w:p w14:paraId="4A7A3127" w14:textId="77777777" w:rsidR="00A438FC" w:rsidRDefault="00616399">
            <w:r>
              <w:rPr>
                <w:sz w:val="20"/>
              </w:rPr>
              <w:t>Balanced everyday intake for stable energy.</w:t>
            </w:r>
          </w:p>
        </w:tc>
      </w:tr>
      <w:tr w:rsidR="00A438FC" w14:paraId="49F93CB7" w14:textId="77777777">
        <w:tc>
          <w:tcPr>
            <w:tcW w:w="1882" w:type="dxa"/>
          </w:tcPr>
          <w:p w14:paraId="77559667" w14:textId="77777777" w:rsidR="00A438FC" w:rsidRDefault="00616399">
            <w:r>
              <w:rPr>
                <w:sz w:val="20"/>
              </w:rPr>
              <w:t>Endurance</w:t>
            </w:r>
          </w:p>
        </w:tc>
        <w:tc>
          <w:tcPr>
            <w:tcW w:w="1882" w:type="dxa"/>
          </w:tcPr>
          <w:p w14:paraId="2977E827" w14:textId="77777777" w:rsidR="00A438FC" w:rsidRDefault="00616399">
            <w:r>
              <w:rPr>
                <w:sz w:val="20"/>
              </w:rPr>
              <w:t>55</w:t>
            </w:r>
          </w:p>
        </w:tc>
        <w:tc>
          <w:tcPr>
            <w:tcW w:w="1882" w:type="dxa"/>
          </w:tcPr>
          <w:p w14:paraId="7811E805" w14:textId="77777777" w:rsidR="00A438FC" w:rsidRDefault="00616399">
            <w:r>
              <w:rPr>
                <w:sz w:val="20"/>
              </w:rPr>
              <w:t>20</w:t>
            </w:r>
          </w:p>
        </w:tc>
        <w:tc>
          <w:tcPr>
            <w:tcW w:w="1882" w:type="dxa"/>
          </w:tcPr>
          <w:p w14:paraId="61FF0F6F" w14:textId="77777777" w:rsidR="00A438FC" w:rsidRDefault="00616399">
            <w:r>
              <w:rPr>
                <w:sz w:val="20"/>
              </w:rPr>
              <w:t>20</w:t>
            </w:r>
          </w:p>
        </w:tc>
        <w:tc>
          <w:tcPr>
            <w:tcW w:w="1882" w:type="dxa"/>
          </w:tcPr>
          <w:p w14:paraId="11000CD7" w14:textId="77777777" w:rsidR="00A438FC" w:rsidRDefault="00616399">
            <w:r>
              <w:rPr>
                <w:sz w:val="20"/>
              </w:rPr>
              <w:t>Higher carbohydrate emphasis for sustained activity.</w:t>
            </w:r>
          </w:p>
        </w:tc>
      </w:tr>
    </w:tbl>
    <w:p w14:paraId="799B238D" w14:textId="77777777" w:rsidR="00A438FC" w:rsidRDefault="00A438FC"/>
    <w:tbl>
      <w:tblPr>
        <w:tblStyle w:val="TableGrid"/>
        <w:tblW w:w="0" w:type="auto"/>
        <w:tblLook w:val="04A0" w:firstRow="1" w:lastRow="0" w:firstColumn="1" w:lastColumn="0" w:noHBand="0" w:noVBand="1"/>
      </w:tblPr>
      <w:tblGrid>
        <w:gridCol w:w="2353"/>
        <w:gridCol w:w="2353"/>
        <w:gridCol w:w="2353"/>
        <w:gridCol w:w="2353"/>
      </w:tblGrid>
      <w:tr w:rsidR="00A438FC" w14:paraId="24FC3F67" w14:textId="77777777">
        <w:tc>
          <w:tcPr>
            <w:tcW w:w="2353" w:type="dxa"/>
          </w:tcPr>
          <w:p w14:paraId="4FAFC7B7" w14:textId="77777777" w:rsidR="00A438FC" w:rsidRDefault="00616399">
            <w:pPr>
              <w:jc w:val="center"/>
            </w:pPr>
            <w:r>
              <w:rPr>
                <w:b/>
                <w:sz w:val="20"/>
              </w:rPr>
              <w:t>Health Profile</w:t>
            </w:r>
          </w:p>
        </w:tc>
        <w:tc>
          <w:tcPr>
            <w:tcW w:w="2353" w:type="dxa"/>
          </w:tcPr>
          <w:p w14:paraId="258D9C1C" w14:textId="77777777" w:rsidR="00A438FC" w:rsidRDefault="00616399">
            <w:pPr>
              <w:jc w:val="center"/>
            </w:pPr>
            <w:r>
              <w:rPr>
                <w:b/>
                <w:sz w:val="20"/>
              </w:rPr>
              <w:t>Carbs Modifier</w:t>
            </w:r>
          </w:p>
        </w:tc>
        <w:tc>
          <w:tcPr>
            <w:tcW w:w="2353" w:type="dxa"/>
          </w:tcPr>
          <w:p w14:paraId="44AAB5D7" w14:textId="77777777" w:rsidR="00A438FC" w:rsidRDefault="00616399">
            <w:pPr>
              <w:jc w:val="center"/>
            </w:pPr>
            <w:r>
              <w:rPr>
                <w:b/>
                <w:sz w:val="20"/>
              </w:rPr>
              <w:t>Protein Modifier</w:t>
            </w:r>
          </w:p>
        </w:tc>
        <w:tc>
          <w:tcPr>
            <w:tcW w:w="2353" w:type="dxa"/>
          </w:tcPr>
          <w:p w14:paraId="640EC083" w14:textId="77777777" w:rsidR="00A438FC" w:rsidRDefault="00616399">
            <w:pPr>
              <w:jc w:val="center"/>
            </w:pPr>
            <w:r>
              <w:rPr>
                <w:b/>
                <w:sz w:val="20"/>
              </w:rPr>
              <w:t>Fat Modifier</w:t>
            </w:r>
          </w:p>
        </w:tc>
      </w:tr>
      <w:tr w:rsidR="00A438FC" w14:paraId="03006FD1" w14:textId="77777777">
        <w:tc>
          <w:tcPr>
            <w:tcW w:w="2353" w:type="dxa"/>
          </w:tcPr>
          <w:p w14:paraId="7C1915C6" w14:textId="77777777" w:rsidR="00A438FC" w:rsidRDefault="00616399">
            <w:r>
              <w:rPr>
                <w:sz w:val="20"/>
              </w:rPr>
              <w:t>None</w:t>
            </w:r>
          </w:p>
        </w:tc>
        <w:tc>
          <w:tcPr>
            <w:tcW w:w="2353" w:type="dxa"/>
          </w:tcPr>
          <w:p w14:paraId="69655872" w14:textId="77777777" w:rsidR="00A438FC" w:rsidRDefault="00616399">
            <w:r>
              <w:rPr>
                <w:sz w:val="20"/>
              </w:rPr>
              <w:t>1.00</w:t>
            </w:r>
          </w:p>
        </w:tc>
        <w:tc>
          <w:tcPr>
            <w:tcW w:w="2353" w:type="dxa"/>
          </w:tcPr>
          <w:p w14:paraId="6FFEEFA4" w14:textId="77777777" w:rsidR="00A438FC" w:rsidRDefault="00616399">
            <w:r>
              <w:rPr>
                <w:sz w:val="20"/>
              </w:rPr>
              <w:t>1.00</w:t>
            </w:r>
          </w:p>
        </w:tc>
        <w:tc>
          <w:tcPr>
            <w:tcW w:w="2353" w:type="dxa"/>
          </w:tcPr>
          <w:p w14:paraId="223C6BCE" w14:textId="77777777" w:rsidR="00A438FC" w:rsidRDefault="00616399">
            <w:r>
              <w:rPr>
                <w:sz w:val="20"/>
              </w:rPr>
              <w:t>1.00</w:t>
            </w:r>
          </w:p>
        </w:tc>
      </w:tr>
      <w:tr w:rsidR="00A438FC" w14:paraId="62CF7560" w14:textId="77777777">
        <w:tc>
          <w:tcPr>
            <w:tcW w:w="2353" w:type="dxa"/>
          </w:tcPr>
          <w:p w14:paraId="42CE5E52" w14:textId="77777777" w:rsidR="00A438FC" w:rsidRDefault="00616399">
            <w:r>
              <w:rPr>
                <w:sz w:val="20"/>
              </w:rPr>
              <w:t>Diabetic</w:t>
            </w:r>
          </w:p>
        </w:tc>
        <w:tc>
          <w:tcPr>
            <w:tcW w:w="2353" w:type="dxa"/>
          </w:tcPr>
          <w:p w14:paraId="02054EE1" w14:textId="77777777" w:rsidR="00A438FC" w:rsidRDefault="00616399">
            <w:r>
              <w:rPr>
                <w:sz w:val="20"/>
              </w:rPr>
              <w:t>0.80</w:t>
            </w:r>
          </w:p>
        </w:tc>
        <w:tc>
          <w:tcPr>
            <w:tcW w:w="2353" w:type="dxa"/>
          </w:tcPr>
          <w:p w14:paraId="20AFC51D" w14:textId="77777777" w:rsidR="00A438FC" w:rsidRDefault="00616399">
            <w:r>
              <w:rPr>
                <w:sz w:val="20"/>
              </w:rPr>
              <w:t>1.15</w:t>
            </w:r>
          </w:p>
        </w:tc>
        <w:tc>
          <w:tcPr>
            <w:tcW w:w="2353" w:type="dxa"/>
          </w:tcPr>
          <w:p w14:paraId="1229A5EF" w14:textId="77777777" w:rsidR="00A438FC" w:rsidRDefault="00616399">
            <w:r>
              <w:rPr>
                <w:sz w:val="20"/>
              </w:rPr>
              <w:t>1.00</w:t>
            </w:r>
          </w:p>
        </w:tc>
      </w:tr>
      <w:tr w:rsidR="00A438FC" w14:paraId="414C5C32" w14:textId="77777777">
        <w:tc>
          <w:tcPr>
            <w:tcW w:w="2353" w:type="dxa"/>
          </w:tcPr>
          <w:p w14:paraId="4BD6BC84" w14:textId="77777777" w:rsidR="00A438FC" w:rsidRDefault="00616399">
            <w:r>
              <w:rPr>
                <w:sz w:val="20"/>
              </w:rPr>
              <w:t>Hypertension</w:t>
            </w:r>
          </w:p>
        </w:tc>
        <w:tc>
          <w:tcPr>
            <w:tcW w:w="2353" w:type="dxa"/>
          </w:tcPr>
          <w:p w14:paraId="080AE93A" w14:textId="77777777" w:rsidR="00A438FC" w:rsidRDefault="00616399">
            <w:r>
              <w:rPr>
                <w:sz w:val="20"/>
              </w:rPr>
              <w:t>1.00</w:t>
            </w:r>
          </w:p>
        </w:tc>
        <w:tc>
          <w:tcPr>
            <w:tcW w:w="2353" w:type="dxa"/>
          </w:tcPr>
          <w:p w14:paraId="25A1FE4F" w14:textId="77777777" w:rsidR="00A438FC" w:rsidRDefault="00616399">
            <w:r>
              <w:rPr>
                <w:sz w:val="20"/>
              </w:rPr>
              <w:t>1.00</w:t>
            </w:r>
          </w:p>
        </w:tc>
        <w:tc>
          <w:tcPr>
            <w:tcW w:w="2353" w:type="dxa"/>
          </w:tcPr>
          <w:p w14:paraId="52A5E4EE" w14:textId="77777777" w:rsidR="00A438FC" w:rsidRDefault="00616399">
            <w:r>
              <w:rPr>
                <w:sz w:val="20"/>
              </w:rPr>
              <w:t>0.90</w:t>
            </w:r>
          </w:p>
        </w:tc>
      </w:tr>
      <w:tr w:rsidR="00A438FC" w14:paraId="27FDD76D" w14:textId="77777777">
        <w:tc>
          <w:tcPr>
            <w:tcW w:w="2353" w:type="dxa"/>
          </w:tcPr>
          <w:p w14:paraId="2979CCEC" w14:textId="77777777" w:rsidR="00A438FC" w:rsidRDefault="00616399">
            <w:r>
              <w:rPr>
                <w:sz w:val="20"/>
              </w:rPr>
              <w:t>Heart Disease</w:t>
            </w:r>
          </w:p>
        </w:tc>
        <w:tc>
          <w:tcPr>
            <w:tcW w:w="2353" w:type="dxa"/>
          </w:tcPr>
          <w:p w14:paraId="40B73CA5" w14:textId="77777777" w:rsidR="00A438FC" w:rsidRDefault="00616399">
            <w:r>
              <w:rPr>
                <w:sz w:val="20"/>
              </w:rPr>
              <w:t>1.05</w:t>
            </w:r>
          </w:p>
        </w:tc>
        <w:tc>
          <w:tcPr>
            <w:tcW w:w="2353" w:type="dxa"/>
          </w:tcPr>
          <w:p w14:paraId="509E67A6" w14:textId="77777777" w:rsidR="00A438FC" w:rsidRDefault="00616399">
            <w:r>
              <w:rPr>
                <w:sz w:val="20"/>
              </w:rPr>
              <w:t>1.00</w:t>
            </w:r>
          </w:p>
        </w:tc>
        <w:tc>
          <w:tcPr>
            <w:tcW w:w="2353" w:type="dxa"/>
          </w:tcPr>
          <w:p w14:paraId="67FB1FBF" w14:textId="77777777" w:rsidR="00A438FC" w:rsidRDefault="00616399">
            <w:r>
              <w:rPr>
                <w:sz w:val="20"/>
              </w:rPr>
              <w:t>0.80</w:t>
            </w:r>
          </w:p>
        </w:tc>
      </w:tr>
      <w:tr w:rsidR="00A438FC" w14:paraId="0BED8D9D" w14:textId="77777777">
        <w:tc>
          <w:tcPr>
            <w:tcW w:w="2353" w:type="dxa"/>
          </w:tcPr>
          <w:p w14:paraId="503E3FCC" w14:textId="77777777" w:rsidR="00A438FC" w:rsidRDefault="00616399">
            <w:r>
              <w:rPr>
                <w:sz w:val="20"/>
              </w:rPr>
              <w:t>High Cholesterol</w:t>
            </w:r>
          </w:p>
        </w:tc>
        <w:tc>
          <w:tcPr>
            <w:tcW w:w="2353" w:type="dxa"/>
          </w:tcPr>
          <w:p w14:paraId="7F224EB8" w14:textId="77777777" w:rsidR="00A438FC" w:rsidRDefault="00616399">
            <w:r>
              <w:rPr>
                <w:sz w:val="20"/>
              </w:rPr>
              <w:t>1.05</w:t>
            </w:r>
          </w:p>
        </w:tc>
        <w:tc>
          <w:tcPr>
            <w:tcW w:w="2353" w:type="dxa"/>
          </w:tcPr>
          <w:p w14:paraId="6232F256" w14:textId="77777777" w:rsidR="00A438FC" w:rsidRDefault="00616399">
            <w:r>
              <w:rPr>
                <w:sz w:val="20"/>
              </w:rPr>
              <w:t>1.10</w:t>
            </w:r>
          </w:p>
        </w:tc>
        <w:tc>
          <w:tcPr>
            <w:tcW w:w="2353" w:type="dxa"/>
          </w:tcPr>
          <w:p w14:paraId="5787B312" w14:textId="77777777" w:rsidR="00A438FC" w:rsidRDefault="00616399">
            <w:r>
              <w:rPr>
                <w:sz w:val="20"/>
              </w:rPr>
              <w:t>0.75</w:t>
            </w:r>
          </w:p>
        </w:tc>
      </w:tr>
      <w:tr w:rsidR="00A438FC" w14:paraId="66B48202" w14:textId="77777777">
        <w:tc>
          <w:tcPr>
            <w:tcW w:w="2353" w:type="dxa"/>
          </w:tcPr>
          <w:p w14:paraId="335E6BDF" w14:textId="77777777" w:rsidR="00A438FC" w:rsidRDefault="00616399">
            <w:r>
              <w:rPr>
                <w:sz w:val="20"/>
              </w:rPr>
              <w:t>Digestive Issues</w:t>
            </w:r>
          </w:p>
        </w:tc>
        <w:tc>
          <w:tcPr>
            <w:tcW w:w="2353" w:type="dxa"/>
          </w:tcPr>
          <w:p w14:paraId="485D0774" w14:textId="77777777" w:rsidR="00A438FC" w:rsidRDefault="00616399">
            <w:r>
              <w:rPr>
                <w:sz w:val="20"/>
              </w:rPr>
              <w:t>1.00</w:t>
            </w:r>
          </w:p>
        </w:tc>
        <w:tc>
          <w:tcPr>
            <w:tcW w:w="2353" w:type="dxa"/>
          </w:tcPr>
          <w:p w14:paraId="33F3C4E2" w14:textId="77777777" w:rsidR="00A438FC" w:rsidRDefault="00616399">
            <w:r>
              <w:rPr>
                <w:sz w:val="20"/>
              </w:rPr>
              <w:t>0.90</w:t>
            </w:r>
          </w:p>
        </w:tc>
        <w:tc>
          <w:tcPr>
            <w:tcW w:w="2353" w:type="dxa"/>
          </w:tcPr>
          <w:p w14:paraId="29D4E07A" w14:textId="77777777" w:rsidR="00A438FC" w:rsidRDefault="00616399">
            <w:r>
              <w:rPr>
                <w:sz w:val="20"/>
              </w:rPr>
              <w:t>0.85</w:t>
            </w:r>
          </w:p>
        </w:tc>
      </w:tr>
      <w:tr w:rsidR="00A438FC" w14:paraId="52200B26" w14:textId="77777777">
        <w:tc>
          <w:tcPr>
            <w:tcW w:w="2353" w:type="dxa"/>
          </w:tcPr>
          <w:p w14:paraId="35EC70D3" w14:textId="77777777" w:rsidR="00A438FC" w:rsidRDefault="00616399">
            <w:r>
              <w:rPr>
                <w:sz w:val="20"/>
              </w:rPr>
              <w:t>Kidney Disease</w:t>
            </w:r>
          </w:p>
        </w:tc>
        <w:tc>
          <w:tcPr>
            <w:tcW w:w="2353" w:type="dxa"/>
          </w:tcPr>
          <w:p w14:paraId="4AB13049" w14:textId="77777777" w:rsidR="00A438FC" w:rsidRDefault="00616399">
            <w:r>
              <w:rPr>
                <w:sz w:val="20"/>
              </w:rPr>
              <w:t>1.15</w:t>
            </w:r>
          </w:p>
        </w:tc>
        <w:tc>
          <w:tcPr>
            <w:tcW w:w="2353" w:type="dxa"/>
          </w:tcPr>
          <w:p w14:paraId="0A962E00" w14:textId="77777777" w:rsidR="00A438FC" w:rsidRDefault="00616399">
            <w:r>
              <w:rPr>
                <w:sz w:val="20"/>
              </w:rPr>
              <w:t>0.60</w:t>
            </w:r>
          </w:p>
        </w:tc>
        <w:tc>
          <w:tcPr>
            <w:tcW w:w="2353" w:type="dxa"/>
          </w:tcPr>
          <w:p w14:paraId="3E6F626F" w14:textId="77777777" w:rsidR="00A438FC" w:rsidRDefault="00616399">
            <w:r>
              <w:rPr>
                <w:sz w:val="20"/>
              </w:rPr>
              <w:t>1.00</w:t>
            </w:r>
          </w:p>
        </w:tc>
      </w:tr>
      <w:tr w:rsidR="00A438FC" w14:paraId="1D2AE6A5" w14:textId="77777777">
        <w:tc>
          <w:tcPr>
            <w:tcW w:w="2353" w:type="dxa"/>
          </w:tcPr>
          <w:p w14:paraId="32588DF1" w14:textId="77777777" w:rsidR="00A438FC" w:rsidRDefault="00616399">
            <w:r>
              <w:rPr>
                <w:sz w:val="20"/>
              </w:rPr>
              <w:t>Anemia</w:t>
            </w:r>
          </w:p>
        </w:tc>
        <w:tc>
          <w:tcPr>
            <w:tcW w:w="2353" w:type="dxa"/>
          </w:tcPr>
          <w:p w14:paraId="0A4A27ED" w14:textId="77777777" w:rsidR="00A438FC" w:rsidRDefault="00616399">
            <w:r>
              <w:rPr>
                <w:sz w:val="20"/>
              </w:rPr>
              <w:t>1.00</w:t>
            </w:r>
          </w:p>
        </w:tc>
        <w:tc>
          <w:tcPr>
            <w:tcW w:w="2353" w:type="dxa"/>
          </w:tcPr>
          <w:p w14:paraId="59EA6C9D" w14:textId="77777777" w:rsidR="00A438FC" w:rsidRDefault="00616399">
            <w:r>
              <w:rPr>
                <w:sz w:val="20"/>
              </w:rPr>
              <w:t>1.10</w:t>
            </w:r>
          </w:p>
        </w:tc>
        <w:tc>
          <w:tcPr>
            <w:tcW w:w="2353" w:type="dxa"/>
          </w:tcPr>
          <w:p w14:paraId="1155A1BF" w14:textId="77777777" w:rsidR="00A438FC" w:rsidRDefault="00616399">
            <w:r>
              <w:rPr>
                <w:sz w:val="20"/>
              </w:rPr>
              <w:t>0.90</w:t>
            </w:r>
          </w:p>
        </w:tc>
      </w:tr>
      <w:tr w:rsidR="00A438FC" w14:paraId="2D4A243D" w14:textId="77777777">
        <w:tc>
          <w:tcPr>
            <w:tcW w:w="2353" w:type="dxa"/>
          </w:tcPr>
          <w:p w14:paraId="11DEFBA5" w14:textId="77777777" w:rsidR="00A438FC" w:rsidRDefault="00616399">
            <w:r>
              <w:rPr>
                <w:sz w:val="20"/>
              </w:rPr>
              <w:t>Thyroid Disorder</w:t>
            </w:r>
          </w:p>
        </w:tc>
        <w:tc>
          <w:tcPr>
            <w:tcW w:w="2353" w:type="dxa"/>
          </w:tcPr>
          <w:p w14:paraId="3268A928" w14:textId="77777777" w:rsidR="00A438FC" w:rsidRDefault="00616399">
            <w:r>
              <w:rPr>
                <w:sz w:val="20"/>
              </w:rPr>
              <w:t>1.00</w:t>
            </w:r>
          </w:p>
        </w:tc>
        <w:tc>
          <w:tcPr>
            <w:tcW w:w="2353" w:type="dxa"/>
          </w:tcPr>
          <w:p w14:paraId="742E308E" w14:textId="77777777" w:rsidR="00A438FC" w:rsidRDefault="00616399">
            <w:r>
              <w:rPr>
                <w:sz w:val="20"/>
              </w:rPr>
              <w:t>1.05</w:t>
            </w:r>
          </w:p>
        </w:tc>
        <w:tc>
          <w:tcPr>
            <w:tcW w:w="2353" w:type="dxa"/>
          </w:tcPr>
          <w:p w14:paraId="2B09AD4D" w14:textId="77777777" w:rsidR="00A438FC" w:rsidRDefault="00616399">
            <w:r>
              <w:rPr>
                <w:sz w:val="20"/>
              </w:rPr>
              <w:t>1.00</w:t>
            </w:r>
          </w:p>
        </w:tc>
      </w:tr>
    </w:tbl>
    <w:p w14:paraId="105CF3A8" w14:textId="77777777" w:rsidR="00A438FC" w:rsidRDefault="00A438FC"/>
    <w:p w14:paraId="58FC300C" w14:textId="77777777" w:rsidR="00A438FC" w:rsidRDefault="00616399">
      <w:pPr>
        <w:spacing w:after="120"/>
      </w:pPr>
      <w:r>
        <w:t xml:space="preserve">The </w:t>
      </w:r>
      <w:r>
        <w:t>recommendation service combines deterministic macro target calculation with Groq-based natural-language guidance. Prompt inputs include detected foods, calories, selected goal, selected health profile, and health-specific dietary instructions. The configur</w:t>
      </w:r>
      <w:r>
        <w:t>ed model is llama-3.1-8b-instant, and the expected response format is exactly three practical dietary suggestions.</w:t>
      </w:r>
    </w:p>
    <w:p w14:paraId="5DCC2927" w14:textId="77777777" w:rsidR="00A438FC" w:rsidRDefault="00616399">
      <w:pPr>
        <w:spacing w:after="120"/>
      </w:pPr>
      <w:r>
        <w:t xml:space="preserve">Macro calculation follows a simple rule-based transformation. The selected goal determines the base split, while the selected health profile </w:t>
      </w:r>
      <w:r>
        <w:t>modifies the macro proportions. The resulting grams are then translated into a user-friendly response so that the interface can display actionable targets rather than abstract percentages.</w:t>
      </w:r>
    </w:p>
    <w:p w14:paraId="7C53B37A" w14:textId="77777777" w:rsidR="00A438FC" w:rsidRDefault="00616399">
      <w:pPr>
        <w:spacing w:after="120"/>
        <w:jc w:val="center"/>
      </w:pPr>
      <w:r>
        <w:rPr>
          <w:i/>
          <w:sz w:val="22"/>
        </w:rPr>
        <w:t>Figure 3.7: Goal and health-aware macro engine [Insert figure here]</w:t>
      </w:r>
    </w:p>
    <w:p w14:paraId="32194841" w14:textId="77777777" w:rsidR="00A438FC" w:rsidRDefault="00616399">
      <w:pPr>
        <w:spacing w:after="120"/>
        <w:jc w:val="center"/>
      </w:pPr>
      <w:r>
        <w:rPr>
          <w:i/>
          <w:sz w:val="22"/>
        </w:rPr>
        <w:t>Figure 3.8: AI-powered recommendation layer [Insert figure here]</w:t>
      </w:r>
    </w:p>
    <w:p w14:paraId="0EF5C60D" w14:textId="77777777" w:rsidR="00A438FC" w:rsidRDefault="00616399">
      <w:pPr>
        <w:pStyle w:val="Heading2"/>
        <w:spacing w:before="160" w:after="120" w:line="240" w:lineRule="auto"/>
      </w:pPr>
      <w:r>
        <w:t>3.13 Chapter Summary</w:t>
      </w:r>
    </w:p>
    <w:p w14:paraId="05BB8B70" w14:textId="77777777" w:rsidR="00A438FC" w:rsidRDefault="00616399">
      <w:pPr>
        <w:spacing w:after="120"/>
      </w:pPr>
      <w:r>
        <w:t>Chapter 3 described the complete methodology used to prepare the dataset, train the model, design the nutrition database, and structure the recommendation engine. The ne</w:t>
      </w:r>
      <w:r>
        <w:t>xt chapter explains how these design decisions are implemented in code and integrated into the backend and frontend layers.</w:t>
      </w:r>
    </w:p>
    <w:p w14:paraId="06E0E956" w14:textId="77777777" w:rsidR="00A438FC" w:rsidRDefault="00616399">
      <w:r>
        <w:br w:type="page"/>
      </w:r>
    </w:p>
    <w:p w14:paraId="7D642AB5" w14:textId="77777777" w:rsidR="00A438FC" w:rsidRDefault="00616399">
      <w:pPr>
        <w:pStyle w:val="Heading1"/>
        <w:spacing w:before="160" w:after="120" w:line="240" w:lineRule="auto"/>
      </w:pPr>
      <w:r>
        <w:lastRenderedPageBreak/>
        <w:t>CHAPTER 4</w:t>
      </w:r>
    </w:p>
    <w:p w14:paraId="06C750E0" w14:textId="77777777" w:rsidR="00A438FC" w:rsidRDefault="00616399">
      <w:pPr>
        <w:pStyle w:val="Heading1"/>
        <w:spacing w:before="160" w:after="120" w:line="240" w:lineRule="auto"/>
      </w:pPr>
      <w:r>
        <w:t>SYSTEM IMPLEMENTATION</w:t>
      </w:r>
    </w:p>
    <w:p w14:paraId="2776633D" w14:textId="77777777" w:rsidR="00A438FC" w:rsidRDefault="00616399">
      <w:pPr>
        <w:pStyle w:val="Heading2"/>
        <w:spacing w:before="160" w:after="120" w:line="240" w:lineRule="auto"/>
      </w:pPr>
      <w:r>
        <w:t>4.1 Backend Layer</w:t>
      </w:r>
    </w:p>
    <w:p w14:paraId="03C9E80A" w14:textId="77777777" w:rsidR="00A438FC" w:rsidRDefault="00616399">
      <w:pPr>
        <w:spacing w:after="120"/>
      </w:pPr>
      <w:r>
        <w:t>The backend is implemented with FastAPI in backend/main.py. The application sets</w:t>
      </w:r>
      <w:r>
        <w:t xml:space="preserve"> title, version, and description metadata, enables CORS for local frontend origins, uses slowapi for rate limiting, validates uploads, initializes services at startup, and uses a ThreadPoolExecutor to prevent synchronous model inference from blocking the e</w:t>
      </w:r>
      <w:r>
        <w:t>vent loop.</w:t>
      </w:r>
    </w:p>
    <w:p w14:paraId="73D7890B" w14:textId="77777777" w:rsidR="00A438FC" w:rsidRDefault="00616399">
      <w:pPr>
        <w:spacing w:after="120"/>
      </w:pPr>
      <w:r>
        <w:t>The startup sequence is clearly defined: environment variables are loaded, NutritionService is created and connected to the database, cached food names and mappings are loaded, VisionService is created and warms the YOLO model, RecommendationSer</w:t>
      </w:r>
      <w:r>
        <w:t>vice is initialized, and only then does the application begin serving requests. This sequencing improves reliability and reduces runtime surprises for the main analyze endpoint.</w:t>
      </w:r>
    </w:p>
    <w:p w14:paraId="2EB15ACA" w14:textId="77777777" w:rsidR="00A438FC" w:rsidRDefault="00616399">
      <w:pPr>
        <w:spacing w:after="120"/>
      </w:pPr>
      <w:r>
        <w:t>The backend acts as the orchestration layer. It receives the uploaded image, c</w:t>
      </w:r>
      <w:r>
        <w:t>oordinates the detection service, attaches the matching nutrition entries, computes macro-level summaries, and exposes a response shape that the frontend can render without additional transformation.</w:t>
      </w:r>
    </w:p>
    <w:p w14:paraId="64F4D185" w14:textId="77777777" w:rsidR="00A438FC" w:rsidRDefault="00616399">
      <w:pPr>
        <w:spacing w:after="120"/>
        <w:jc w:val="center"/>
      </w:pPr>
      <w:r>
        <w:rPr>
          <w:i/>
          <w:sz w:val="22"/>
        </w:rPr>
        <w:t>Figure 4.1: Backend service orchestration and API contro</w:t>
      </w:r>
      <w:r>
        <w:rPr>
          <w:i/>
          <w:sz w:val="22"/>
        </w:rPr>
        <w:t>l flow [Insert figure here]</w:t>
      </w:r>
    </w:p>
    <w:p w14:paraId="1F16C8DD" w14:textId="77777777" w:rsidR="00A438FC" w:rsidRDefault="00616399">
      <w:pPr>
        <w:pStyle w:val="Heading3"/>
        <w:spacing w:before="160" w:after="120" w:line="240" w:lineRule="auto"/>
      </w:pPr>
      <w:r>
        <w:t>4.1.1 API Endpoints</w:t>
      </w:r>
    </w:p>
    <w:tbl>
      <w:tblPr>
        <w:tblStyle w:val="TableGrid"/>
        <w:tblW w:w="0" w:type="auto"/>
        <w:tblLook w:val="04A0" w:firstRow="1" w:lastRow="0" w:firstColumn="1" w:lastColumn="0" w:noHBand="0" w:noVBand="1"/>
      </w:tblPr>
      <w:tblGrid>
        <w:gridCol w:w="3137"/>
        <w:gridCol w:w="3137"/>
        <w:gridCol w:w="3137"/>
      </w:tblGrid>
      <w:tr w:rsidR="00A438FC" w14:paraId="6CFE8E66" w14:textId="77777777">
        <w:tc>
          <w:tcPr>
            <w:tcW w:w="3137" w:type="dxa"/>
          </w:tcPr>
          <w:p w14:paraId="48248F31" w14:textId="77777777" w:rsidR="00A438FC" w:rsidRDefault="00616399">
            <w:pPr>
              <w:jc w:val="center"/>
            </w:pPr>
            <w:r>
              <w:rPr>
                <w:b/>
                <w:sz w:val="20"/>
              </w:rPr>
              <w:t>Endpoint</w:t>
            </w:r>
          </w:p>
        </w:tc>
        <w:tc>
          <w:tcPr>
            <w:tcW w:w="3137" w:type="dxa"/>
          </w:tcPr>
          <w:p w14:paraId="3D961A86" w14:textId="77777777" w:rsidR="00A438FC" w:rsidRDefault="00616399">
            <w:pPr>
              <w:jc w:val="center"/>
            </w:pPr>
            <w:r>
              <w:rPr>
                <w:b/>
                <w:sz w:val="20"/>
              </w:rPr>
              <w:t>Method</w:t>
            </w:r>
          </w:p>
        </w:tc>
        <w:tc>
          <w:tcPr>
            <w:tcW w:w="3137" w:type="dxa"/>
          </w:tcPr>
          <w:p w14:paraId="42846AB6" w14:textId="77777777" w:rsidR="00A438FC" w:rsidRDefault="00616399">
            <w:pPr>
              <w:jc w:val="center"/>
            </w:pPr>
            <w:r>
              <w:rPr>
                <w:b/>
                <w:sz w:val="20"/>
              </w:rPr>
              <w:t>Purpose</w:t>
            </w:r>
          </w:p>
        </w:tc>
      </w:tr>
      <w:tr w:rsidR="00A438FC" w14:paraId="6CCDD12B" w14:textId="77777777">
        <w:tc>
          <w:tcPr>
            <w:tcW w:w="3137" w:type="dxa"/>
          </w:tcPr>
          <w:p w14:paraId="7CA9C76D" w14:textId="77777777" w:rsidR="00A438FC" w:rsidRDefault="00616399">
            <w:r>
              <w:rPr>
                <w:sz w:val="20"/>
              </w:rPr>
              <w:t>/</w:t>
            </w:r>
          </w:p>
        </w:tc>
        <w:tc>
          <w:tcPr>
            <w:tcW w:w="3137" w:type="dxa"/>
          </w:tcPr>
          <w:p w14:paraId="1854A1DA" w14:textId="77777777" w:rsidR="00A438FC" w:rsidRDefault="00616399">
            <w:r>
              <w:rPr>
                <w:sz w:val="20"/>
              </w:rPr>
              <w:t>GET</w:t>
            </w:r>
          </w:p>
        </w:tc>
        <w:tc>
          <w:tcPr>
            <w:tcW w:w="3137" w:type="dxa"/>
          </w:tcPr>
          <w:p w14:paraId="01D1E86A" w14:textId="77777777" w:rsidR="00A438FC" w:rsidRDefault="00616399">
            <w:r>
              <w:rPr>
                <w:sz w:val="20"/>
              </w:rPr>
              <w:t>API description and endpoint list</w:t>
            </w:r>
          </w:p>
        </w:tc>
      </w:tr>
      <w:tr w:rsidR="00A438FC" w14:paraId="77380DC4" w14:textId="77777777">
        <w:tc>
          <w:tcPr>
            <w:tcW w:w="3137" w:type="dxa"/>
          </w:tcPr>
          <w:p w14:paraId="2EDE5456" w14:textId="77777777" w:rsidR="00A438FC" w:rsidRDefault="00616399">
            <w:r>
              <w:rPr>
                <w:sz w:val="20"/>
              </w:rPr>
              <w:t>/api/health</w:t>
            </w:r>
          </w:p>
        </w:tc>
        <w:tc>
          <w:tcPr>
            <w:tcW w:w="3137" w:type="dxa"/>
          </w:tcPr>
          <w:p w14:paraId="22563F6F" w14:textId="77777777" w:rsidR="00A438FC" w:rsidRDefault="00616399">
            <w:r>
              <w:rPr>
                <w:sz w:val="20"/>
              </w:rPr>
              <w:t>GET</w:t>
            </w:r>
          </w:p>
        </w:tc>
        <w:tc>
          <w:tcPr>
            <w:tcW w:w="3137" w:type="dxa"/>
          </w:tcPr>
          <w:p w14:paraId="61CC5725" w14:textId="77777777" w:rsidR="00A438FC" w:rsidRDefault="00616399">
            <w:r>
              <w:rPr>
                <w:sz w:val="20"/>
              </w:rPr>
              <w:t>Service health and model-loaded status</w:t>
            </w:r>
          </w:p>
        </w:tc>
      </w:tr>
      <w:tr w:rsidR="00A438FC" w14:paraId="6FCDC3D4" w14:textId="77777777">
        <w:tc>
          <w:tcPr>
            <w:tcW w:w="3137" w:type="dxa"/>
          </w:tcPr>
          <w:p w14:paraId="3C75048D" w14:textId="77777777" w:rsidR="00A438FC" w:rsidRDefault="00616399">
            <w:r>
              <w:rPr>
                <w:sz w:val="20"/>
              </w:rPr>
              <w:t>/api/analyze-food</w:t>
            </w:r>
          </w:p>
        </w:tc>
        <w:tc>
          <w:tcPr>
            <w:tcW w:w="3137" w:type="dxa"/>
          </w:tcPr>
          <w:p w14:paraId="703C61DF" w14:textId="77777777" w:rsidR="00A438FC" w:rsidRDefault="00616399">
            <w:r>
              <w:rPr>
                <w:sz w:val="20"/>
              </w:rPr>
              <w:t>POST</w:t>
            </w:r>
          </w:p>
        </w:tc>
        <w:tc>
          <w:tcPr>
            <w:tcW w:w="3137" w:type="dxa"/>
          </w:tcPr>
          <w:p w14:paraId="5783A13F" w14:textId="77777777" w:rsidR="00A438FC" w:rsidRDefault="00616399">
            <w:r>
              <w:rPr>
                <w:sz w:val="20"/>
              </w:rPr>
              <w:t xml:space="preserve">Accept image upload, run YOLO detection, attach </w:t>
            </w:r>
            <w:r>
              <w:rPr>
                <w:sz w:val="20"/>
              </w:rPr>
              <w:t>nutrition data</w:t>
            </w:r>
          </w:p>
        </w:tc>
      </w:tr>
      <w:tr w:rsidR="00A438FC" w14:paraId="7AD14824" w14:textId="77777777">
        <w:tc>
          <w:tcPr>
            <w:tcW w:w="3137" w:type="dxa"/>
          </w:tcPr>
          <w:p w14:paraId="43DE82F8" w14:textId="77777777" w:rsidR="00A438FC" w:rsidRDefault="00616399">
            <w:r>
              <w:rPr>
                <w:sz w:val="20"/>
              </w:rPr>
              <w:t>/api/test-nutrition/{food_name}</w:t>
            </w:r>
          </w:p>
        </w:tc>
        <w:tc>
          <w:tcPr>
            <w:tcW w:w="3137" w:type="dxa"/>
          </w:tcPr>
          <w:p w14:paraId="4A532DBF" w14:textId="77777777" w:rsidR="00A438FC" w:rsidRDefault="00616399">
            <w:r>
              <w:rPr>
                <w:sz w:val="20"/>
              </w:rPr>
              <w:t>GET</w:t>
            </w:r>
          </w:p>
        </w:tc>
        <w:tc>
          <w:tcPr>
            <w:tcW w:w="3137" w:type="dxa"/>
          </w:tcPr>
          <w:p w14:paraId="740EE76D" w14:textId="77777777" w:rsidR="00A438FC" w:rsidRDefault="00616399">
            <w:r>
              <w:rPr>
                <w:sz w:val="20"/>
              </w:rPr>
              <w:t>Debug single-food nutrition lookup</w:t>
            </w:r>
          </w:p>
        </w:tc>
      </w:tr>
      <w:tr w:rsidR="00A438FC" w14:paraId="4981DD51" w14:textId="77777777">
        <w:tc>
          <w:tcPr>
            <w:tcW w:w="3137" w:type="dxa"/>
          </w:tcPr>
          <w:p w14:paraId="49C97D8C" w14:textId="77777777" w:rsidR="00A438FC" w:rsidRDefault="00616399">
            <w:r>
              <w:rPr>
                <w:sz w:val="20"/>
              </w:rPr>
              <w:t>/api/validate-nutrition</w:t>
            </w:r>
          </w:p>
        </w:tc>
        <w:tc>
          <w:tcPr>
            <w:tcW w:w="3137" w:type="dxa"/>
          </w:tcPr>
          <w:p w14:paraId="51E23010" w14:textId="77777777" w:rsidR="00A438FC" w:rsidRDefault="00616399">
            <w:r>
              <w:rPr>
                <w:sz w:val="20"/>
              </w:rPr>
              <w:t>GET</w:t>
            </w:r>
          </w:p>
        </w:tc>
        <w:tc>
          <w:tcPr>
            <w:tcW w:w="3137" w:type="dxa"/>
          </w:tcPr>
          <w:p w14:paraId="6D5AA53C" w14:textId="77777777" w:rsidR="00A438FC" w:rsidRDefault="00616399">
            <w:r>
              <w:rPr>
                <w:sz w:val="20"/>
              </w:rPr>
              <w:t>Validate nutrition coverage for deployed model classes</w:t>
            </w:r>
          </w:p>
        </w:tc>
      </w:tr>
      <w:tr w:rsidR="00A438FC" w14:paraId="319732D2" w14:textId="77777777">
        <w:tc>
          <w:tcPr>
            <w:tcW w:w="3137" w:type="dxa"/>
          </w:tcPr>
          <w:p w14:paraId="16144345" w14:textId="77777777" w:rsidR="00A438FC" w:rsidRDefault="00616399">
            <w:r>
              <w:rPr>
                <w:sz w:val="20"/>
              </w:rPr>
              <w:t>/api/user/calculate-macros</w:t>
            </w:r>
          </w:p>
        </w:tc>
        <w:tc>
          <w:tcPr>
            <w:tcW w:w="3137" w:type="dxa"/>
          </w:tcPr>
          <w:p w14:paraId="2265758D" w14:textId="77777777" w:rsidR="00A438FC" w:rsidRDefault="00616399">
            <w:r>
              <w:rPr>
                <w:sz w:val="20"/>
              </w:rPr>
              <w:t>POST</w:t>
            </w:r>
          </w:p>
        </w:tc>
        <w:tc>
          <w:tcPr>
            <w:tcW w:w="3137" w:type="dxa"/>
          </w:tcPr>
          <w:p w14:paraId="295B60A4" w14:textId="77777777" w:rsidR="00A438FC" w:rsidRDefault="00616399">
            <w:r>
              <w:rPr>
                <w:sz w:val="20"/>
              </w:rPr>
              <w:t xml:space="preserve">Calculate macro targets for goal, calories, and </w:t>
            </w:r>
            <w:r>
              <w:rPr>
                <w:sz w:val="20"/>
              </w:rPr>
              <w:t>health condition</w:t>
            </w:r>
          </w:p>
        </w:tc>
      </w:tr>
      <w:tr w:rsidR="00A438FC" w14:paraId="36D5E810" w14:textId="77777777">
        <w:tc>
          <w:tcPr>
            <w:tcW w:w="3137" w:type="dxa"/>
          </w:tcPr>
          <w:p w14:paraId="10856175" w14:textId="77777777" w:rsidR="00A438FC" w:rsidRDefault="00616399">
            <w:r>
              <w:rPr>
                <w:sz w:val="20"/>
              </w:rPr>
              <w:t>/api/user/goals</w:t>
            </w:r>
          </w:p>
        </w:tc>
        <w:tc>
          <w:tcPr>
            <w:tcW w:w="3137" w:type="dxa"/>
          </w:tcPr>
          <w:p w14:paraId="67F87DB3" w14:textId="77777777" w:rsidR="00A438FC" w:rsidRDefault="00616399">
            <w:r>
              <w:rPr>
                <w:sz w:val="20"/>
              </w:rPr>
              <w:t>GET</w:t>
            </w:r>
          </w:p>
        </w:tc>
        <w:tc>
          <w:tcPr>
            <w:tcW w:w="3137" w:type="dxa"/>
          </w:tcPr>
          <w:p w14:paraId="42FB1EB5" w14:textId="77777777" w:rsidR="00A438FC" w:rsidRDefault="00616399">
            <w:r>
              <w:rPr>
                <w:sz w:val="20"/>
              </w:rPr>
              <w:t>Return supported dietary goals</w:t>
            </w:r>
          </w:p>
        </w:tc>
      </w:tr>
      <w:tr w:rsidR="00A438FC" w14:paraId="5DE5127D" w14:textId="77777777">
        <w:tc>
          <w:tcPr>
            <w:tcW w:w="3137" w:type="dxa"/>
          </w:tcPr>
          <w:p w14:paraId="47346D47" w14:textId="77777777" w:rsidR="00A438FC" w:rsidRDefault="00616399">
            <w:r>
              <w:rPr>
                <w:sz w:val="20"/>
              </w:rPr>
              <w:t>/api/user/health-conditions</w:t>
            </w:r>
          </w:p>
        </w:tc>
        <w:tc>
          <w:tcPr>
            <w:tcW w:w="3137" w:type="dxa"/>
          </w:tcPr>
          <w:p w14:paraId="415110DD" w14:textId="77777777" w:rsidR="00A438FC" w:rsidRDefault="00616399">
            <w:r>
              <w:rPr>
                <w:sz w:val="20"/>
              </w:rPr>
              <w:t>GET</w:t>
            </w:r>
          </w:p>
        </w:tc>
        <w:tc>
          <w:tcPr>
            <w:tcW w:w="3137" w:type="dxa"/>
          </w:tcPr>
          <w:p w14:paraId="5E00C07B" w14:textId="77777777" w:rsidR="00A438FC" w:rsidRDefault="00616399">
            <w:r>
              <w:rPr>
                <w:sz w:val="20"/>
              </w:rPr>
              <w:t>Return supported health conditions</w:t>
            </w:r>
          </w:p>
        </w:tc>
      </w:tr>
      <w:tr w:rsidR="00A438FC" w14:paraId="440E122C" w14:textId="77777777">
        <w:tc>
          <w:tcPr>
            <w:tcW w:w="3137" w:type="dxa"/>
          </w:tcPr>
          <w:p w14:paraId="38031D27" w14:textId="77777777" w:rsidR="00A438FC" w:rsidRDefault="00616399">
            <w:r>
              <w:rPr>
                <w:sz w:val="20"/>
              </w:rPr>
              <w:t>/api/recommendations</w:t>
            </w:r>
          </w:p>
        </w:tc>
        <w:tc>
          <w:tcPr>
            <w:tcW w:w="3137" w:type="dxa"/>
          </w:tcPr>
          <w:p w14:paraId="6A822F8A" w14:textId="77777777" w:rsidR="00A438FC" w:rsidRDefault="00616399">
            <w:r>
              <w:rPr>
                <w:sz w:val="20"/>
              </w:rPr>
              <w:t>POST</w:t>
            </w:r>
          </w:p>
        </w:tc>
        <w:tc>
          <w:tcPr>
            <w:tcW w:w="3137" w:type="dxa"/>
          </w:tcPr>
          <w:p w14:paraId="1F66C130" w14:textId="77777777" w:rsidR="00A438FC" w:rsidRDefault="00616399">
            <w:r>
              <w:rPr>
                <w:sz w:val="20"/>
              </w:rPr>
              <w:t>Generate personalized dietary recommendations</w:t>
            </w:r>
          </w:p>
        </w:tc>
      </w:tr>
    </w:tbl>
    <w:p w14:paraId="6ADC039D" w14:textId="77777777" w:rsidR="00A438FC" w:rsidRDefault="00A438FC"/>
    <w:p w14:paraId="158391E1" w14:textId="77777777" w:rsidR="00A438FC" w:rsidRDefault="00616399">
      <w:pPr>
        <w:pStyle w:val="Heading3"/>
        <w:spacing w:before="160" w:after="120" w:line="240" w:lineRule="auto"/>
      </w:pPr>
      <w:r>
        <w:t>4.1.2 Backend Request Validation</w:t>
      </w:r>
    </w:p>
    <w:tbl>
      <w:tblPr>
        <w:tblStyle w:val="TableGrid"/>
        <w:tblW w:w="0" w:type="auto"/>
        <w:tblLook w:val="04A0" w:firstRow="1" w:lastRow="0" w:firstColumn="1" w:lastColumn="0" w:noHBand="0" w:noVBand="1"/>
      </w:tblPr>
      <w:tblGrid>
        <w:gridCol w:w="4706"/>
        <w:gridCol w:w="4706"/>
      </w:tblGrid>
      <w:tr w:rsidR="00A438FC" w14:paraId="1A031D45" w14:textId="77777777">
        <w:tc>
          <w:tcPr>
            <w:tcW w:w="4706" w:type="dxa"/>
          </w:tcPr>
          <w:p w14:paraId="73801151" w14:textId="77777777" w:rsidR="00A438FC" w:rsidRDefault="00616399">
            <w:pPr>
              <w:jc w:val="center"/>
            </w:pPr>
            <w:r>
              <w:rPr>
                <w:b/>
                <w:sz w:val="20"/>
              </w:rPr>
              <w:t>Request Area</w:t>
            </w:r>
          </w:p>
        </w:tc>
        <w:tc>
          <w:tcPr>
            <w:tcW w:w="4706" w:type="dxa"/>
          </w:tcPr>
          <w:p w14:paraId="1325538E" w14:textId="77777777" w:rsidR="00A438FC" w:rsidRDefault="00616399">
            <w:pPr>
              <w:jc w:val="center"/>
            </w:pPr>
            <w:r>
              <w:rPr>
                <w:b/>
                <w:sz w:val="20"/>
              </w:rPr>
              <w:t>Implemented Validation</w:t>
            </w:r>
          </w:p>
        </w:tc>
      </w:tr>
      <w:tr w:rsidR="00A438FC" w14:paraId="4AF558EF" w14:textId="77777777">
        <w:tc>
          <w:tcPr>
            <w:tcW w:w="4706" w:type="dxa"/>
          </w:tcPr>
          <w:p w14:paraId="048699C4" w14:textId="77777777" w:rsidR="00A438FC" w:rsidRDefault="00616399">
            <w:r>
              <w:rPr>
                <w:sz w:val="20"/>
              </w:rPr>
              <w:t>Image content type</w:t>
            </w:r>
          </w:p>
        </w:tc>
        <w:tc>
          <w:tcPr>
            <w:tcW w:w="4706" w:type="dxa"/>
          </w:tcPr>
          <w:p w14:paraId="3AC5A26F" w14:textId="77777777" w:rsidR="00A438FC" w:rsidRDefault="00616399">
            <w:r>
              <w:rPr>
                <w:sz w:val="20"/>
              </w:rPr>
              <w:t>Upload must have an image MIME type.</w:t>
            </w:r>
          </w:p>
        </w:tc>
      </w:tr>
      <w:tr w:rsidR="00A438FC" w14:paraId="6EEE51EC" w14:textId="77777777">
        <w:tc>
          <w:tcPr>
            <w:tcW w:w="4706" w:type="dxa"/>
          </w:tcPr>
          <w:p w14:paraId="4161B625" w14:textId="77777777" w:rsidR="00A438FC" w:rsidRDefault="00616399">
            <w:r>
              <w:rPr>
                <w:sz w:val="20"/>
              </w:rPr>
              <w:t>Empty upload</w:t>
            </w:r>
          </w:p>
        </w:tc>
        <w:tc>
          <w:tcPr>
            <w:tcW w:w="4706" w:type="dxa"/>
          </w:tcPr>
          <w:p w14:paraId="5C9583CE" w14:textId="77777777" w:rsidR="00A438FC" w:rsidRDefault="00616399">
            <w:r>
              <w:rPr>
                <w:sz w:val="20"/>
              </w:rPr>
              <w:t>Empty files are rejected.</w:t>
            </w:r>
          </w:p>
        </w:tc>
      </w:tr>
      <w:tr w:rsidR="00A438FC" w14:paraId="599C5810" w14:textId="77777777">
        <w:tc>
          <w:tcPr>
            <w:tcW w:w="4706" w:type="dxa"/>
          </w:tcPr>
          <w:p w14:paraId="47C9ADA4" w14:textId="77777777" w:rsidR="00A438FC" w:rsidRDefault="00616399">
            <w:r>
              <w:rPr>
                <w:sz w:val="20"/>
              </w:rPr>
              <w:t>File size</w:t>
            </w:r>
          </w:p>
        </w:tc>
        <w:tc>
          <w:tcPr>
            <w:tcW w:w="4706" w:type="dxa"/>
          </w:tcPr>
          <w:p w14:paraId="1F173D6E" w14:textId="77777777" w:rsidR="00A438FC" w:rsidRDefault="00616399">
            <w:r>
              <w:rPr>
                <w:sz w:val="20"/>
              </w:rPr>
              <w:t>Uploads over 10 MB are rejected.</w:t>
            </w:r>
          </w:p>
        </w:tc>
      </w:tr>
      <w:tr w:rsidR="00A438FC" w14:paraId="4F24E4C6" w14:textId="77777777">
        <w:tc>
          <w:tcPr>
            <w:tcW w:w="4706" w:type="dxa"/>
          </w:tcPr>
          <w:p w14:paraId="5DEB3301" w14:textId="77777777" w:rsidR="00A438FC" w:rsidRDefault="00616399">
            <w:r>
              <w:rPr>
                <w:sz w:val="20"/>
              </w:rPr>
              <w:t>Service readiness</w:t>
            </w:r>
          </w:p>
        </w:tc>
        <w:tc>
          <w:tcPr>
            <w:tcW w:w="4706" w:type="dxa"/>
          </w:tcPr>
          <w:p w14:paraId="23109B5C" w14:textId="77777777" w:rsidR="00A438FC" w:rsidRDefault="00616399">
            <w:r>
              <w:rPr>
                <w:sz w:val="20"/>
              </w:rPr>
              <w:t>analyze-food returns 503 if core services are unavailable.</w:t>
            </w:r>
          </w:p>
        </w:tc>
      </w:tr>
      <w:tr w:rsidR="00A438FC" w14:paraId="3EBAEA69" w14:textId="77777777">
        <w:tc>
          <w:tcPr>
            <w:tcW w:w="4706" w:type="dxa"/>
          </w:tcPr>
          <w:p w14:paraId="55695D4A" w14:textId="77777777" w:rsidR="00A438FC" w:rsidRDefault="00616399">
            <w:r>
              <w:rPr>
                <w:sz w:val="20"/>
              </w:rPr>
              <w:t>Macro calories</w:t>
            </w:r>
          </w:p>
        </w:tc>
        <w:tc>
          <w:tcPr>
            <w:tcW w:w="4706" w:type="dxa"/>
          </w:tcPr>
          <w:p w14:paraId="462CC629" w14:textId="77777777" w:rsidR="00A438FC" w:rsidRDefault="00616399">
            <w:r>
              <w:rPr>
                <w:sz w:val="20"/>
              </w:rPr>
              <w:t>Target calories must be positive and not above 5,000.</w:t>
            </w:r>
          </w:p>
        </w:tc>
      </w:tr>
      <w:tr w:rsidR="00A438FC" w14:paraId="217D04FD" w14:textId="77777777">
        <w:tc>
          <w:tcPr>
            <w:tcW w:w="4706" w:type="dxa"/>
          </w:tcPr>
          <w:p w14:paraId="23BF9DFB" w14:textId="77777777" w:rsidR="00A438FC" w:rsidRDefault="00616399">
            <w:r>
              <w:rPr>
                <w:sz w:val="20"/>
              </w:rPr>
              <w:t>Recommendation body</w:t>
            </w:r>
          </w:p>
        </w:tc>
        <w:tc>
          <w:tcPr>
            <w:tcW w:w="4706" w:type="dxa"/>
          </w:tcPr>
          <w:p w14:paraId="091C65E0" w14:textId="77777777" w:rsidR="00A438FC" w:rsidRDefault="00616399">
            <w:r>
              <w:rPr>
                <w:sz w:val="20"/>
              </w:rPr>
              <w:t>JSON body must contain detected foods and a user goal.</w:t>
            </w:r>
          </w:p>
        </w:tc>
      </w:tr>
      <w:tr w:rsidR="00A438FC" w14:paraId="1295A1D2" w14:textId="77777777">
        <w:tc>
          <w:tcPr>
            <w:tcW w:w="4706" w:type="dxa"/>
          </w:tcPr>
          <w:p w14:paraId="543523BE" w14:textId="77777777" w:rsidR="00A438FC" w:rsidRDefault="00616399">
            <w:r>
              <w:rPr>
                <w:sz w:val="20"/>
              </w:rPr>
              <w:t>Rate limit</w:t>
            </w:r>
          </w:p>
        </w:tc>
        <w:tc>
          <w:tcPr>
            <w:tcW w:w="4706" w:type="dxa"/>
          </w:tcPr>
          <w:p w14:paraId="15A914F4" w14:textId="77777777" w:rsidR="00A438FC" w:rsidRDefault="00616399">
            <w:r>
              <w:rPr>
                <w:sz w:val="20"/>
              </w:rPr>
              <w:t>analyze-food uses RATE_LIMIT_PER_MINUTE, default 30 per minute.</w:t>
            </w:r>
          </w:p>
        </w:tc>
      </w:tr>
    </w:tbl>
    <w:p w14:paraId="116DAC37" w14:textId="77777777" w:rsidR="00A438FC" w:rsidRDefault="00A438FC"/>
    <w:p w14:paraId="377472ED" w14:textId="77777777" w:rsidR="00A438FC" w:rsidRDefault="00616399">
      <w:pPr>
        <w:spacing w:after="120"/>
      </w:pPr>
      <w:r>
        <w:lastRenderedPageBreak/>
        <w:t xml:space="preserve">These validations protect the </w:t>
      </w:r>
      <w:r>
        <w:t>service from invalid input and preserve a predictable interface. They also make debugging easier because each failure case produces a structured error instead of an ambiguous crash.</w:t>
      </w:r>
    </w:p>
    <w:p w14:paraId="0969C9BD" w14:textId="77777777" w:rsidR="00A438FC" w:rsidRDefault="00616399">
      <w:pPr>
        <w:pStyle w:val="Heading2"/>
        <w:spacing w:before="160" w:after="120" w:line="240" w:lineRule="auto"/>
      </w:pPr>
      <w:r>
        <w:t>4.2 Backend Response Shapes</w:t>
      </w:r>
    </w:p>
    <w:p w14:paraId="3A6D10C2" w14:textId="77777777" w:rsidR="00A438FC" w:rsidRDefault="00616399">
      <w:pPr>
        <w:spacing w:after="120"/>
      </w:pPr>
      <w:r>
        <w:t xml:space="preserve">The analyze-food endpoint returns a detection </w:t>
      </w:r>
      <w:r>
        <w:t>list, image width and height, and a food-not-found state. A typical detection object contains food label, display name, confidence, bounding box coordinates, macro values, the per-100g macro unit, and a nutrition source field. When no food is detected, the</w:t>
      </w:r>
      <w:r>
        <w:t xml:space="preserve"> API still returns HTTP 200 with an empty detection list and a descriptive message.</w:t>
      </w:r>
    </w:p>
    <w:p w14:paraId="0528A5B1" w14:textId="77777777" w:rsidR="00A438FC" w:rsidRDefault="00616399">
      <w:pPr>
        <w:spacing w:after="120"/>
      </w:pPr>
      <w:r>
        <w:t>The macro calculation endpoint accepts goal, target calories, and health condition, and returns grams and percentages for carbohydrates, protein, and fat along with a human</w:t>
      </w:r>
      <w:r>
        <w:t>-readable description. The recommendations endpoint accepts detected foods together with user goal and health condition, then returns exactly three practical suggestions and the recommendation source identifier.</w:t>
      </w:r>
    </w:p>
    <w:p w14:paraId="03692828" w14:textId="77777777" w:rsidR="00A438FC" w:rsidRDefault="00616399">
      <w:pPr>
        <w:spacing w:after="120"/>
      </w:pPr>
      <w:r>
        <w:t>Returning structured JSON keeps the frontend</w:t>
      </w:r>
      <w:r>
        <w:t xml:space="preserve"> implementation simple. It can consume the response directly, render the detections, and update macro totals without needing extra parsing layers.</w:t>
      </w:r>
    </w:p>
    <w:p w14:paraId="74364A7D" w14:textId="77777777" w:rsidR="00A438FC" w:rsidRDefault="00616399">
      <w:pPr>
        <w:pStyle w:val="Heading2"/>
        <w:spacing w:before="160" w:after="120" w:line="240" w:lineRule="auto"/>
      </w:pPr>
      <w:r>
        <w:t>4.3 Frontend Layer</w:t>
      </w:r>
    </w:p>
    <w:p w14:paraId="61D493F2" w14:textId="77777777" w:rsidR="00A438FC" w:rsidRDefault="00616399">
      <w:pPr>
        <w:spacing w:after="120"/>
      </w:pPr>
      <w:r>
        <w:t>The frontend is built using Next.js 14 App Router, TypeScript, Tailwind CSS, and Lucide Re</w:t>
      </w:r>
      <w:r>
        <w:t>act. It is designed as a single-page experience in which the user selects a goal, calorie target, and health condition before uploading an image for analysis.</w:t>
      </w:r>
    </w:p>
    <w:p w14:paraId="333C928A" w14:textId="77777777" w:rsidR="00A438FC" w:rsidRDefault="00616399">
      <w:pPr>
        <w:spacing w:after="120"/>
      </w:pPr>
      <w:r>
        <w:t>The interface is intentionally lightweight. The upload controls, result panel, nutritional summar</w:t>
      </w:r>
      <w:r>
        <w:t>y, and recommendation section are arranged to support quick interaction rather than forcing the user through multiple separate pages. This keeps the workflow suitable for real-time meal inspection.</w:t>
      </w:r>
    </w:p>
    <w:p w14:paraId="35CE99FD" w14:textId="77777777" w:rsidR="00A438FC" w:rsidRDefault="00616399">
      <w:pPr>
        <w:spacing w:after="120"/>
        <w:jc w:val="center"/>
      </w:pPr>
      <w:r>
        <w:rPr>
          <w:i/>
          <w:sz w:val="22"/>
        </w:rPr>
        <w:t>Figure 4.2: Frontend application layout and interactive re</w:t>
      </w:r>
      <w:r>
        <w:rPr>
          <w:i/>
          <w:sz w:val="22"/>
        </w:rPr>
        <w:t>sult panel [Insert figure here]</w:t>
      </w:r>
    </w:p>
    <w:p w14:paraId="51F6614A" w14:textId="77777777" w:rsidR="00A438FC" w:rsidRDefault="00616399">
      <w:pPr>
        <w:pStyle w:val="Heading3"/>
        <w:spacing w:before="160" w:after="120" w:line="240" w:lineRule="auto"/>
      </w:pPr>
      <w:r>
        <w:t>4.3.1 Frontend Files</w:t>
      </w:r>
    </w:p>
    <w:tbl>
      <w:tblPr>
        <w:tblStyle w:val="TableGrid"/>
        <w:tblW w:w="0" w:type="auto"/>
        <w:tblLook w:val="04A0" w:firstRow="1" w:lastRow="0" w:firstColumn="1" w:lastColumn="0" w:noHBand="0" w:noVBand="1"/>
      </w:tblPr>
      <w:tblGrid>
        <w:gridCol w:w="4706"/>
        <w:gridCol w:w="4706"/>
      </w:tblGrid>
      <w:tr w:rsidR="00A438FC" w14:paraId="038EAE8B" w14:textId="77777777">
        <w:tc>
          <w:tcPr>
            <w:tcW w:w="4706" w:type="dxa"/>
          </w:tcPr>
          <w:p w14:paraId="73FF40AD" w14:textId="77777777" w:rsidR="00A438FC" w:rsidRDefault="00616399">
            <w:pPr>
              <w:jc w:val="center"/>
            </w:pPr>
            <w:r>
              <w:rPr>
                <w:b/>
                <w:sz w:val="20"/>
              </w:rPr>
              <w:t>File</w:t>
            </w:r>
          </w:p>
        </w:tc>
        <w:tc>
          <w:tcPr>
            <w:tcW w:w="4706" w:type="dxa"/>
          </w:tcPr>
          <w:p w14:paraId="22612329" w14:textId="77777777" w:rsidR="00A438FC" w:rsidRDefault="00616399">
            <w:pPr>
              <w:jc w:val="center"/>
            </w:pPr>
            <w:r>
              <w:rPr>
                <w:b/>
                <w:sz w:val="20"/>
              </w:rPr>
              <w:t>Implemented Purpose</w:t>
            </w:r>
          </w:p>
        </w:tc>
      </w:tr>
      <w:tr w:rsidR="00A438FC" w14:paraId="434794CE" w14:textId="77777777">
        <w:tc>
          <w:tcPr>
            <w:tcW w:w="4706" w:type="dxa"/>
          </w:tcPr>
          <w:p w14:paraId="13CACB63" w14:textId="77777777" w:rsidR="00A438FC" w:rsidRDefault="00616399">
            <w:r>
              <w:rPr>
                <w:sz w:val="20"/>
              </w:rPr>
              <w:t>frontend/app/page.tsx</w:t>
            </w:r>
          </w:p>
        </w:tc>
        <w:tc>
          <w:tcPr>
            <w:tcW w:w="4706" w:type="dxa"/>
          </w:tcPr>
          <w:p w14:paraId="65E953FA" w14:textId="77777777" w:rsidR="00A438FC" w:rsidRDefault="00616399">
            <w:r>
              <w:rPr>
                <w:sz w:val="20"/>
              </w:rPr>
              <w:t>Main screen, state management, API calls, macro tracking, goal and health selectors.</w:t>
            </w:r>
          </w:p>
        </w:tc>
      </w:tr>
      <w:tr w:rsidR="00A438FC" w14:paraId="0B4F78C8" w14:textId="77777777">
        <w:tc>
          <w:tcPr>
            <w:tcW w:w="4706" w:type="dxa"/>
          </w:tcPr>
          <w:p w14:paraId="2C248DC3" w14:textId="77777777" w:rsidR="00A438FC" w:rsidRDefault="00616399">
            <w:r>
              <w:rPr>
                <w:sz w:val="20"/>
              </w:rPr>
              <w:t>frontend/app/layout.tsx</w:t>
            </w:r>
          </w:p>
        </w:tc>
        <w:tc>
          <w:tcPr>
            <w:tcW w:w="4706" w:type="dxa"/>
          </w:tcPr>
          <w:p w14:paraId="115F2D09" w14:textId="77777777" w:rsidR="00A438FC" w:rsidRDefault="00616399">
            <w:r>
              <w:rPr>
                <w:sz w:val="20"/>
              </w:rPr>
              <w:t>Root layout and metadata.</w:t>
            </w:r>
          </w:p>
        </w:tc>
      </w:tr>
      <w:tr w:rsidR="00A438FC" w14:paraId="2C5C03D6" w14:textId="77777777">
        <w:tc>
          <w:tcPr>
            <w:tcW w:w="4706" w:type="dxa"/>
          </w:tcPr>
          <w:p w14:paraId="02D94137" w14:textId="77777777" w:rsidR="00A438FC" w:rsidRDefault="00616399">
            <w:r>
              <w:rPr>
                <w:sz w:val="20"/>
              </w:rPr>
              <w:t>frontend/app/globals.css</w:t>
            </w:r>
          </w:p>
        </w:tc>
        <w:tc>
          <w:tcPr>
            <w:tcW w:w="4706" w:type="dxa"/>
          </w:tcPr>
          <w:p w14:paraId="63A78311" w14:textId="77777777" w:rsidR="00A438FC" w:rsidRDefault="00616399">
            <w:r>
              <w:rPr>
                <w:sz w:val="20"/>
              </w:rPr>
              <w:t>Tailwind imports and shared global styling.</w:t>
            </w:r>
          </w:p>
        </w:tc>
      </w:tr>
      <w:tr w:rsidR="00A438FC" w14:paraId="3681CB91" w14:textId="77777777">
        <w:tc>
          <w:tcPr>
            <w:tcW w:w="4706" w:type="dxa"/>
          </w:tcPr>
          <w:p w14:paraId="610BFF5C" w14:textId="77777777" w:rsidR="00A438FC" w:rsidRDefault="00616399">
            <w:r>
              <w:rPr>
                <w:sz w:val="20"/>
              </w:rPr>
              <w:t>frontend/components/ImageUpload.tsx</w:t>
            </w:r>
          </w:p>
        </w:tc>
        <w:tc>
          <w:tcPr>
            <w:tcW w:w="4706" w:type="dxa"/>
          </w:tcPr>
          <w:p w14:paraId="2450455D" w14:textId="77777777" w:rsidR="00A438FC" w:rsidRDefault="00616399">
            <w:r>
              <w:rPr>
                <w:sz w:val="20"/>
              </w:rPr>
              <w:t>Drag-and-drop upload, preview, loading state, raw file forwarding.</w:t>
            </w:r>
          </w:p>
        </w:tc>
      </w:tr>
      <w:tr w:rsidR="00A438FC" w14:paraId="747887F7" w14:textId="77777777">
        <w:tc>
          <w:tcPr>
            <w:tcW w:w="4706" w:type="dxa"/>
          </w:tcPr>
          <w:p w14:paraId="2C6B37CB" w14:textId="77777777" w:rsidR="00A438FC" w:rsidRDefault="00616399">
            <w:r>
              <w:rPr>
                <w:sz w:val="20"/>
              </w:rPr>
              <w:t>frontend/components/ResultsPanel.tsx</w:t>
            </w:r>
          </w:p>
        </w:tc>
        <w:tc>
          <w:tcPr>
            <w:tcW w:w="4706" w:type="dxa"/>
          </w:tcPr>
          <w:p w14:paraId="2848307A" w14:textId="77777777" w:rsidR="00A438FC" w:rsidRDefault="00616399">
            <w:r>
              <w:rPr>
                <w:sz w:val="20"/>
              </w:rPr>
              <w:t>Detection summary, boxes, nutrition cards, se</w:t>
            </w:r>
            <w:r>
              <w:rPr>
                <w:sz w:val="20"/>
              </w:rPr>
              <w:t>rving controls, recommendations.</w:t>
            </w:r>
          </w:p>
        </w:tc>
      </w:tr>
      <w:tr w:rsidR="00A438FC" w14:paraId="71FE4290" w14:textId="77777777">
        <w:tc>
          <w:tcPr>
            <w:tcW w:w="4706" w:type="dxa"/>
          </w:tcPr>
          <w:p w14:paraId="4F051227" w14:textId="77777777" w:rsidR="00A438FC" w:rsidRDefault="00616399">
            <w:r>
              <w:rPr>
                <w:sz w:val="20"/>
              </w:rPr>
              <w:t>frontend/components/NutritionLabel.tsx</w:t>
            </w:r>
          </w:p>
        </w:tc>
        <w:tc>
          <w:tcPr>
            <w:tcW w:w="4706" w:type="dxa"/>
          </w:tcPr>
          <w:p w14:paraId="10965317" w14:textId="77777777" w:rsidR="00A438FC" w:rsidRDefault="00616399">
            <w:r>
              <w:rPr>
                <w:sz w:val="20"/>
              </w:rPr>
              <w:t>Calories, protein, carbs, and fat metric cards.</w:t>
            </w:r>
          </w:p>
        </w:tc>
      </w:tr>
      <w:tr w:rsidR="00A438FC" w14:paraId="47E617DA" w14:textId="77777777">
        <w:tc>
          <w:tcPr>
            <w:tcW w:w="4706" w:type="dxa"/>
          </w:tcPr>
          <w:p w14:paraId="424C8AC5" w14:textId="77777777" w:rsidR="00A438FC" w:rsidRDefault="00616399">
            <w:r>
              <w:rPr>
                <w:sz w:val="20"/>
              </w:rPr>
              <w:t>frontend/components/ImageOverlay.tsx</w:t>
            </w:r>
          </w:p>
        </w:tc>
        <w:tc>
          <w:tcPr>
            <w:tcW w:w="4706" w:type="dxa"/>
          </w:tcPr>
          <w:p w14:paraId="0D74762B" w14:textId="77777777" w:rsidR="00A438FC" w:rsidRDefault="00616399">
            <w:r>
              <w:rPr>
                <w:sz w:val="20"/>
              </w:rPr>
              <w:t>Canvas-based bounding box and label overlay.</w:t>
            </w:r>
          </w:p>
        </w:tc>
      </w:tr>
    </w:tbl>
    <w:p w14:paraId="612DE3EE" w14:textId="77777777" w:rsidR="00A438FC" w:rsidRDefault="00A438FC"/>
    <w:p w14:paraId="388E0438" w14:textId="77777777" w:rsidR="00A438FC" w:rsidRDefault="00616399">
      <w:pPr>
        <w:pStyle w:val="Heading3"/>
        <w:spacing w:before="160" w:after="120" w:line="240" w:lineRule="auto"/>
      </w:pPr>
      <w:r>
        <w:t>4.3.2 Frontend Package Scripts</w:t>
      </w:r>
    </w:p>
    <w:tbl>
      <w:tblPr>
        <w:tblStyle w:val="TableGrid"/>
        <w:tblW w:w="0" w:type="auto"/>
        <w:tblLook w:val="04A0" w:firstRow="1" w:lastRow="0" w:firstColumn="1" w:lastColumn="0" w:noHBand="0" w:noVBand="1"/>
      </w:tblPr>
      <w:tblGrid>
        <w:gridCol w:w="3137"/>
        <w:gridCol w:w="3137"/>
        <w:gridCol w:w="3137"/>
      </w:tblGrid>
      <w:tr w:rsidR="00A438FC" w14:paraId="493E9079" w14:textId="77777777">
        <w:tc>
          <w:tcPr>
            <w:tcW w:w="3137" w:type="dxa"/>
          </w:tcPr>
          <w:p w14:paraId="3B449B41" w14:textId="77777777" w:rsidR="00A438FC" w:rsidRDefault="00616399">
            <w:pPr>
              <w:jc w:val="center"/>
            </w:pPr>
            <w:r>
              <w:rPr>
                <w:b/>
                <w:sz w:val="20"/>
              </w:rPr>
              <w:t>Script</w:t>
            </w:r>
          </w:p>
        </w:tc>
        <w:tc>
          <w:tcPr>
            <w:tcW w:w="3137" w:type="dxa"/>
          </w:tcPr>
          <w:p w14:paraId="5204EE52" w14:textId="77777777" w:rsidR="00A438FC" w:rsidRDefault="00616399">
            <w:pPr>
              <w:jc w:val="center"/>
            </w:pPr>
            <w:r>
              <w:rPr>
                <w:b/>
                <w:sz w:val="20"/>
              </w:rPr>
              <w:t>Command</w:t>
            </w:r>
          </w:p>
        </w:tc>
        <w:tc>
          <w:tcPr>
            <w:tcW w:w="3137" w:type="dxa"/>
          </w:tcPr>
          <w:p w14:paraId="2237943C" w14:textId="77777777" w:rsidR="00A438FC" w:rsidRDefault="00616399">
            <w:pPr>
              <w:jc w:val="center"/>
            </w:pPr>
            <w:r>
              <w:rPr>
                <w:b/>
                <w:sz w:val="20"/>
              </w:rPr>
              <w:t>Purpose</w:t>
            </w:r>
          </w:p>
        </w:tc>
      </w:tr>
      <w:tr w:rsidR="00A438FC" w14:paraId="4F52A82D" w14:textId="77777777">
        <w:tc>
          <w:tcPr>
            <w:tcW w:w="3137" w:type="dxa"/>
          </w:tcPr>
          <w:p w14:paraId="00394129" w14:textId="77777777" w:rsidR="00A438FC" w:rsidRDefault="00616399">
            <w:r>
              <w:rPr>
                <w:sz w:val="20"/>
              </w:rPr>
              <w:t>dev</w:t>
            </w:r>
          </w:p>
        </w:tc>
        <w:tc>
          <w:tcPr>
            <w:tcW w:w="3137" w:type="dxa"/>
          </w:tcPr>
          <w:p w14:paraId="2F857526" w14:textId="77777777" w:rsidR="00A438FC" w:rsidRDefault="00616399">
            <w:r>
              <w:rPr>
                <w:sz w:val="20"/>
              </w:rPr>
              <w:t>next dev</w:t>
            </w:r>
          </w:p>
        </w:tc>
        <w:tc>
          <w:tcPr>
            <w:tcW w:w="3137" w:type="dxa"/>
          </w:tcPr>
          <w:p w14:paraId="2DEBEF93" w14:textId="77777777" w:rsidR="00A438FC" w:rsidRDefault="00616399">
            <w:r>
              <w:rPr>
                <w:sz w:val="20"/>
              </w:rPr>
              <w:t>Start local development server</w:t>
            </w:r>
          </w:p>
        </w:tc>
      </w:tr>
      <w:tr w:rsidR="00A438FC" w14:paraId="74F6F4E8" w14:textId="77777777">
        <w:tc>
          <w:tcPr>
            <w:tcW w:w="3137" w:type="dxa"/>
          </w:tcPr>
          <w:p w14:paraId="310AB505" w14:textId="77777777" w:rsidR="00A438FC" w:rsidRDefault="00616399">
            <w:r>
              <w:rPr>
                <w:sz w:val="20"/>
              </w:rPr>
              <w:t>build</w:t>
            </w:r>
          </w:p>
        </w:tc>
        <w:tc>
          <w:tcPr>
            <w:tcW w:w="3137" w:type="dxa"/>
          </w:tcPr>
          <w:p w14:paraId="02CF3F29" w14:textId="77777777" w:rsidR="00A438FC" w:rsidRDefault="00616399">
            <w:r>
              <w:rPr>
                <w:sz w:val="20"/>
              </w:rPr>
              <w:t>next build</w:t>
            </w:r>
          </w:p>
        </w:tc>
        <w:tc>
          <w:tcPr>
            <w:tcW w:w="3137" w:type="dxa"/>
          </w:tcPr>
          <w:p w14:paraId="63B6C02A" w14:textId="77777777" w:rsidR="00A438FC" w:rsidRDefault="00616399">
            <w:r>
              <w:rPr>
                <w:sz w:val="20"/>
              </w:rPr>
              <w:t>Build production frontend</w:t>
            </w:r>
          </w:p>
        </w:tc>
      </w:tr>
      <w:tr w:rsidR="00A438FC" w14:paraId="66C81837" w14:textId="77777777">
        <w:tc>
          <w:tcPr>
            <w:tcW w:w="3137" w:type="dxa"/>
          </w:tcPr>
          <w:p w14:paraId="411E5D78" w14:textId="77777777" w:rsidR="00A438FC" w:rsidRDefault="00616399">
            <w:r>
              <w:rPr>
                <w:sz w:val="20"/>
              </w:rPr>
              <w:t>start</w:t>
            </w:r>
          </w:p>
        </w:tc>
        <w:tc>
          <w:tcPr>
            <w:tcW w:w="3137" w:type="dxa"/>
          </w:tcPr>
          <w:p w14:paraId="44F4A1BB" w14:textId="77777777" w:rsidR="00A438FC" w:rsidRDefault="00616399">
            <w:r>
              <w:rPr>
                <w:sz w:val="20"/>
              </w:rPr>
              <w:t>next start</w:t>
            </w:r>
          </w:p>
        </w:tc>
        <w:tc>
          <w:tcPr>
            <w:tcW w:w="3137" w:type="dxa"/>
          </w:tcPr>
          <w:p w14:paraId="77ED544D" w14:textId="77777777" w:rsidR="00A438FC" w:rsidRDefault="00616399">
            <w:r>
              <w:rPr>
                <w:sz w:val="20"/>
              </w:rPr>
              <w:t>Serve production build</w:t>
            </w:r>
          </w:p>
        </w:tc>
      </w:tr>
      <w:tr w:rsidR="00A438FC" w14:paraId="16F90816" w14:textId="77777777">
        <w:tc>
          <w:tcPr>
            <w:tcW w:w="3137" w:type="dxa"/>
          </w:tcPr>
          <w:p w14:paraId="2555D4C4" w14:textId="77777777" w:rsidR="00A438FC" w:rsidRDefault="00616399">
            <w:r>
              <w:rPr>
                <w:sz w:val="20"/>
              </w:rPr>
              <w:t>lint</w:t>
            </w:r>
          </w:p>
        </w:tc>
        <w:tc>
          <w:tcPr>
            <w:tcW w:w="3137" w:type="dxa"/>
          </w:tcPr>
          <w:p w14:paraId="68D0346C" w14:textId="77777777" w:rsidR="00A438FC" w:rsidRDefault="00616399">
            <w:r>
              <w:rPr>
                <w:sz w:val="20"/>
              </w:rPr>
              <w:t>next lint</w:t>
            </w:r>
          </w:p>
        </w:tc>
        <w:tc>
          <w:tcPr>
            <w:tcW w:w="3137" w:type="dxa"/>
          </w:tcPr>
          <w:p w14:paraId="16780F8B" w14:textId="77777777" w:rsidR="00A438FC" w:rsidRDefault="00616399">
            <w:r>
              <w:rPr>
                <w:sz w:val="20"/>
              </w:rPr>
              <w:t>Run Next.js linting</w:t>
            </w:r>
          </w:p>
        </w:tc>
      </w:tr>
    </w:tbl>
    <w:p w14:paraId="6AB7FD7F" w14:textId="77777777" w:rsidR="00A438FC" w:rsidRDefault="00A438FC"/>
    <w:p w14:paraId="2F84D23F" w14:textId="77777777" w:rsidR="00A438FC" w:rsidRDefault="00616399">
      <w:pPr>
        <w:spacing w:after="120"/>
      </w:pPr>
      <w:r>
        <w:lastRenderedPageBreak/>
        <w:t xml:space="preserve">The ResultsPanel initializes serving multipliers per detection, </w:t>
      </w:r>
      <w:r>
        <w:t>recalculates totals when multipliers change, triggers recommendation fetches after analysis, and displays source confidence metadata. Serving controls support 0.25x increments with a minimum of 0.25x and maximum of 10x per detected item, which allows the u</w:t>
      </w:r>
      <w:r>
        <w:t>ser to adjust totals interactively without rerunning the model.</w:t>
      </w:r>
    </w:p>
    <w:p w14:paraId="15827DF3" w14:textId="77777777" w:rsidR="00A438FC" w:rsidRDefault="00616399">
      <w:pPr>
        <w:spacing w:after="120"/>
        <w:jc w:val="center"/>
      </w:pPr>
      <w:r>
        <w:rPr>
          <w:i/>
          <w:sz w:val="22"/>
        </w:rPr>
        <w:t>Figure 4.3: Component-based frontend and overlay rendering pipeline [Insert figure here]</w:t>
      </w:r>
    </w:p>
    <w:p w14:paraId="4A269C8F" w14:textId="77777777" w:rsidR="00A438FC" w:rsidRDefault="00616399">
      <w:pPr>
        <w:pStyle w:val="Heading2"/>
        <w:spacing w:before="160" w:after="120" w:line="240" w:lineRule="auto"/>
      </w:pPr>
      <w:r>
        <w:t>4.4 Frontend State and Configuration</w:t>
      </w:r>
    </w:p>
    <w:p w14:paraId="4650E627" w14:textId="77777777" w:rsidR="00A438FC" w:rsidRDefault="00616399">
      <w:pPr>
        <w:spacing w:after="120"/>
      </w:pPr>
      <w:r>
        <w:t xml:space="preserve">The main page manages state for image analysis, goal setup, </w:t>
      </w:r>
      <w:r>
        <w:t>health setup, macro tracking, and UI toggles. It stores selected goal, target calories, selected health condition, goal options, health-condition options, consumed calories, consumed protein, consumed carbohydrates, consumed fat, and flags such as noFood a</w:t>
      </w:r>
      <w:r>
        <w:t>nd showMacroDetails. When backend metadata endpoints are unavailable, local defaults keep the interface usable.</w:t>
      </w:r>
    </w:p>
    <w:p w14:paraId="289A3598" w14:textId="77777777" w:rsidR="00A438FC" w:rsidRDefault="00616399">
      <w:pPr>
        <w:spacing w:after="120"/>
      </w:pPr>
      <w:r>
        <w:t>The configuration files reveal a strict and modern frontend setup. reactStrictMode is enabled, TypeScript strict mode is used, Tailwind scans ap</w:t>
      </w:r>
      <w:r>
        <w:t>p and components folders, an orange primary color palette is defined, and custom fade-in and slide-up animations are included. Shared .btn-primary and .card utilities are defined in the global styles to keep the UI consistent.</w:t>
      </w:r>
    </w:p>
    <w:p w14:paraId="3F06D060" w14:textId="77777777" w:rsidR="00A438FC" w:rsidRDefault="00616399">
      <w:pPr>
        <w:spacing w:after="120"/>
      </w:pPr>
      <w:r>
        <w:t>This configuration supports a</w:t>
      </w:r>
      <w:r>
        <w:t xml:space="preserve"> responsive and maintainable user interface. The aim is not to create a flashy website but a dependable analysis tool that remains simple enough for daily use.</w:t>
      </w:r>
    </w:p>
    <w:p w14:paraId="0374C9A5" w14:textId="77777777" w:rsidR="00A438FC" w:rsidRDefault="00616399">
      <w:pPr>
        <w:pStyle w:val="Heading2"/>
        <w:spacing w:before="160" w:after="120" w:line="240" w:lineRule="auto"/>
      </w:pPr>
      <w:r>
        <w:t>4.5 User Workflow</w:t>
      </w:r>
    </w:p>
    <w:p w14:paraId="32687F75" w14:textId="77777777" w:rsidR="00A438FC" w:rsidRDefault="00616399">
      <w:pPr>
        <w:pStyle w:val="ListBullet"/>
        <w:spacing w:after="80" w:line="264" w:lineRule="auto"/>
      </w:pPr>
      <w:r>
        <w:t>User selects daily dietary goal and target calories.</w:t>
      </w:r>
    </w:p>
    <w:p w14:paraId="6DEE6E0A" w14:textId="77777777" w:rsidR="00A438FC" w:rsidRDefault="00616399">
      <w:pPr>
        <w:pStyle w:val="ListBullet"/>
        <w:spacing w:after="80" w:line="264" w:lineRule="auto"/>
      </w:pPr>
      <w:r>
        <w:t>User selects a health con</w:t>
      </w:r>
      <w:r>
        <w:t>dition or keeps the default neutral profile.</w:t>
      </w:r>
    </w:p>
    <w:p w14:paraId="6F005ADC" w14:textId="77777777" w:rsidR="00A438FC" w:rsidRDefault="00616399">
      <w:pPr>
        <w:pStyle w:val="ListBullet"/>
        <w:spacing w:after="80" w:line="264" w:lineRule="auto"/>
      </w:pPr>
      <w:r>
        <w:t>Frontend computes or fetches macro targets.</w:t>
      </w:r>
    </w:p>
    <w:p w14:paraId="7BAA930B" w14:textId="77777777" w:rsidR="00A438FC" w:rsidRDefault="00616399">
      <w:pPr>
        <w:pStyle w:val="ListBullet"/>
        <w:spacing w:after="80" w:line="264" w:lineRule="auto"/>
      </w:pPr>
      <w:r>
        <w:t>User uploads an image through drag-and-drop or file picker.</w:t>
      </w:r>
    </w:p>
    <w:p w14:paraId="59D80734" w14:textId="77777777" w:rsidR="00A438FC" w:rsidRDefault="00616399">
      <w:pPr>
        <w:pStyle w:val="ListBullet"/>
        <w:spacing w:after="80" w:line="264" w:lineRule="auto"/>
      </w:pPr>
      <w:r>
        <w:t>Frontend sends raw image data to /api/analyze-food using FormData.</w:t>
      </w:r>
    </w:p>
    <w:p w14:paraId="4F99399F" w14:textId="77777777" w:rsidR="00A438FC" w:rsidRDefault="00616399">
      <w:pPr>
        <w:pStyle w:val="ListBullet"/>
        <w:spacing w:after="80" w:line="264" w:lineRule="auto"/>
      </w:pPr>
      <w:r>
        <w:t>Backend returns detections, nutrition va</w:t>
      </w:r>
      <w:r>
        <w:t>lues, bounding boxes, and image dimensions.</w:t>
      </w:r>
    </w:p>
    <w:p w14:paraId="44445989" w14:textId="77777777" w:rsidR="00A438FC" w:rsidRDefault="00616399">
      <w:pPr>
        <w:pStyle w:val="ListBullet"/>
        <w:spacing w:after="80" w:line="264" w:lineRule="auto"/>
      </w:pPr>
      <w:r>
        <w:t>Frontend renders food names, confidence badges, overlay boxes, and per-100g nutrition.</w:t>
      </w:r>
    </w:p>
    <w:p w14:paraId="0D2BAF45" w14:textId="77777777" w:rsidR="00A438FC" w:rsidRDefault="00616399">
      <w:pPr>
        <w:pStyle w:val="ListBullet"/>
        <w:spacing w:after="80" w:line="264" w:lineRule="auto"/>
      </w:pPr>
      <w:r>
        <w:t>User adjusts serving multipliers and the totals update immediately.</w:t>
      </w:r>
    </w:p>
    <w:p w14:paraId="5FEF9D04" w14:textId="77777777" w:rsidR="00A438FC" w:rsidRDefault="00616399">
      <w:pPr>
        <w:pStyle w:val="ListBullet"/>
        <w:spacing w:after="80" w:line="264" w:lineRule="auto"/>
      </w:pPr>
      <w:r>
        <w:t>Frontend requests goal-aware recommendations and displays</w:t>
      </w:r>
      <w:r>
        <w:t xml:space="preserve"> the guidance panel.</w:t>
      </w:r>
    </w:p>
    <w:p w14:paraId="06679014" w14:textId="77777777" w:rsidR="00A438FC" w:rsidRDefault="00616399">
      <w:pPr>
        <w:spacing w:after="120"/>
        <w:jc w:val="center"/>
      </w:pPr>
      <w:r>
        <w:rPr>
          <w:i/>
          <w:sz w:val="22"/>
        </w:rPr>
        <w:t>Figure 4.4: User workflow from upload to recommendation output [Insert figure here]</w:t>
      </w:r>
    </w:p>
    <w:p w14:paraId="4E0EF8C6" w14:textId="77777777" w:rsidR="00A438FC" w:rsidRDefault="00616399">
      <w:pPr>
        <w:pStyle w:val="Heading2"/>
        <w:spacing w:before="160" w:after="120" w:line="240" w:lineRule="auto"/>
      </w:pPr>
      <w:r>
        <w:t>4.6 Nutrition and Macro Response Handling</w:t>
      </w:r>
    </w:p>
    <w:p w14:paraId="2F6AB5E6" w14:textId="77777777" w:rsidR="00A438FC" w:rsidRDefault="00616399">
      <w:pPr>
        <w:spacing w:after="120"/>
      </w:pPr>
      <w:r>
        <w:t>The nutrition panel works as a bridge between the detection output and the dietary summary. It takes each det</w:t>
      </w:r>
      <w:r>
        <w:t>ected item, resolves it through the nutrition service, and then displays the calorie and macro information in a consistent layout. This makes the result readable even when the image contains several dishes.</w:t>
      </w:r>
    </w:p>
    <w:p w14:paraId="2BD0F699" w14:textId="77777777" w:rsidR="00A438FC" w:rsidRDefault="00616399">
      <w:pPr>
        <w:spacing w:after="120"/>
      </w:pPr>
      <w:r>
        <w:t>The macro panel applies goal-based and health-awa</w:t>
      </w:r>
      <w:r>
        <w:t>re adjustments. Instead of presenting raw food detectors in isolation, it transforms the result into daily planning information. This is the main reason the system goes beyond standard object detection.</w:t>
      </w:r>
    </w:p>
    <w:p w14:paraId="0A910E59" w14:textId="77777777" w:rsidR="00A438FC" w:rsidRDefault="00616399">
      <w:pPr>
        <w:pStyle w:val="Heading2"/>
        <w:spacing w:before="160" w:after="120" w:line="240" w:lineRule="auto"/>
      </w:pPr>
      <w:r>
        <w:t>4.7 Local Run Instructions</w:t>
      </w:r>
    </w:p>
    <w:p w14:paraId="79E019BC" w14:textId="77777777" w:rsidR="00A438FC" w:rsidRDefault="00616399">
      <w:pPr>
        <w:spacing w:after="120"/>
      </w:pPr>
      <w:r>
        <w:t>The current project is con</w:t>
      </w:r>
      <w:r>
        <w:t xml:space="preserve">figured for local execution. The dataset can be rebuilt using python scripts/build_master_dataset.py. The backend can be started from the backend directory using </w:t>
      </w:r>
      <w:r>
        <w:lastRenderedPageBreak/>
        <w:t>python main.py and serves on http://localhost:8000. The frontend can be started from the front</w:t>
      </w:r>
      <w:r>
        <w:t>end directory using npm install followed by npm run dev and serves on http://localhost:3000.</w:t>
      </w:r>
    </w:p>
    <w:p w14:paraId="25484459" w14:textId="77777777" w:rsidR="00A438FC" w:rsidRDefault="00616399">
      <w:pPr>
        <w:spacing w:after="120"/>
      </w:pPr>
      <w:r>
        <w:t>This local workflow was kept intentionally simple so that the project can be demonstrated in a lab or classroom setting without requiring cloud infrastructure.</w:t>
      </w:r>
    </w:p>
    <w:p w14:paraId="6072D855" w14:textId="77777777" w:rsidR="00A438FC" w:rsidRDefault="00616399">
      <w:pPr>
        <w:pStyle w:val="Heading2"/>
        <w:spacing w:before="160" w:after="120" w:line="240" w:lineRule="auto"/>
      </w:pPr>
      <w:r>
        <w:t>4.8</w:t>
      </w:r>
      <w:r>
        <w:t xml:space="preserve"> Chapter Summary</w:t>
      </w:r>
    </w:p>
    <w:p w14:paraId="30E21217" w14:textId="77777777" w:rsidR="00A438FC" w:rsidRDefault="00616399">
      <w:pPr>
        <w:spacing w:after="120"/>
      </w:pPr>
      <w:r>
        <w:t>Chapter 4 described how the methodological design is translated into software. The backend, frontend, validation logic, and response formats all work together to support the complete food analysis workflow. The next chapter examines the ou</w:t>
      </w:r>
      <w:r>
        <w:t>tputs, validation artifacts, and practical performance of the system.</w:t>
      </w:r>
    </w:p>
    <w:p w14:paraId="6BDCD4B2" w14:textId="77777777" w:rsidR="00A438FC" w:rsidRDefault="00616399">
      <w:r>
        <w:br w:type="page"/>
      </w:r>
    </w:p>
    <w:p w14:paraId="11D8906D" w14:textId="77777777" w:rsidR="00A438FC" w:rsidRDefault="00616399">
      <w:pPr>
        <w:pStyle w:val="Heading1"/>
        <w:spacing w:before="160" w:after="120" w:line="240" w:lineRule="auto"/>
      </w:pPr>
      <w:r>
        <w:lastRenderedPageBreak/>
        <w:t>CHAPTER 5</w:t>
      </w:r>
    </w:p>
    <w:p w14:paraId="3C295E78" w14:textId="77777777" w:rsidR="00A438FC" w:rsidRDefault="00616399">
      <w:pPr>
        <w:pStyle w:val="Heading1"/>
        <w:spacing w:before="160" w:after="120" w:line="240" w:lineRule="auto"/>
      </w:pPr>
      <w:r>
        <w:t>RESULTS AND DISCUSSION</w:t>
      </w:r>
    </w:p>
    <w:p w14:paraId="1A19F644" w14:textId="77777777" w:rsidR="00A438FC" w:rsidRDefault="00616399">
      <w:pPr>
        <w:pStyle w:val="Heading2"/>
        <w:spacing w:before="160" w:after="120" w:line="240" w:lineRule="auto"/>
      </w:pPr>
      <w:r>
        <w:t>5.1 System Outcome</w:t>
      </w:r>
    </w:p>
    <w:p w14:paraId="71094BEB" w14:textId="77777777" w:rsidR="00A438FC" w:rsidRDefault="00616399">
      <w:pPr>
        <w:spacing w:after="120"/>
      </w:pPr>
      <w:r>
        <w:t xml:space="preserve">The completed system demonstrates a practical AI-assisted nutrition workflow for Indian food. It successfully combines object </w:t>
      </w:r>
      <w:r>
        <w:t>detection, label normalization, database-backed nutrition matching, user-specific macro calculation, and recommendation generation in a single web application. This makes the project suitable both as a final year academic submission and as a foundation for</w:t>
      </w:r>
      <w:r>
        <w:t xml:space="preserve"> future product-oriented development.</w:t>
      </w:r>
    </w:p>
    <w:p w14:paraId="0CB25F93" w14:textId="77777777" w:rsidR="00A438FC" w:rsidRDefault="00616399">
      <w:pPr>
        <w:spacing w:after="120"/>
      </w:pPr>
      <w:r>
        <w:t>In practice, the system provides an end-to-end experience. A user uploads a meal image, the backend detects visible items, the nutrition service maps the labels to nutrient data, the interface displays the results, and</w:t>
      </w:r>
      <w:r>
        <w:t xml:space="preserve"> the recommendation engine produces short advisory text. This integrated behavior is the most important outcome of the project.</w:t>
      </w:r>
    </w:p>
    <w:p w14:paraId="32093EC7" w14:textId="77777777" w:rsidR="00A438FC" w:rsidRDefault="00616399">
      <w:pPr>
        <w:spacing w:after="120"/>
        <w:jc w:val="center"/>
      </w:pPr>
      <w:r>
        <w:rPr>
          <w:i/>
          <w:sz w:val="22"/>
        </w:rPr>
        <w:t>Figure 5.1: Example end-to-end application output [Insert screenshot here]</w:t>
      </w:r>
    </w:p>
    <w:p w14:paraId="27BA30DC" w14:textId="77777777" w:rsidR="00A438FC" w:rsidRDefault="00616399">
      <w:pPr>
        <w:pStyle w:val="Heading2"/>
        <w:spacing w:before="160" w:after="120" w:line="240" w:lineRule="auto"/>
      </w:pPr>
      <w:r>
        <w:t>5.2 Completed Implementation Summary</w:t>
      </w:r>
    </w:p>
    <w:p w14:paraId="2CF13639" w14:textId="77777777" w:rsidR="00A438FC" w:rsidRDefault="00616399">
      <w:pPr>
        <w:pStyle w:val="ListBullet"/>
        <w:spacing w:after="80" w:line="264" w:lineRule="auto"/>
      </w:pPr>
      <w:r>
        <w:t xml:space="preserve">Merged 72-class </w:t>
      </w:r>
      <w:r>
        <w:t>canonical dataset generated in data/food_dataset.</w:t>
      </w:r>
    </w:p>
    <w:p w14:paraId="3CB9FB6E" w14:textId="77777777" w:rsidR="00A438FC" w:rsidRDefault="00616399">
      <w:pPr>
        <w:pStyle w:val="ListBullet"/>
        <w:spacing w:after="80" w:line="264" w:lineRule="auto"/>
      </w:pPr>
      <w:r>
        <w:t>Larger 72-class data/master_dataset export retained as a secondary artifact.</w:t>
      </w:r>
    </w:p>
    <w:p w14:paraId="45EF72D1" w14:textId="77777777" w:rsidR="00A438FC" w:rsidRDefault="00616399">
      <w:pPr>
        <w:pStyle w:val="ListBullet"/>
        <w:spacing w:after="80" w:line="264" w:lineRule="auto"/>
      </w:pPr>
      <w:r>
        <w:t>Dataset build artifacts written, including data.yaml, build_log.txt, and split_class_counts_before_after.csv.</w:t>
      </w:r>
    </w:p>
    <w:p w14:paraId="0E149D30" w14:textId="77777777" w:rsidR="00A438FC" w:rsidRDefault="00616399">
      <w:pPr>
        <w:pStyle w:val="ListBullet"/>
        <w:spacing w:after="80" w:line="264" w:lineRule="auto"/>
      </w:pPr>
      <w:r>
        <w:t>YOLO model assets i</w:t>
      </w:r>
      <w:r>
        <w:t>ncluded and a YOLO11s training notebook retained.</w:t>
      </w:r>
    </w:p>
    <w:p w14:paraId="47DEE512" w14:textId="77777777" w:rsidR="00A438FC" w:rsidRDefault="00616399">
      <w:pPr>
        <w:pStyle w:val="ListBullet"/>
        <w:spacing w:after="80" w:line="264" w:lineRule="auto"/>
      </w:pPr>
      <w:r>
        <w:t>INDB spreadsheet imported into a SQLite nutrition database with precomputed mappings.</w:t>
      </w:r>
    </w:p>
    <w:p w14:paraId="4D06CAF1" w14:textId="77777777" w:rsidR="00A438FC" w:rsidRDefault="00616399">
      <w:pPr>
        <w:pStyle w:val="ListBullet"/>
        <w:spacing w:after="80" w:line="264" w:lineRule="auto"/>
      </w:pPr>
      <w:r>
        <w:t>FastAPI backend, YOLO inference service, nutrition lookup service, and recommendation engine implemented.</w:t>
      </w:r>
    </w:p>
    <w:p w14:paraId="18A44C81" w14:textId="77777777" w:rsidR="00A438FC" w:rsidRDefault="00616399">
      <w:pPr>
        <w:pStyle w:val="ListBullet"/>
        <w:spacing w:after="80" w:line="264" w:lineRule="auto"/>
      </w:pPr>
      <w:r>
        <w:t>Next.js fronte</w:t>
      </w:r>
      <w:r>
        <w:t>nd with upload, preview, detection display, overlays, serving adjustment, and guidance implemented.</w:t>
      </w:r>
    </w:p>
    <w:p w14:paraId="7217B93E" w14:textId="77777777" w:rsidR="00A438FC" w:rsidRDefault="00616399">
      <w:pPr>
        <w:pStyle w:val="ListBullet"/>
        <w:spacing w:after="80" w:line="264" w:lineRule="auto"/>
      </w:pPr>
      <w:r>
        <w:t>Validation scripts, final report assets, screenshots, and demo media included in the repository.</w:t>
      </w:r>
    </w:p>
    <w:p w14:paraId="132A6B33" w14:textId="77777777" w:rsidR="00A438FC" w:rsidRDefault="00616399">
      <w:pPr>
        <w:pStyle w:val="Heading2"/>
        <w:spacing w:before="160" w:after="120" w:line="240" w:lineRule="auto"/>
      </w:pPr>
      <w:r>
        <w:t>5.3 Dataset Discussion</w:t>
      </w:r>
    </w:p>
    <w:p w14:paraId="5D5F37C0" w14:textId="77777777" w:rsidR="00A438FC" w:rsidRDefault="00616399">
      <w:pPr>
        <w:spacing w:after="120"/>
      </w:pPr>
      <w:r>
        <w:t>The dataset statistics show that the</w:t>
      </w:r>
      <w:r>
        <w:t xml:space="preserve"> current balanced export contains 48,693 image-label pairs, while the retained earlier master export contains 147,526 pairs due to much more aggressive train augmentation. This comparison is useful because it shows that the project experimented with scalin</w:t>
      </w:r>
      <w:r>
        <w:t>g strategies and ultimately documented the balanced export as the preferred current dataset artifact.</w:t>
      </w:r>
    </w:p>
    <w:p w14:paraId="28EAB1BE" w14:textId="77777777" w:rsidR="00A438FC" w:rsidRDefault="00616399">
      <w:pPr>
        <w:spacing w:after="120"/>
      </w:pPr>
      <w:r>
        <w:t>Per-class counts show both diversity and imbalance. Strongly represented classes such as rice, chole, dosa, poha, palak paneer, rajma curry, and shahi pan</w:t>
      </w:r>
      <w:r>
        <w:t>eer coexist with classes that required meaningful augmentation such as appam, besan cheela, kaara chutney, ven pongal, and upma. The train-only augmentation strategy is therefore justified as a way to reduce imbalance without contaminating validation or te</w:t>
      </w:r>
      <w:r>
        <w:t>st splits.</w:t>
      </w:r>
    </w:p>
    <w:p w14:paraId="4EB19C91" w14:textId="77777777" w:rsidR="00A438FC" w:rsidRDefault="00616399">
      <w:pPr>
        <w:spacing w:after="120"/>
      </w:pPr>
      <w:r>
        <w:t xml:space="preserve">This is an important experimental result because it shows that food datasets, like many real-world datasets, are not naturally uniform. A carefully designed augmentation policy is often the difference between a workable model and a poorly </w:t>
      </w:r>
      <w:r>
        <w:t>generalized one.</w:t>
      </w:r>
    </w:p>
    <w:p w14:paraId="0ED038A7" w14:textId="77777777" w:rsidR="00A438FC" w:rsidRDefault="00616399">
      <w:pPr>
        <w:spacing w:after="120"/>
        <w:jc w:val="center"/>
      </w:pPr>
      <w:r>
        <w:rPr>
          <w:i/>
          <w:sz w:val="22"/>
        </w:rPr>
        <w:t>Figure 5.2: Balanced vs. augmented dataset comparison [Insert chart here]</w:t>
      </w:r>
    </w:p>
    <w:p w14:paraId="651A0734" w14:textId="77777777" w:rsidR="00A438FC" w:rsidRDefault="00616399">
      <w:pPr>
        <w:pStyle w:val="Heading2"/>
        <w:spacing w:before="160" w:after="120" w:line="240" w:lineRule="auto"/>
      </w:pPr>
      <w:r>
        <w:lastRenderedPageBreak/>
        <w:t>5.4 Representative Use Cases</w:t>
      </w:r>
    </w:p>
    <w:tbl>
      <w:tblPr>
        <w:tblStyle w:val="TableGrid"/>
        <w:tblW w:w="0" w:type="auto"/>
        <w:tblLook w:val="04A0" w:firstRow="1" w:lastRow="0" w:firstColumn="1" w:lastColumn="0" w:noHBand="0" w:noVBand="1"/>
      </w:tblPr>
      <w:tblGrid>
        <w:gridCol w:w="2353"/>
        <w:gridCol w:w="2353"/>
        <w:gridCol w:w="2353"/>
        <w:gridCol w:w="2353"/>
      </w:tblGrid>
      <w:tr w:rsidR="00A438FC" w14:paraId="0BA5C4FF" w14:textId="77777777">
        <w:tc>
          <w:tcPr>
            <w:tcW w:w="2353" w:type="dxa"/>
          </w:tcPr>
          <w:p w14:paraId="329339FF" w14:textId="77777777" w:rsidR="00A438FC" w:rsidRDefault="00616399">
            <w:pPr>
              <w:jc w:val="center"/>
            </w:pPr>
            <w:r>
              <w:rPr>
                <w:b/>
                <w:sz w:val="20"/>
              </w:rPr>
              <w:t>Use Case</w:t>
            </w:r>
          </w:p>
        </w:tc>
        <w:tc>
          <w:tcPr>
            <w:tcW w:w="2353" w:type="dxa"/>
          </w:tcPr>
          <w:p w14:paraId="5524B8E3" w14:textId="77777777" w:rsidR="00A438FC" w:rsidRDefault="00616399">
            <w:pPr>
              <w:jc w:val="center"/>
            </w:pPr>
            <w:r>
              <w:rPr>
                <w:b/>
                <w:sz w:val="20"/>
              </w:rPr>
              <w:t>Detected Foods</w:t>
            </w:r>
          </w:p>
        </w:tc>
        <w:tc>
          <w:tcPr>
            <w:tcW w:w="2353" w:type="dxa"/>
          </w:tcPr>
          <w:p w14:paraId="7CD5C0B7" w14:textId="77777777" w:rsidR="00A438FC" w:rsidRDefault="00616399">
            <w:pPr>
              <w:jc w:val="center"/>
            </w:pPr>
            <w:r>
              <w:rPr>
                <w:b/>
                <w:sz w:val="20"/>
              </w:rPr>
              <w:t>Expected Output</w:t>
            </w:r>
          </w:p>
        </w:tc>
        <w:tc>
          <w:tcPr>
            <w:tcW w:w="2353" w:type="dxa"/>
          </w:tcPr>
          <w:p w14:paraId="2F4F2E08" w14:textId="77777777" w:rsidR="00A438FC" w:rsidRDefault="00616399">
            <w:pPr>
              <w:jc w:val="center"/>
            </w:pPr>
            <w:r>
              <w:rPr>
                <w:b/>
                <w:sz w:val="20"/>
              </w:rPr>
              <w:t>Practical Value</w:t>
            </w:r>
          </w:p>
        </w:tc>
      </w:tr>
      <w:tr w:rsidR="00A438FC" w14:paraId="27E9C510" w14:textId="77777777">
        <w:tc>
          <w:tcPr>
            <w:tcW w:w="2353" w:type="dxa"/>
          </w:tcPr>
          <w:p w14:paraId="7183272D" w14:textId="77777777" w:rsidR="00A438FC" w:rsidRDefault="00616399">
            <w:r>
              <w:rPr>
                <w:sz w:val="20"/>
              </w:rPr>
              <w:t>Breakfast plate</w:t>
            </w:r>
          </w:p>
        </w:tc>
        <w:tc>
          <w:tcPr>
            <w:tcW w:w="2353" w:type="dxa"/>
          </w:tcPr>
          <w:p w14:paraId="4F82E08F" w14:textId="77777777" w:rsidR="00A438FC" w:rsidRDefault="00616399">
            <w:r>
              <w:rPr>
                <w:sz w:val="20"/>
              </w:rPr>
              <w:t>Idli, coconut chutney, sambar</w:t>
            </w:r>
          </w:p>
        </w:tc>
        <w:tc>
          <w:tcPr>
            <w:tcW w:w="2353" w:type="dxa"/>
          </w:tcPr>
          <w:p w14:paraId="6AEDA77C" w14:textId="77777777" w:rsidR="00A438FC" w:rsidRDefault="00616399">
            <w:r>
              <w:rPr>
                <w:sz w:val="20"/>
              </w:rPr>
              <w:t xml:space="preserve">Three-item detection and </w:t>
            </w:r>
            <w:r>
              <w:rPr>
                <w:sz w:val="20"/>
              </w:rPr>
              <w:t>macro display</w:t>
            </w:r>
          </w:p>
        </w:tc>
        <w:tc>
          <w:tcPr>
            <w:tcW w:w="2353" w:type="dxa"/>
          </w:tcPr>
          <w:p w14:paraId="3A3F4293" w14:textId="77777777" w:rsidR="00A438FC" w:rsidRDefault="00616399">
            <w:r>
              <w:rPr>
                <w:sz w:val="20"/>
              </w:rPr>
              <w:t>Helps with breakfast tracking</w:t>
            </w:r>
          </w:p>
        </w:tc>
      </w:tr>
      <w:tr w:rsidR="00A438FC" w14:paraId="19C41919" w14:textId="77777777">
        <w:tc>
          <w:tcPr>
            <w:tcW w:w="2353" w:type="dxa"/>
          </w:tcPr>
          <w:p w14:paraId="4E39D17A" w14:textId="77777777" w:rsidR="00A438FC" w:rsidRDefault="00616399">
            <w:r>
              <w:rPr>
                <w:sz w:val="20"/>
              </w:rPr>
              <w:t>Lunch thali</w:t>
            </w:r>
          </w:p>
        </w:tc>
        <w:tc>
          <w:tcPr>
            <w:tcW w:w="2353" w:type="dxa"/>
          </w:tcPr>
          <w:p w14:paraId="1B2606EB" w14:textId="77777777" w:rsidR="00A438FC" w:rsidRDefault="00616399">
            <w:r>
              <w:rPr>
                <w:sz w:val="20"/>
              </w:rPr>
              <w:t>Rice, chole, salad</w:t>
            </w:r>
          </w:p>
        </w:tc>
        <w:tc>
          <w:tcPr>
            <w:tcW w:w="2353" w:type="dxa"/>
          </w:tcPr>
          <w:p w14:paraId="1CE437CB" w14:textId="77777777" w:rsidR="00A438FC" w:rsidRDefault="00616399">
            <w:r>
              <w:rPr>
                <w:sz w:val="20"/>
              </w:rPr>
              <w:t>Multiple bounding boxes and nutrient summary</w:t>
            </w:r>
          </w:p>
        </w:tc>
        <w:tc>
          <w:tcPr>
            <w:tcW w:w="2353" w:type="dxa"/>
          </w:tcPr>
          <w:p w14:paraId="7A3D3917" w14:textId="77777777" w:rsidR="00A438FC" w:rsidRDefault="00616399">
            <w:r>
              <w:rPr>
                <w:sz w:val="20"/>
              </w:rPr>
              <w:t>Useful for meal logging</w:t>
            </w:r>
          </w:p>
        </w:tc>
      </w:tr>
      <w:tr w:rsidR="00A438FC" w14:paraId="6F5CD62F" w14:textId="77777777">
        <w:tc>
          <w:tcPr>
            <w:tcW w:w="2353" w:type="dxa"/>
          </w:tcPr>
          <w:p w14:paraId="1303A3BC" w14:textId="77777777" w:rsidR="00A438FC" w:rsidRDefault="00616399">
            <w:r>
              <w:rPr>
                <w:sz w:val="20"/>
              </w:rPr>
              <w:t>Snack plate</w:t>
            </w:r>
          </w:p>
        </w:tc>
        <w:tc>
          <w:tcPr>
            <w:tcW w:w="2353" w:type="dxa"/>
          </w:tcPr>
          <w:p w14:paraId="0DAD19FF" w14:textId="77777777" w:rsidR="00A438FC" w:rsidRDefault="00616399">
            <w:r>
              <w:rPr>
                <w:sz w:val="20"/>
              </w:rPr>
              <w:t>Samosa, chai</w:t>
            </w:r>
          </w:p>
        </w:tc>
        <w:tc>
          <w:tcPr>
            <w:tcW w:w="2353" w:type="dxa"/>
          </w:tcPr>
          <w:p w14:paraId="44CB160A" w14:textId="77777777" w:rsidR="00A438FC" w:rsidRDefault="00616399">
            <w:r>
              <w:rPr>
                <w:sz w:val="20"/>
              </w:rPr>
              <w:t>Snack-level nutrition mapping</w:t>
            </w:r>
          </w:p>
        </w:tc>
        <w:tc>
          <w:tcPr>
            <w:tcW w:w="2353" w:type="dxa"/>
          </w:tcPr>
          <w:p w14:paraId="3E1965A2" w14:textId="77777777" w:rsidR="00A438FC" w:rsidRDefault="00616399">
            <w:r>
              <w:rPr>
                <w:sz w:val="20"/>
              </w:rPr>
              <w:t>Useful for calorie awareness</w:t>
            </w:r>
          </w:p>
        </w:tc>
      </w:tr>
      <w:tr w:rsidR="00A438FC" w14:paraId="162660BD" w14:textId="77777777">
        <w:tc>
          <w:tcPr>
            <w:tcW w:w="2353" w:type="dxa"/>
          </w:tcPr>
          <w:p w14:paraId="5791BD36" w14:textId="77777777" w:rsidR="00A438FC" w:rsidRDefault="00616399">
            <w:r>
              <w:rPr>
                <w:sz w:val="20"/>
              </w:rPr>
              <w:t>Mixed meal</w:t>
            </w:r>
          </w:p>
        </w:tc>
        <w:tc>
          <w:tcPr>
            <w:tcW w:w="2353" w:type="dxa"/>
          </w:tcPr>
          <w:p w14:paraId="0D14AF71" w14:textId="77777777" w:rsidR="00A438FC" w:rsidRDefault="00616399">
            <w:r>
              <w:rPr>
                <w:sz w:val="20"/>
              </w:rPr>
              <w:t>Biryani, raita</w:t>
            </w:r>
            <w:r>
              <w:rPr>
                <w:sz w:val="20"/>
              </w:rPr>
              <w:t>, kebab</w:t>
            </w:r>
          </w:p>
        </w:tc>
        <w:tc>
          <w:tcPr>
            <w:tcW w:w="2353" w:type="dxa"/>
          </w:tcPr>
          <w:p w14:paraId="6D9B27F6" w14:textId="77777777" w:rsidR="00A438FC" w:rsidRDefault="00616399">
            <w:r>
              <w:rPr>
                <w:sz w:val="20"/>
              </w:rPr>
              <w:t>Multiple detections with recommendation</w:t>
            </w:r>
          </w:p>
        </w:tc>
        <w:tc>
          <w:tcPr>
            <w:tcW w:w="2353" w:type="dxa"/>
          </w:tcPr>
          <w:p w14:paraId="7459051F" w14:textId="77777777" w:rsidR="00A438FC" w:rsidRDefault="00616399">
            <w:r>
              <w:rPr>
                <w:sz w:val="20"/>
              </w:rPr>
              <w:t>Useful for mixed-item meals</w:t>
            </w:r>
          </w:p>
        </w:tc>
      </w:tr>
    </w:tbl>
    <w:p w14:paraId="5959EA7B" w14:textId="77777777" w:rsidR="00A438FC" w:rsidRDefault="00A438FC"/>
    <w:p w14:paraId="698556E2" w14:textId="77777777" w:rsidR="00A438FC" w:rsidRDefault="00616399">
      <w:pPr>
        <w:pStyle w:val="Heading2"/>
        <w:spacing w:before="160" w:after="120" w:line="240" w:lineRule="auto"/>
      </w:pPr>
      <w:r>
        <w:t>5.5 Strengths</w:t>
      </w:r>
    </w:p>
    <w:p w14:paraId="3B631303" w14:textId="77777777" w:rsidR="00A438FC" w:rsidRDefault="00616399">
      <w:pPr>
        <w:pStyle w:val="ListBullet"/>
        <w:spacing w:after="80" w:line="264" w:lineRule="auto"/>
      </w:pPr>
      <w:r>
        <w:t>End-to-end integration from image upload to nutrition-aware dietary guidance.</w:t>
      </w:r>
    </w:p>
    <w:p w14:paraId="62DD3E0B" w14:textId="77777777" w:rsidR="00A438FC" w:rsidRDefault="00616399">
      <w:pPr>
        <w:pStyle w:val="ListBullet"/>
        <w:spacing w:after="80" w:line="264" w:lineRule="auto"/>
      </w:pPr>
      <w:r>
        <w:t>Strong focus on Indian food rather than generic benchmark classes.</w:t>
      </w:r>
    </w:p>
    <w:p w14:paraId="5CA211AC" w14:textId="77777777" w:rsidR="00A438FC" w:rsidRDefault="00616399">
      <w:pPr>
        <w:pStyle w:val="ListBullet"/>
        <w:spacing w:after="80" w:line="264" w:lineRule="auto"/>
      </w:pPr>
      <w:r>
        <w:t xml:space="preserve">Explicit </w:t>
      </w:r>
      <w:r>
        <w:t>handling of class-name inconsistency and food alias variation.</w:t>
      </w:r>
    </w:p>
    <w:p w14:paraId="508CDFFB" w14:textId="77777777" w:rsidR="00A438FC" w:rsidRDefault="00616399">
      <w:pPr>
        <w:pStyle w:val="ListBullet"/>
        <w:spacing w:after="80" w:line="264" w:lineRule="auto"/>
      </w:pPr>
      <w:r>
        <w:t>Support for multiple detections in a single image with frontend overlays.</w:t>
      </w:r>
    </w:p>
    <w:p w14:paraId="47797A9F" w14:textId="77777777" w:rsidR="00A438FC" w:rsidRDefault="00616399">
      <w:pPr>
        <w:pStyle w:val="ListBullet"/>
        <w:spacing w:after="80" w:line="264" w:lineRule="auto"/>
      </w:pPr>
      <w:r>
        <w:t>Goal-aware and health-condition-aware macro logic.</w:t>
      </w:r>
    </w:p>
    <w:p w14:paraId="1A6208D2" w14:textId="77777777" w:rsidR="00A438FC" w:rsidRDefault="00616399">
      <w:pPr>
        <w:pStyle w:val="ListBullet"/>
        <w:spacing w:after="80" w:line="264" w:lineRule="auto"/>
      </w:pPr>
      <w:r>
        <w:t>Presence of tests, demo assets, report files, and presentation files</w:t>
      </w:r>
      <w:r>
        <w:t xml:space="preserve"> that improve completeness of the project.</w:t>
      </w:r>
    </w:p>
    <w:p w14:paraId="3DF918B6" w14:textId="77777777" w:rsidR="00A438FC" w:rsidRDefault="00616399">
      <w:pPr>
        <w:pStyle w:val="Heading2"/>
        <w:spacing w:before="160" w:after="120" w:line="240" w:lineRule="auto"/>
      </w:pPr>
      <w:r>
        <w:t>5.6 Limitations</w:t>
      </w:r>
    </w:p>
    <w:p w14:paraId="1835CF58" w14:textId="77777777" w:rsidR="00A438FC" w:rsidRDefault="00616399">
      <w:pPr>
        <w:spacing w:after="120"/>
      </w:pPr>
      <w:r>
        <w:t xml:space="preserve">The current runtime model metadata still lists only 31 deployed classes, even though the merged training dataset contains 72 canonical classes. This means the broader dataset groundwork is already </w:t>
      </w:r>
      <w:r>
        <w:t>complete, but the production-facing runtime scope is narrower than the available training asset.</w:t>
      </w:r>
    </w:p>
    <w:p w14:paraId="6360128C" w14:textId="77777777" w:rsidR="00A438FC" w:rsidRDefault="00616399">
      <w:pPr>
        <w:spacing w:after="120"/>
      </w:pPr>
      <w:r>
        <w:t>Nutrition values are returned per 100 grams and do not yet estimate real portion size from the image. The system also remains configured primarily for local ex</w:t>
      </w:r>
      <w:r>
        <w:t>ecution, and some nutrition mappings are approximate because food names in the database do not always align perfectly with deployed detection labels.</w:t>
      </w:r>
    </w:p>
    <w:p w14:paraId="77B46BCF" w14:textId="77777777" w:rsidR="00A438FC" w:rsidRDefault="00616399">
      <w:pPr>
        <w:spacing w:after="120"/>
      </w:pPr>
      <w:r>
        <w:t>The current recommendation layer is intentionally concise. While this makes it easy to read, a future vers</w:t>
      </w:r>
      <w:r>
        <w:t>ion could support longer explanations, meal history, or personalized long-term tracking.</w:t>
      </w:r>
    </w:p>
    <w:p w14:paraId="5F98D411" w14:textId="77777777" w:rsidR="00A438FC" w:rsidRDefault="00616399">
      <w:pPr>
        <w:pStyle w:val="Heading2"/>
        <w:spacing w:before="160" w:after="120" w:line="240" w:lineRule="auto"/>
      </w:pPr>
      <w:r>
        <w:t>5.7 Validation and Test Assets</w:t>
      </w:r>
    </w:p>
    <w:tbl>
      <w:tblPr>
        <w:tblStyle w:val="TableGrid"/>
        <w:tblW w:w="0" w:type="auto"/>
        <w:tblLook w:val="04A0" w:firstRow="1" w:lastRow="0" w:firstColumn="1" w:lastColumn="0" w:noHBand="0" w:noVBand="1"/>
      </w:tblPr>
      <w:tblGrid>
        <w:gridCol w:w="4706"/>
        <w:gridCol w:w="4706"/>
      </w:tblGrid>
      <w:tr w:rsidR="00A438FC" w14:paraId="5AC9474C" w14:textId="77777777">
        <w:tc>
          <w:tcPr>
            <w:tcW w:w="4706" w:type="dxa"/>
          </w:tcPr>
          <w:p w14:paraId="050C715D" w14:textId="77777777" w:rsidR="00A438FC" w:rsidRDefault="00616399">
            <w:pPr>
              <w:jc w:val="center"/>
            </w:pPr>
            <w:r>
              <w:rPr>
                <w:b/>
                <w:sz w:val="20"/>
              </w:rPr>
              <w:t>File</w:t>
            </w:r>
          </w:p>
        </w:tc>
        <w:tc>
          <w:tcPr>
            <w:tcW w:w="4706" w:type="dxa"/>
          </w:tcPr>
          <w:p w14:paraId="4965A073" w14:textId="77777777" w:rsidR="00A438FC" w:rsidRDefault="00616399">
            <w:pPr>
              <w:jc w:val="center"/>
            </w:pPr>
            <w:r>
              <w:rPr>
                <w:b/>
                <w:sz w:val="20"/>
              </w:rPr>
              <w:t>Validation focus</w:t>
            </w:r>
          </w:p>
        </w:tc>
      </w:tr>
      <w:tr w:rsidR="00A438FC" w14:paraId="7192A79C" w14:textId="77777777">
        <w:tc>
          <w:tcPr>
            <w:tcW w:w="4706" w:type="dxa"/>
          </w:tcPr>
          <w:p w14:paraId="76C1218C" w14:textId="77777777" w:rsidR="00A438FC" w:rsidRDefault="00616399">
            <w:r>
              <w:rPr>
                <w:sz w:val="20"/>
              </w:rPr>
              <w:t>tests/test_phase0.py</w:t>
            </w:r>
          </w:p>
        </w:tc>
        <w:tc>
          <w:tcPr>
            <w:tcW w:w="4706" w:type="dxa"/>
          </w:tcPr>
          <w:p w14:paraId="6A30EA1F" w14:textId="77777777" w:rsidR="00A438FC" w:rsidRDefault="00616399">
            <w:r>
              <w:rPr>
                <w:sz w:val="20"/>
              </w:rPr>
              <w:t>Checks INDB.xlsx, nutrition.db, database schema, and model presence.</w:t>
            </w:r>
          </w:p>
        </w:tc>
      </w:tr>
      <w:tr w:rsidR="00A438FC" w14:paraId="428D1954" w14:textId="77777777">
        <w:tc>
          <w:tcPr>
            <w:tcW w:w="4706" w:type="dxa"/>
          </w:tcPr>
          <w:p w14:paraId="223511A5" w14:textId="77777777" w:rsidR="00A438FC" w:rsidRDefault="00616399">
            <w:r>
              <w:rPr>
                <w:sz w:val="20"/>
              </w:rPr>
              <w:t>tests/test_phase1.py</w:t>
            </w:r>
          </w:p>
        </w:tc>
        <w:tc>
          <w:tcPr>
            <w:tcW w:w="4706" w:type="dxa"/>
          </w:tcPr>
          <w:p w14:paraId="68F2B816" w14:textId="77777777" w:rsidR="00A438FC" w:rsidRDefault="00616399">
            <w:r>
              <w:rPr>
                <w:sz w:val="20"/>
              </w:rPr>
              <w:t>Checks service imports, endpoint code, database structure, and rate limiting.</w:t>
            </w:r>
          </w:p>
        </w:tc>
      </w:tr>
      <w:tr w:rsidR="00A438FC" w14:paraId="3632932D" w14:textId="77777777">
        <w:tc>
          <w:tcPr>
            <w:tcW w:w="4706" w:type="dxa"/>
          </w:tcPr>
          <w:p w14:paraId="3A119697" w14:textId="77777777" w:rsidR="00A438FC" w:rsidRDefault="00616399">
            <w:r>
              <w:rPr>
                <w:sz w:val="20"/>
              </w:rPr>
              <w:t>tests/test_phase2.py</w:t>
            </w:r>
          </w:p>
        </w:tc>
        <w:tc>
          <w:tcPr>
            <w:tcW w:w="4706" w:type="dxa"/>
          </w:tcPr>
          <w:p w14:paraId="4FCAE7FC" w14:textId="77777777" w:rsidR="00A438FC" w:rsidRDefault="00616399">
            <w:r>
              <w:rPr>
                <w:sz w:val="20"/>
              </w:rPr>
              <w:t>Checks frontend app structure, ImageOverlay, and bounding box support.</w:t>
            </w:r>
          </w:p>
        </w:tc>
      </w:tr>
      <w:tr w:rsidR="00A438FC" w14:paraId="483D5ABB" w14:textId="77777777">
        <w:tc>
          <w:tcPr>
            <w:tcW w:w="4706" w:type="dxa"/>
          </w:tcPr>
          <w:p w14:paraId="4D44FD03" w14:textId="77777777" w:rsidR="00A438FC" w:rsidRDefault="00616399">
            <w:r>
              <w:rPr>
                <w:sz w:val="20"/>
              </w:rPr>
              <w:t>tests/test_integration.py</w:t>
            </w:r>
          </w:p>
        </w:tc>
        <w:tc>
          <w:tcPr>
            <w:tcW w:w="4706" w:type="dxa"/>
          </w:tcPr>
          <w:p w14:paraId="6AAB49DC" w14:textId="77777777" w:rsidR="00A438FC" w:rsidRDefault="00616399">
            <w:r>
              <w:rPr>
                <w:sz w:val="20"/>
              </w:rPr>
              <w:t xml:space="preserve">Initializes services, tests synthetic images, </w:t>
            </w:r>
            <w:r>
              <w:rPr>
                <w:sz w:val="20"/>
              </w:rPr>
              <w:t>nutrition lookup, and integration points.</w:t>
            </w:r>
          </w:p>
        </w:tc>
      </w:tr>
      <w:tr w:rsidR="00A438FC" w14:paraId="00ADE04F" w14:textId="77777777">
        <w:tc>
          <w:tcPr>
            <w:tcW w:w="4706" w:type="dxa"/>
          </w:tcPr>
          <w:p w14:paraId="74CEA1A8" w14:textId="77777777" w:rsidR="00A438FC" w:rsidRDefault="00616399">
            <w:r>
              <w:rPr>
                <w:sz w:val="20"/>
              </w:rPr>
              <w:t>tests/test_api_live.py</w:t>
            </w:r>
          </w:p>
        </w:tc>
        <w:tc>
          <w:tcPr>
            <w:tcW w:w="4706" w:type="dxa"/>
          </w:tcPr>
          <w:p w14:paraId="361C8F2F" w14:textId="77777777" w:rsidR="00A438FC" w:rsidRDefault="00616399">
            <w:r>
              <w:rPr>
                <w:sz w:val="20"/>
              </w:rPr>
              <w:t>Live checks against localhost backend for health and nutrition validation.</w:t>
            </w:r>
          </w:p>
        </w:tc>
      </w:tr>
      <w:tr w:rsidR="00A438FC" w14:paraId="09826563" w14:textId="77777777">
        <w:tc>
          <w:tcPr>
            <w:tcW w:w="4706" w:type="dxa"/>
          </w:tcPr>
          <w:p w14:paraId="2982EF32" w14:textId="77777777" w:rsidR="00A438FC" w:rsidRDefault="00616399">
            <w:r>
              <w:rPr>
                <w:sz w:val="20"/>
              </w:rPr>
              <w:t>tests/check_api_mappings.py</w:t>
            </w:r>
          </w:p>
        </w:tc>
        <w:tc>
          <w:tcPr>
            <w:tcW w:w="4706" w:type="dxa"/>
          </w:tcPr>
          <w:p w14:paraId="1F1F295C" w14:textId="77777777" w:rsidR="00A438FC" w:rsidRDefault="00616399">
            <w:r>
              <w:rPr>
                <w:sz w:val="20"/>
              </w:rPr>
              <w:t>Prints actual nutrition display names returned for deployed YOLO classes.</w:t>
            </w:r>
          </w:p>
        </w:tc>
      </w:tr>
      <w:tr w:rsidR="00A438FC" w14:paraId="3423667C" w14:textId="77777777">
        <w:tc>
          <w:tcPr>
            <w:tcW w:w="4706" w:type="dxa"/>
          </w:tcPr>
          <w:p w14:paraId="6A783036" w14:textId="77777777" w:rsidR="00A438FC" w:rsidRDefault="00616399">
            <w:r>
              <w:rPr>
                <w:sz w:val="20"/>
              </w:rPr>
              <w:t>tests/debug</w:t>
            </w:r>
            <w:r>
              <w:rPr>
                <w:sz w:val="20"/>
              </w:rPr>
              <w:t>_nutrition_lookup.py</w:t>
            </w:r>
          </w:p>
        </w:tc>
        <w:tc>
          <w:tcPr>
            <w:tcW w:w="4706" w:type="dxa"/>
          </w:tcPr>
          <w:p w14:paraId="1FDE7461" w14:textId="77777777" w:rsidR="00A438FC" w:rsidRDefault="00616399">
            <w:r>
              <w:rPr>
                <w:sz w:val="20"/>
              </w:rPr>
              <w:t>Debugs lookup behavior for selected classes.</w:t>
            </w:r>
          </w:p>
        </w:tc>
      </w:tr>
      <w:tr w:rsidR="00A438FC" w14:paraId="473636CA" w14:textId="77777777">
        <w:tc>
          <w:tcPr>
            <w:tcW w:w="4706" w:type="dxa"/>
          </w:tcPr>
          <w:p w14:paraId="4D1F7432" w14:textId="77777777" w:rsidR="00A438FC" w:rsidRDefault="00616399">
            <w:r>
              <w:rPr>
                <w:sz w:val="20"/>
              </w:rPr>
              <w:t>tests/test_new_matching.py</w:t>
            </w:r>
          </w:p>
        </w:tc>
        <w:tc>
          <w:tcPr>
            <w:tcW w:w="4706" w:type="dxa"/>
          </w:tcPr>
          <w:p w14:paraId="4AB97123" w14:textId="77777777" w:rsidR="00A438FC" w:rsidRDefault="00616399">
            <w:r>
              <w:rPr>
                <w:sz w:val="20"/>
              </w:rPr>
              <w:t>Validates normalized matching for deployed classes.</w:t>
            </w:r>
          </w:p>
        </w:tc>
      </w:tr>
    </w:tbl>
    <w:p w14:paraId="05E0AC84" w14:textId="77777777" w:rsidR="00A438FC" w:rsidRDefault="00A438FC"/>
    <w:p w14:paraId="17470239" w14:textId="77777777" w:rsidR="00A438FC" w:rsidRDefault="00616399">
      <w:pPr>
        <w:spacing w:after="120"/>
      </w:pPr>
      <w:r>
        <w:lastRenderedPageBreak/>
        <w:t>The test suite shows that the project was validated at multiple levels. Individual services, API routes, dat</w:t>
      </w:r>
      <w:r>
        <w:t>abase connections, and frontend components were all checked independently before being combined in the final prototype.</w:t>
      </w:r>
    </w:p>
    <w:p w14:paraId="1A2CF603" w14:textId="77777777" w:rsidR="00A438FC" w:rsidRDefault="00616399">
      <w:pPr>
        <w:pStyle w:val="Heading2"/>
        <w:spacing w:before="160" w:after="120" w:line="240" w:lineRule="auto"/>
      </w:pPr>
      <w:r>
        <w:t>5.8 Demo and Documentation Assets</w:t>
      </w:r>
    </w:p>
    <w:p w14:paraId="49E6987F" w14:textId="77777777" w:rsidR="00A438FC" w:rsidRDefault="00616399">
      <w:pPr>
        <w:spacing w:after="120"/>
      </w:pPr>
      <w:r>
        <w:t xml:space="preserve">The screenshots directory contains 89 screenshot and demo media files, and the repository also </w:t>
      </w:r>
      <w:r>
        <w:t>retains the final report document, presentation PDFs, presentation PPTX files, and additional report-related assets. This is valuable for academic submission because it shows that the project has not only been coded but also demonstrated and documented pro</w:t>
      </w:r>
      <w:r>
        <w:t>perly.</w:t>
      </w:r>
    </w:p>
    <w:p w14:paraId="2E751DF3" w14:textId="77777777" w:rsidR="00A438FC" w:rsidRDefault="00616399">
      <w:pPr>
        <w:spacing w:after="120"/>
      </w:pPr>
      <w:r>
        <w:t xml:space="preserve">For the final report, the presentation content should not be used as a substitute for technical explanation. The application screenshots and model outputs are more relevant than the slide design, so only those real system visuals should be included </w:t>
      </w:r>
      <w:r>
        <w:t>in the report.</w:t>
      </w:r>
    </w:p>
    <w:p w14:paraId="5E0AB6A3" w14:textId="77777777" w:rsidR="00A438FC" w:rsidRDefault="00616399">
      <w:pPr>
        <w:spacing w:after="120"/>
        <w:jc w:val="center"/>
      </w:pPr>
      <w:r>
        <w:rPr>
          <w:i/>
          <w:sz w:val="22"/>
        </w:rPr>
        <w:t>Figure 5.3: Application screenshots and demo outputs [Insert screenshots here]</w:t>
      </w:r>
    </w:p>
    <w:p w14:paraId="5C0D705E" w14:textId="77777777" w:rsidR="00A438FC" w:rsidRDefault="00616399">
      <w:pPr>
        <w:pStyle w:val="Heading2"/>
        <w:spacing w:before="160" w:after="120" w:line="240" w:lineRule="auto"/>
      </w:pPr>
      <w:r>
        <w:t>5.9 Discussion of Practical Utility</w:t>
      </w:r>
    </w:p>
    <w:p w14:paraId="0A9CA83C" w14:textId="77777777" w:rsidR="00A438FC" w:rsidRDefault="00616399">
      <w:pPr>
        <w:spacing w:after="120"/>
      </w:pPr>
      <w:r>
        <w:t>The most practical contribution of the project is that it transforms image recognition into food understanding. A user does no</w:t>
      </w:r>
      <w:r>
        <w:t>t merely see a predicted label; the user sees nutrition, serving adjustments, and health-aware suggestions. That makes the system much closer to a real nutrition assistant than a typical demo model.</w:t>
      </w:r>
    </w:p>
    <w:p w14:paraId="36EEB05B" w14:textId="77777777" w:rsidR="00A438FC" w:rsidRDefault="00616399">
      <w:pPr>
        <w:spacing w:after="120"/>
      </w:pPr>
      <w:r>
        <w:t>The project also has educational value. It demonstrates h</w:t>
      </w:r>
      <w:r>
        <w:t>ow a machine learning model, a database, and a frontend can work together in a single product-style workflow. This is useful both for final-year project assessment and for future product experimentation.</w:t>
      </w:r>
    </w:p>
    <w:p w14:paraId="7DF0737D" w14:textId="77777777" w:rsidR="00A438FC" w:rsidRDefault="00616399">
      <w:pPr>
        <w:pStyle w:val="Heading2"/>
        <w:spacing w:before="160" w:after="120" w:line="240" w:lineRule="auto"/>
      </w:pPr>
      <w:r>
        <w:t>5.10 Chapter Summary</w:t>
      </w:r>
    </w:p>
    <w:p w14:paraId="0C8B79D9" w14:textId="77777777" w:rsidR="00A438FC" w:rsidRDefault="00616399">
      <w:pPr>
        <w:spacing w:after="120"/>
      </w:pPr>
      <w:r>
        <w:t>Chapter 5 discussed the outcome</w:t>
      </w:r>
      <w:r>
        <w:t xml:space="preserve"> of the implementation, the quality of the datasets, the system's strengths and limitations, and the validation assets used to support the final prototype. The final chapter summarizes the project and outlines future improvements.</w:t>
      </w:r>
    </w:p>
    <w:p w14:paraId="5DCE41FD" w14:textId="77777777" w:rsidR="00A438FC" w:rsidRDefault="00616399">
      <w:r>
        <w:br w:type="page"/>
      </w:r>
    </w:p>
    <w:p w14:paraId="4CC65DAD" w14:textId="77777777" w:rsidR="00A438FC" w:rsidRDefault="00616399">
      <w:pPr>
        <w:pStyle w:val="Heading1"/>
        <w:spacing w:before="160" w:after="120" w:line="240" w:lineRule="auto"/>
      </w:pPr>
      <w:r>
        <w:lastRenderedPageBreak/>
        <w:t>CHAPTER 6</w:t>
      </w:r>
    </w:p>
    <w:p w14:paraId="71049CB9" w14:textId="77777777" w:rsidR="00A438FC" w:rsidRDefault="00616399">
      <w:pPr>
        <w:pStyle w:val="Heading1"/>
        <w:spacing w:before="160" w:after="120" w:line="240" w:lineRule="auto"/>
      </w:pPr>
      <w:r>
        <w:t>CONCLUSION AN</w:t>
      </w:r>
      <w:r>
        <w:t>D FUTURE SCOPE</w:t>
      </w:r>
    </w:p>
    <w:p w14:paraId="58FD4E1B" w14:textId="77777777" w:rsidR="00A438FC" w:rsidRDefault="00616399">
      <w:pPr>
        <w:pStyle w:val="Heading2"/>
        <w:spacing w:before="160" w:after="120" w:line="240" w:lineRule="auto"/>
      </w:pPr>
      <w:r>
        <w:t>6.1 Conclusion</w:t>
      </w:r>
    </w:p>
    <w:p w14:paraId="08AA470A" w14:textId="77777777" w:rsidR="00A438FC" w:rsidRDefault="00616399">
      <w:pPr>
        <w:spacing w:after="120"/>
      </w:pPr>
      <w:r>
        <w:t>This project successfully implements an AI-based food recognition and nutrition-aware recommendation system centered on Indian cuisine. The work goes beyond image detection by incorporating a curated nutrition database, canoni</w:t>
      </w:r>
      <w:r>
        <w:t>cal label normalization, goal-based macro analysis, health-condition-aware adjustment, and interactive frontend presentation. As a result, the project is complete enough to function as a serious final year report topic with both technical depth and demonst</w:t>
      </w:r>
      <w:r>
        <w:t>rable output.</w:t>
      </w:r>
    </w:p>
    <w:p w14:paraId="07740D53" w14:textId="77777777" w:rsidR="00A438FC" w:rsidRDefault="00616399">
      <w:pPr>
        <w:spacing w:after="120"/>
      </w:pPr>
      <w:r>
        <w:t>The final system shows that a single uploaded meal image can be transformed into actionable nutrition feedback when computer vision, database engineering, and LLM-based guidance are combined in a disciplined architecture. The project therefor</w:t>
      </w:r>
      <w:r>
        <w:t>e demonstrates not only model accuracy and data processing, but also practical system design.</w:t>
      </w:r>
    </w:p>
    <w:p w14:paraId="0A2FCF98" w14:textId="77777777" w:rsidR="00A438FC" w:rsidRDefault="00616399">
      <w:pPr>
        <w:spacing w:after="120"/>
      </w:pPr>
      <w:r>
        <w:t>Overall, the work establishes a reusable blueprint for building other domain-specific AI assistant systems. The same design pattern can be applied to additional c</w:t>
      </w:r>
      <w:r>
        <w:t>uisines, larger food taxonomies, or more specialized dietary applications.</w:t>
      </w:r>
    </w:p>
    <w:p w14:paraId="673BB4A9" w14:textId="77777777" w:rsidR="00A438FC" w:rsidRDefault="00616399">
      <w:pPr>
        <w:pStyle w:val="Heading2"/>
        <w:spacing w:before="160" w:after="120" w:line="240" w:lineRule="auto"/>
      </w:pPr>
      <w:r>
        <w:t>6.2 Future Scope</w:t>
      </w:r>
    </w:p>
    <w:tbl>
      <w:tblPr>
        <w:tblStyle w:val="TableGrid"/>
        <w:tblW w:w="0" w:type="auto"/>
        <w:tblLook w:val="04A0" w:firstRow="1" w:lastRow="0" w:firstColumn="1" w:lastColumn="0" w:noHBand="0" w:noVBand="1"/>
      </w:tblPr>
      <w:tblGrid>
        <w:gridCol w:w="4706"/>
        <w:gridCol w:w="4706"/>
      </w:tblGrid>
      <w:tr w:rsidR="00A438FC" w14:paraId="2E79D316" w14:textId="77777777">
        <w:tc>
          <w:tcPr>
            <w:tcW w:w="4706" w:type="dxa"/>
          </w:tcPr>
          <w:p w14:paraId="788EAB4E" w14:textId="77777777" w:rsidR="00A438FC" w:rsidRDefault="00616399">
            <w:pPr>
              <w:jc w:val="center"/>
            </w:pPr>
            <w:r>
              <w:rPr>
                <w:b/>
                <w:sz w:val="20"/>
              </w:rPr>
              <w:t>Enhancement</w:t>
            </w:r>
          </w:p>
        </w:tc>
        <w:tc>
          <w:tcPr>
            <w:tcW w:w="4706" w:type="dxa"/>
          </w:tcPr>
          <w:p w14:paraId="144ECF77" w14:textId="77777777" w:rsidR="00A438FC" w:rsidRDefault="00616399">
            <w:pPr>
              <w:jc w:val="center"/>
            </w:pPr>
            <w:r>
              <w:rPr>
                <w:b/>
                <w:sz w:val="20"/>
              </w:rPr>
              <w:t>Expected Benefit</w:t>
            </w:r>
          </w:p>
        </w:tc>
      </w:tr>
      <w:tr w:rsidR="00A438FC" w14:paraId="10640D67" w14:textId="77777777">
        <w:tc>
          <w:tcPr>
            <w:tcW w:w="4706" w:type="dxa"/>
          </w:tcPr>
          <w:p w14:paraId="12A3B814" w14:textId="77777777" w:rsidR="00A438FC" w:rsidRDefault="00616399">
            <w:r>
              <w:rPr>
                <w:sz w:val="20"/>
              </w:rPr>
              <w:t>Portion-size estimation</w:t>
            </w:r>
          </w:p>
        </w:tc>
        <w:tc>
          <w:tcPr>
            <w:tcW w:w="4706" w:type="dxa"/>
          </w:tcPr>
          <w:p w14:paraId="2DD99CE0" w14:textId="77777777" w:rsidR="00A438FC" w:rsidRDefault="00616399">
            <w:r>
              <w:rPr>
                <w:sz w:val="20"/>
              </w:rPr>
              <w:t>Would convert per-100g estimates into more realistic meal totals.</w:t>
            </w:r>
          </w:p>
        </w:tc>
      </w:tr>
      <w:tr w:rsidR="00A438FC" w14:paraId="608C9D1C" w14:textId="77777777">
        <w:tc>
          <w:tcPr>
            <w:tcW w:w="4706" w:type="dxa"/>
          </w:tcPr>
          <w:p w14:paraId="6962DB97" w14:textId="77777777" w:rsidR="00A438FC" w:rsidRDefault="00616399">
            <w:r>
              <w:rPr>
                <w:sz w:val="20"/>
              </w:rPr>
              <w:t>72-class runtime deployment</w:t>
            </w:r>
          </w:p>
        </w:tc>
        <w:tc>
          <w:tcPr>
            <w:tcW w:w="4706" w:type="dxa"/>
          </w:tcPr>
          <w:p w14:paraId="108F3262" w14:textId="77777777" w:rsidR="00A438FC" w:rsidRDefault="00616399">
            <w:r>
              <w:rPr>
                <w:sz w:val="20"/>
              </w:rPr>
              <w:t xml:space="preserve">Would </w:t>
            </w:r>
            <w:r>
              <w:rPr>
                <w:sz w:val="20"/>
              </w:rPr>
              <w:t>align deployed classes with the full merged dataset.</w:t>
            </w:r>
          </w:p>
        </w:tc>
      </w:tr>
      <w:tr w:rsidR="00A438FC" w14:paraId="006AA863" w14:textId="77777777">
        <w:tc>
          <w:tcPr>
            <w:tcW w:w="4706" w:type="dxa"/>
          </w:tcPr>
          <w:p w14:paraId="0D742E44" w14:textId="77777777" w:rsidR="00A438FC" w:rsidRDefault="00616399">
            <w:r>
              <w:rPr>
                <w:sz w:val="20"/>
              </w:rPr>
              <w:t>Cloud deployment</w:t>
            </w:r>
          </w:p>
        </w:tc>
        <w:tc>
          <w:tcPr>
            <w:tcW w:w="4706" w:type="dxa"/>
          </w:tcPr>
          <w:p w14:paraId="3D1F9A2E" w14:textId="77777777" w:rsidR="00A438FC" w:rsidRDefault="00616399">
            <w:r>
              <w:rPr>
                <w:sz w:val="20"/>
              </w:rPr>
              <w:t>Would move the project from local prototype to accessible service.</w:t>
            </w:r>
          </w:p>
        </w:tc>
      </w:tr>
      <w:tr w:rsidR="00A438FC" w14:paraId="6AE9BBC0" w14:textId="77777777">
        <w:tc>
          <w:tcPr>
            <w:tcW w:w="4706" w:type="dxa"/>
          </w:tcPr>
          <w:p w14:paraId="16CA90FE" w14:textId="77777777" w:rsidR="00A438FC" w:rsidRDefault="00616399">
            <w:r>
              <w:rPr>
                <w:sz w:val="20"/>
              </w:rPr>
              <w:t>Mobile integration</w:t>
            </w:r>
          </w:p>
        </w:tc>
        <w:tc>
          <w:tcPr>
            <w:tcW w:w="4706" w:type="dxa"/>
          </w:tcPr>
          <w:p w14:paraId="74292E7F" w14:textId="77777777" w:rsidR="00A438FC" w:rsidRDefault="00616399">
            <w:r>
              <w:rPr>
                <w:sz w:val="20"/>
              </w:rPr>
              <w:t>Would make the application easier to use in real daily food-tracking contexts.</w:t>
            </w:r>
          </w:p>
        </w:tc>
      </w:tr>
      <w:tr w:rsidR="00A438FC" w14:paraId="72CA9B02" w14:textId="77777777">
        <w:tc>
          <w:tcPr>
            <w:tcW w:w="4706" w:type="dxa"/>
          </w:tcPr>
          <w:p w14:paraId="23D4B5DA" w14:textId="77777777" w:rsidR="00A438FC" w:rsidRDefault="00616399">
            <w:r>
              <w:rPr>
                <w:sz w:val="20"/>
              </w:rPr>
              <w:t>Expanded nutrition</w:t>
            </w:r>
            <w:r>
              <w:rPr>
                <w:sz w:val="20"/>
              </w:rPr>
              <w:t xml:space="preserve"> mappings</w:t>
            </w:r>
          </w:p>
        </w:tc>
        <w:tc>
          <w:tcPr>
            <w:tcW w:w="4706" w:type="dxa"/>
          </w:tcPr>
          <w:p w14:paraId="325144D6" w14:textId="77777777" w:rsidR="00A438FC" w:rsidRDefault="00616399">
            <w:r>
              <w:rPr>
                <w:sz w:val="20"/>
              </w:rPr>
              <w:t>Would improve coverage for region-specific or ambiguous food names.</w:t>
            </w:r>
          </w:p>
        </w:tc>
      </w:tr>
      <w:tr w:rsidR="00A438FC" w14:paraId="1B718504" w14:textId="77777777">
        <w:tc>
          <w:tcPr>
            <w:tcW w:w="4706" w:type="dxa"/>
          </w:tcPr>
          <w:p w14:paraId="61A990B0" w14:textId="77777777" w:rsidR="00A438FC" w:rsidRDefault="00616399">
            <w:r>
              <w:rPr>
                <w:sz w:val="20"/>
              </w:rPr>
              <w:t>More evaluation experiments</w:t>
            </w:r>
          </w:p>
        </w:tc>
        <w:tc>
          <w:tcPr>
            <w:tcW w:w="4706" w:type="dxa"/>
          </w:tcPr>
          <w:p w14:paraId="41209E9B" w14:textId="77777777" w:rsidR="00A438FC" w:rsidRDefault="00616399">
            <w:r>
              <w:rPr>
                <w:sz w:val="20"/>
              </w:rPr>
              <w:t>Would strengthen the empirical evidence of model performance.</w:t>
            </w:r>
          </w:p>
        </w:tc>
      </w:tr>
      <w:tr w:rsidR="00A438FC" w14:paraId="5A5DBBE4" w14:textId="77777777">
        <w:tc>
          <w:tcPr>
            <w:tcW w:w="4706" w:type="dxa"/>
          </w:tcPr>
          <w:p w14:paraId="6D08A2B9" w14:textId="77777777" w:rsidR="00A438FC" w:rsidRDefault="00616399">
            <w:r>
              <w:rPr>
                <w:sz w:val="20"/>
              </w:rPr>
              <w:t>User authentication and history</w:t>
            </w:r>
          </w:p>
        </w:tc>
        <w:tc>
          <w:tcPr>
            <w:tcW w:w="4706" w:type="dxa"/>
          </w:tcPr>
          <w:p w14:paraId="7F577CDA" w14:textId="77777777" w:rsidR="00A438FC" w:rsidRDefault="00616399">
            <w:r>
              <w:rPr>
                <w:sz w:val="20"/>
              </w:rPr>
              <w:t xml:space="preserve">Would enable persistent meal logging and </w:t>
            </w:r>
            <w:r>
              <w:rPr>
                <w:sz w:val="20"/>
              </w:rPr>
              <w:t>long-term diet analysis.</w:t>
            </w:r>
          </w:p>
        </w:tc>
      </w:tr>
    </w:tbl>
    <w:p w14:paraId="58FE0E0A" w14:textId="77777777" w:rsidR="00A438FC" w:rsidRDefault="00A438FC"/>
    <w:p w14:paraId="256D8B46" w14:textId="77777777" w:rsidR="00A438FC" w:rsidRDefault="00616399">
      <w:pPr>
        <w:spacing w:after="120"/>
      </w:pPr>
      <w:r>
        <w:t>Future versions can also explore meal-level context such as repeated meals, weekly diet trends, and personalization based on long-term health goals. A cloud-hosted version could make the system usable outside the local developmen</w:t>
      </w:r>
      <w:r>
        <w:t>t environment and support broader testing.</w:t>
      </w:r>
    </w:p>
    <w:p w14:paraId="7684B6A5" w14:textId="77777777" w:rsidR="00A438FC" w:rsidRDefault="00616399">
      <w:pPr>
        <w:spacing w:after="120"/>
      </w:pPr>
      <w:r>
        <w:t>Another valuable direction would be stronger nutritional calibration. Portion size estimation, food volume approximation, and image-based serving inference would make the numeric nutrition output much more realist</w:t>
      </w:r>
      <w:r>
        <w:t>ic.</w:t>
      </w:r>
    </w:p>
    <w:p w14:paraId="5C5FDD50" w14:textId="77777777" w:rsidR="00A438FC" w:rsidRDefault="00616399">
      <w:pPr>
        <w:pStyle w:val="Heading2"/>
        <w:spacing w:before="160" w:after="120" w:line="240" w:lineRule="auto"/>
      </w:pPr>
      <w:r>
        <w:t>6.3 Final Remarks</w:t>
      </w:r>
    </w:p>
    <w:p w14:paraId="64BA2C30" w14:textId="77777777" w:rsidR="00A438FC" w:rsidRDefault="00616399">
      <w:pPr>
        <w:spacing w:after="120"/>
      </w:pPr>
      <w:r>
        <w:t xml:space="preserve">The repository already demonstrates strong breadth across data engineering, model workflow, backend design, frontend implementation, and documentation quality. With further refinement in deployment, portion estimation, and </w:t>
      </w:r>
      <w:r>
        <w:t>runtime class alignment, the project can evolve from a strong academic prototype into a more production-ready nutrition support platform.</w:t>
      </w:r>
    </w:p>
    <w:p w14:paraId="553E1D61" w14:textId="77777777" w:rsidR="00A438FC" w:rsidRDefault="00616399">
      <w:pPr>
        <w:spacing w:after="120"/>
      </w:pPr>
      <w:r>
        <w:lastRenderedPageBreak/>
        <w:t>The project also shows that a final-year AI system can be both technically substantial and practically relevant when i</w:t>
      </w:r>
      <w:r>
        <w:t>t is built as an integrated application rather than as an isolated model demo.</w:t>
      </w:r>
    </w:p>
    <w:p w14:paraId="4AF9FA50" w14:textId="77777777" w:rsidR="00A438FC" w:rsidRDefault="00616399">
      <w:r>
        <w:br w:type="page"/>
      </w:r>
    </w:p>
    <w:p w14:paraId="7304B45D" w14:textId="77777777" w:rsidR="00A438FC" w:rsidRDefault="00616399">
      <w:pPr>
        <w:pStyle w:val="Heading1"/>
        <w:spacing w:before="160" w:after="120" w:line="240" w:lineRule="auto"/>
      </w:pPr>
      <w:r>
        <w:lastRenderedPageBreak/>
        <w:t>APPENDIX A</w:t>
      </w:r>
    </w:p>
    <w:p w14:paraId="168843CE" w14:textId="77777777" w:rsidR="00A438FC" w:rsidRDefault="00616399">
      <w:pPr>
        <w:pStyle w:val="Heading1"/>
        <w:spacing w:before="160" w:after="120" w:line="240" w:lineRule="auto"/>
      </w:pPr>
      <w:r>
        <w:t>CANONICAL FOOD CLASSES</w:t>
      </w:r>
    </w:p>
    <w:p w14:paraId="049DFE98" w14:textId="77777777" w:rsidR="00A438FC" w:rsidRDefault="00616399">
      <w:pPr>
        <w:spacing w:after="120"/>
      </w:pPr>
      <w:r>
        <w:t>The merged 72 canonical food classes are listed below as documented in the latest project status file. These labels are the normalized vocabu</w:t>
      </w:r>
      <w:r>
        <w:t>lary used by the merged dataset and are the target classes for future training and deployment.</w:t>
      </w:r>
    </w:p>
    <w:tbl>
      <w:tblPr>
        <w:tblStyle w:val="TableGrid"/>
        <w:tblW w:w="0" w:type="auto"/>
        <w:tblLook w:val="04A0" w:firstRow="1" w:lastRow="0" w:firstColumn="1" w:lastColumn="0" w:noHBand="0" w:noVBand="1"/>
      </w:tblPr>
      <w:tblGrid>
        <w:gridCol w:w="3137"/>
        <w:gridCol w:w="3137"/>
        <w:gridCol w:w="3137"/>
      </w:tblGrid>
      <w:tr w:rsidR="00A438FC" w14:paraId="1A8DE5CF" w14:textId="77777777">
        <w:tc>
          <w:tcPr>
            <w:tcW w:w="3137" w:type="dxa"/>
          </w:tcPr>
          <w:p w14:paraId="3C3CCF02" w14:textId="77777777" w:rsidR="00A438FC" w:rsidRDefault="00616399">
            <w:pPr>
              <w:jc w:val="center"/>
            </w:pPr>
            <w:r>
              <w:rPr>
                <w:b/>
                <w:sz w:val="20"/>
              </w:rPr>
              <w:t>Class 1</w:t>
            </w:r>
          </w:p>
        </w:tc>
        <w:tc>
          <w:tcPr>
            <w:tcW w:w="3137" w:type="dxa"/>
          </w:tcPr>
          <w:p w14:paraId="03DE45A3" w14:textId="77777777" w:rsidR="00A438FC" w:rsidRDefault="00616399">
            <w:pPr>
              <w:jc w:val="center"/>
            </w:pPr>
            <w:r>
              <w:rPr>
                <w:b/>
                <w:sz w:val="20"/>
              </w:rPr>
              <w:t>Class 2</w:t>
            </w:r>
          </w:p>
        </w:tc>
        <w:tc>
          <w:tcPr>
            <w:tcW w:w="3137" w:type="dxa"/>
          </w:tcPr>
          <w:p w14:paraId="012243C1" w14:textId="77777777" w:rsidR="00A438FC" w:rsidRDefault="00616399">
            <w:pPr>
              <w:jc w:val="center"/>
            </w:pPr>
            <w:r>
              <w:rPr>
                <w:b/>
                <w:sz w:val="20"/>
              </w:rPr>
              <w:t>Class 3</w:t>
            </w:r>
          </w:p>
        </w:tc>
      </w:tr>
      <w:tr w:rsidR="00A438FC" w14:paraId="054EDC7A" w14:textId="77777777">
        <w:tc>
          <w:tcPr>
            <w:tcW w:w="3137" w:type="dxa"/>
          </w:tcPr>
          <w:p w14:paraId="50B5ED7F" w14:textId="77777777" w:rsidR="00A438FC" w:rsidRDefault="00616399">
            <w:r>
              <w:rPr>
                <w:sz w:val="20"/>
              </w:rPr>
              <w:t>aloo_gobi</w:t>
            </w:r>
          </w:p>
        </w:tc>
        <w:tc>
          <w:tcPr>
            <w:tcW w:w="3137" w:type="dxa"/>
          </w:tcPr>
          <w:p w14:paraId="6E65086C" w14:textId="77777777" w:rsidR="00A438FC" w:rsidRDefault="00616399">
            <w:r>
              <w:rPr>
                <w:sz w:val="20"/>
              </w:rPr>
              <w:t>aloo_masala</w:t>
            </w:r>
          </w:p>
        </w:tc>
        <w:tc>
          <w:tcPr>
            <w:tcW w:w="3137" w:type="dxa"/>
          </w:tcPr>
          <w:p w14:paraId="35011351" w14:textId="77777777" w:rsidR="00A438FC" w:rsidRDefault="00616399">
            <w:r>
              <w:rPr>
                <w:sz w:val="20"/>
              </w:rPr>
              <w:t>appam</w:t>
            </w:r>
          </w:p>
        </w:tc>
      </w:tr>
      <w:tr w:rsidR="00A438FC" w14:paraId="0CBC87D7" w14:textId="77777777">
        <w:tc>
          <w:tcPr>
            <w:tcW w:w="3137" w:type="dxa"/>
          </w:tcPr>
          <w:p w14:paraId="3D6CE3D3" w14:textId="77777777" w:rsidR="00A438FC" w:rsidRDefault="00616399">
            <w:r>
              <w:rPr>
                <w:sz w:val="20"/>
              </w:rPr>
              <w:t>beetroot_poriyal</w:t>
            </w:r>
          </w:p>
        </w:tc>
        <w:tc>
          <w:tcPr>
            <w:tcW w:w="3137" w:type="dxa"/>
          </w:tcPr>
          <w:p w14:paraId="156CF5A3" w14:textId="77777777" w:rsidR="00A438FC" w:rsidRDefault="00616399">
            <w:r>
              <w:rPr>
                <w:sz w:val="20"/>
              </w:rPr>
              <w:t>besan_cheela</w:t>
            </w:r>
          </w:p>
        </w:tc>
        <w:tc>
          <w:tcPr>
            <w:tcW w:w="3137" w:type="dxa"/>
          </w:tcPr>
          <w:p w14:paraId="10183BD8" w14:textId="77777777" w:rsidR="00A438FC" w:rsidRDefault="00616399">
            <w:r>
              <w:rPr>
                <w:sz w:val="20"/>
              </w:rPr>
              <w:t>bhakarwadi</w:t>
            </w:r>
          </w:p>
        </w:tc>
      </w:tr>
      <w:tr w:rsidR="00A438FC" w14:paraId="07285838" w14:textId="77777777">
        <w:tc>
          <w:tcPr>
            <w:tcW w:w="3137" w:type="dxa"/>
          </w:tcPr>
          <w:p w14:paraId="37B409B0" w14:textId="77777777" w:rsidR="00A438FC" w:rsidRDefault="00616399">
            <w:r>
              <w:rPr>
                <w:sz w:val="20"/>
              </w:rPr>
              <w:t>bhakri</w:t>
            </w:r>
          </w:p>
        </w:tc>
        <w:tc>
          <w:tcPr>
            <w:tcW w:w="3137" w:type="dxa"/>
          </w:tcPr>
          <w:p w14:paraId="10E482D3" w14:textId="77777777" w:rsidR="00A438FC" w:rsidRDefault="00616399">
            <w:r>
              <w:rPr>
                <w:sz w:val="20"/>
              </w:rPr>
              <w:t>bhatura</w:t>
            </w:r>
          </w:p>
        </w:tc>
        <w:tc>
          <w:tcPr>
            <w:tcW w:w="3137" w:type="dxa"/>
          </w:tcPr>
          <w:p w14:paraId="297BA2FC" w14:textId="77777777" w:rsidR="00A438FC" w:rsidRDefault="00616399">
            <w:r>
              <w:rPr>
                <w:sz w:val="20"/>
              </w:rPr>
              <w:t>bhindi_masala</w:t>
            </w:r>
          </w:p>
        </w:tc>
      </w:tr>
      <w:tr w:rsidR="00A438FC" w14:paraId="60E8A205" w14:textId="77777777">
        <w:tc>
          <w:tcPr>
            <w:tcW w:w="3137" w:type="dxa"/>
          </w:tcPr>
          <w:p w14:paraId="31CD1870" w14:textId="77777777" w:rsidR="00A438FC" w:rsidRDefault="00616399">
            <w:r>
              <w:rPr>
                <w:sz w:val="20"/>
              </w:rPr>
              <w:t>biryani</w:t>
            </w:r>
          </w:p>
        </w:tc>
        <w:tc>
          <w:tcPr>
            <w:tcW w:w="3137" w:type="dxa"/>
          </w:tcPr>
          <w:p w14:paraId="242F4E17" w14:textId="77777777" w:rsidR="00A438FC" w:rsidRDefault="00616399">
            <w:r>
              <w:rPr>
                <w:sz w:val="20"/>
              </w:rPr>
              <w:t>carrot_poriyal</w:t>
            </w:r>
          </w:p>
        </w:tc>
        <w:tc>
          <w:tcPr>
            <w:tcW w:w="3137" w:type="dxa"/>
          </w:tcPr>
          <w:p w14:paraId="45D3942F" w14:textId="77777777" w:rsidR="00A438FC" w:rsidRDefault="00616399">
            <w:r>
              <w:rPr>
                <w:sz w:val="20"/>
              </w:rPr>
              <w:t>chai</w:t>
            </w:r>
          </w:p>
        </w:tc>
      </w:tr>
      <w:tr w:rsidR="00A438FC" w14:paraId="7AAEF5C9" w14:textId="77777777">
        <w:tc>
          <w:tcPr>
            <w:tcW w:w="3137" w:type="dxa"/>
          </w:tcPr>
          <w:p w14:paraId="579C7694" w14:textId="77777777" w:rsidR="00A438FC" w:rsidRDefault="00616399">
            <w:r>
              <w:rPr>
                <w:sz w:val="20"/>
              </w:rPr>
              <w:t>chicken</w:t>
            </w:r>
          </w:p>
        </w:tc>
        <w:tc>
          <w:tcPr>
            <w:tcW w:w="3137" w:type="dxa"/>
          </w:tcPr>
          <w:p w14:paraId="287DE0A9" w14:textId="77777777" w:rsidR="00A438FC" w:rsidRDefault="00616399">
            <w:r>
              <w:rPr>
                <w:sz w:val="20"/>
              </w:rPr>
              <w:t>chicken_65</w:t>
            </w:r>
          </w:p>
        </w:tc>
        <w:tc>
          <w:tcPr>
            <w:tcW w:w="3137" w:type="dxa"/>
          </w:tcPr>
          <w:p w14:paraId="00208585" w14:textId="77777777" w:rsidR="00A438FC" w:rsidRDefault="00616399">
            <w:r>
              <w:rPr>
                <w:sz w:val="20"/>
              </w:rPr>
              <w:t>chicken_biryani</w:t>
            </w:r>
          </w:p>
        </w:tc>
      </w:tr>
      <w:tr w:rsidR="00A438FC" w14:paraId="31A94532" w14:textId="77777777">
        <w:tc>
          <w:tcPr>
            <w:tcW w:w="3137" w:type="dxa"/>
          </w:tcPr>
          <w:p w14:paraId="25182240" w14:textId="77777777" w:rsidR="00A438FC" w:rsidRDefault="00616399">
            <w:r>
              <w:rPr>
                <w:sz w:val="20"/>
              </w:rPr>
              <w:t>chole</w:t>
            </w:r>
          </w:p>
        </w:tc>
        <w:tc>
          <w:tcPr>
            <w:tcW w:w="3137" w:type="dxa"/>
          </w:tcPr>
          <w:p w14:paraId="29E6A746" w14:textId="77777777" w:rsidR="00A438FC" w:rsidRDefault="00616399">
            <w:r>
              <w:rPr>
                <w:sz w:val="20"/>
              </w:rPr>
              <w:t>coconut_chutney</w:t>
            </w:r>
          </w:p>
        </w:tc>
        <w:tc>
          <w:tcPr>
            <w:tcW w:w="3137" w:type="dxa"/>
          </w:tcPr>
          <w:p w14:paraId="10AC00D9" w14:textId="77777777" w:rsidR="00A438FC" w:rsidRDefault="00616399">
            <w:r>
              <w:rPr>
                <w:sz w:val="20"/>
              </w:rPr>
              <w:t>dal</w:t>
            </w:r>
          </w:p>
        </w:tc>
      </w:tr>
      <w:tr w:rsidR="00A438FC" w14:paraId="4E93C3A9" w14:textId="77777777">
        <w:tc>
          <w:tcPr>
            <w:tcW w:w="3137" w:type="dxa"/>
          </w:tcPr>
          <w:p w14:paraId="45D06A21" w14:textId="77777777" w:rsidR="00A438FC" w:rsidRDefault="00616399">
            <w:r>
              <w:rPr>
                <w:sz w:val="20"/>
              </w:rPr>
              <w:t>dhokla</w:t>
            </w:r>
          </w:p>
        </w:tc>
        <w:tc>
          <w:tcPr>
            <w:tcW w:w="3137" w:type="dxa"/>
          </w:tcPr>
          <w:p w14:paraId="67843B18" w14:textId="77777777" w:rsidR="00A438FC" w:rsidRDefault="00616399">
            <w:r>
              <w:rPr>
                <w:sz w:val="20"/>
              </w:rPr>
              <w:t>dosa</w:t>
            </w:r>
          </w:p>
        </w:tc>
        <w:tc>
          <w:tcPr>
            <w:tcW w:w="3137" w:type="dxa"/>
          </w:tcPr>
          <w:p w14:paraId="56DBF005" w14:textId="77777777" w:rsidR="00A438FC" w:rsidRDefault="00616399">
            <w:r>
              <w:rPr>
                <w:sz w:val="20"/>
              </w:rPr>
              <w:t>dum_aloo</w:t>
            </w:r>
          </w:p>
        </w:tc>
      </w:tr>
      <w:tr w:rsidR="00A438FC" w14:paraId="73DB3B55" w14:textId="77777777">
        <w:tc>
          <w:tcPr>
            <w:tcW w:w="3137" w:type="dxa"/>
          </w:tcPr>
          <w:p w14:paraId="15C60E0D" w14:textId="77777777" w:rsidR="00A438FC" w:rsidRDefault="00616399">
            <w:r>
              <w:rPr>
                <w:sz w:val="20"/>
              </w:rPr>
              <w:t>eggs</w:t>
            </w:r>
          </w:p>
        </w:tc>
        <w:tc>
          <w:tcPr>
            <w:tcW w:w="3137" w:type="dxa"/>
          </w:tcPr>
          <w:p w14:paraId="6A15D286" w14:textId="77777777" w:rsidR="00A438FC" w:rsidRDefault="00616399">
            <w:r>
              <w:rPr>
                <w:sz w:val="20"/>
              </w:rPr>
              <w:t>fish_curry</w:t>
            </w:r>
          </w:p>
        </w:tc>
        <w:tc>
          <w:tcPr>
            <w:tcW w:w="3137" w:type="dxa"/>
          </w:tcPr>
          <w:p w14:paraId="623A5BA9" w14:textId="77777777" w:rsidR="00A438FC" w:rsidRDefault="00616399">
            <w:r>
              <w:rPr>
                <w:sz w:val="20"/>
              </w:rPr>
              <w:t>ghevar</w:t>
            </w:r>
          </w:p>
        </w:tc>
      </w:tr>
      <w:tr w:rsidR="00A438FC" w14:paraId="3E0F5B09" w14:textId="77777777">
        <w:tc>
          <w:tcPr>
            <w:tcW w:w="3137" w:type="dxa"/>
          </w:tcPr>
          <w:p w14:paraId="3C801D05" w14:textId="77777777" w:rsidR="00A438FC" w:rsidRDefault="00616399">
            <w:r>
              <w:rPr>
                <w:sz w:val="20"/>
              </w:rPr>
              <w:t>green_chutney</w:t>
            </w:r>
          </w:p>
        </w:tc>
        <w:tc>
          <w:tcPr>
            <w:tcW w:w="3137" w:type="dxa"/>
          </w:tcPr>
          <w:p w14:paraId="19E62D73" w14:textId="77777777" w:rsidR="00A438FC" w:rsidRDefault="00616399">
            <w:r>
              <w:rPr>
                <w:sz w:val="20"/>
              </w:rPr>
              <w:t>gulab_jamun</w:t>
            </w:r>
          </w:p>
        </w:tc>
        <w:tc>
          <w:tcPr>
            <w:tcW w:w="3137" w:type="dxa"/>
          </w:tcPr>
          <w:p w14:paraId="2E6A4615" w14:textId="77777777" w:rsidR="00A438FC" w:rsidRDefault="00616399">
            <w:r>
              <w:rPr>
                <w:sz w:val="20"/>
              </w:rPr>
              <w:t>idli</w:t>
            </w:r>
          </w:p>
        </w:tc>
      </w:tr>
      <w:tr w:rsidR="00A438FC" w14:paraId="4C6BE0C4" w14:textId="77777777">
        <w:tc>
          <w:tcPr>
            <w:tcW w:w="3137" w:type="dxa"/>
          </w:tcPr>
          <w:p w14:paraId="6E244614" w14:textId="77777777" w:rsidR="00A438FC" w:rsidRDefault="00616399">
            <w:r>
              <w:rPr>
                <w:sz w:val="20"/>
              </w:rPr>
              <w:t>jalebi</w:t>
            </w:r>
          </w:p>
        </w:tc>
        <w:tc>
          <w:tcPr>
            <w:tcW w:w="3137" w:type="dxa"/>
          </w:tcPr>
          <w:p w14:paraId="00A156FE" w14:textId="77777777" w:rsidR="00A438FC" w:rsidRDefault="00616399">
            <w:r>
              <w:rPr>
                <w:sz w:val="20"/>
              </w:rPr>
              <w:t>kaara_chutney</w:t>
            </w:r>
          </w:p>
        </w:tc>
        <w:tc>
          <w:tcPr>
            <w:tcW w:w="3137" w:type="dxa"/>
          </w:tcPr>
          <w:p w14:paraId="48930D23" w14:textId="77777777" w:rsidR="00A438FC" w:rsidRDefault="00616399">
            <w:r>
              <w:rPr>
                <w:sz w:val="20"/>
              </w:rPr>
              <w:t>kali</w:t>
            </w:r>
          </w:p>
        </w:tc>
      </w:tr>
      <w:tr w:rsidR="00A438FC" w14:paraId="68913C8F" w14:textId="77777777">
        <w:tc>
          <w:tcPr>
            <w:tcW w:w="3137" w:type="dxa"/>
          </w:tcPr>
          <w:p w14:paraId="619A9778" w14:textId="77777777" w:rsidR="00A438FC" w:rsidRDefault="00616399">
            <w:r>
              <w:rPr>
                <w:sz w:val="20"/>
              </w:rPr>
              <w:t>kebab</w:t>
            </w:r>
          </w:p>
        </w:tc>
        <w:tc>
          <w:tcPr>
            <w:tcW w:w="3137" w:type="dxa"/>
          </w:tcPr>
          <w:p w14:paraId="02B1AF63" w14:textId="77777777" w:rsidR="00A438FC" w:rsidRDefault="00616399">
            <w:r>
              <w:rPr>
                <w:sz w:val="20"/>
              </w:rPr>
              <w:t>khandvi</w:t>
            </w:r>
          </w:p>
        </w:tc>
        <w:tc>
          <w:tcPr>
            <w:tcW w:w="3137" w:type="dxa"/>
          </w:tcPr>
          <w:p w14:paraId="75A225CE" w14:textId="77777777" w:rsidR="00A438FC" w:rsidRDefault="00616399">
            <w:r>
              <w:rPr>
                <w:sz w:val="20"/>
              </w:rPr>
              <w:t>kheer</w:t>
            </w:r>
          </w:p>
        </w:tc>
      </w:tr>
      <w:tr w:rsidR="00A438FC" w14:paraId="25941F2D" w14:textId="77777777">
        <w:tc>
          <w:tcPr>
            <w:tcW w:w="3137" w:type="dxa"/>
          </w:tcPr>
          <w:p w14:paraId="26CD19EF" w14:textId="77777777" w:rsidR="00A438FC" w:rsidRDefault="00616399">
            <w:r>
              <w:rPr>
                <w:sz w:val="20"/>
              </w:rPr>
              <w:t>koozh</w:t>
            </w:r>
          </w:p>
        </w:tc>
        <w:tc>
          <w:tcPr>
            <w:tcW w:w="3137" w:type="dxa"/>
          </w:tcPr>
          <w:p w14:paraId="2568B374" w14:textId="77777777" w:rsidR="00A438FC" w:rsidRDefault="00616399">
            <w:r>
              <w:rPr>
                <w:sz w:val="20"/>
              </w:rPr>
              <w:t>kulfi</w:t>
            </w:r>
          </w:p>
        </w:tc>
        <w:tc>
          <w:tcPr>
            <w:tcW w:w="3137" w:type="dxa"/>
          </w:tcPr>
          <w:p w14:paraId="3CB92383" w14:textId="77777777" w:rsidR="00A438FC" w:rsidRDefault="00616399">
            <w:r>
              <w:rPr>
                <w:sz w:val="20"/>
              </w:rPr>
              <w:t>lassi</w:t>
            </w:r>
          </w:p>
        </w:tc>
      </w:tr>
      <w:tr w:rsidR="00A438FC" w14:paraId="1BE386AC" w14:textId="77777777">
        <w:tc>
          <w:tcPr>
            <w:tcW w:w="3137" w:type="dxa"/>
          </w:tcPr>
          <w:p w14:paraId="3E7CB8DF" w14:textId="77777777" w:rsidR="00A438FC" w:rsidRDefault="00616399">
            <w:r>
              <w:rPr>
                <w:sz w:val="20"/>
              </w:rPr>
              <w:t>lemon_rice</w:t>
            </w:r>
          </w:p>
        </w:tc>
        <w:tc>
          <w:tcPr>
            <w:tcW w:w="3137" w:type="dxa"/>
          </w:tcPr>
          <w:p w14:paraId="51CD0D57" w14:textId="77777777" w:rsidR="00A438FC" w:rsidRDefault="00616399">
            <w:r>
              <w:rPr>
                <w:sz w:val="20"/>
              </w:rPr>
              <w:t>medu_vada</w:t>
            </w:r>
          </w:p>
        </w:tc>
        <w:tc>
          <w:tcPr>
            <w:tcW w:w="3137" w:type="dxa"/>
          </w:tcPr>
          <w:p w14:paraId="4285A3A3" w14:textId="77777777" w:rsidR="00A438FC" w:rsidRDefault="00616399">
            <w:r>
              <w:rPr>
                <w:sz w:val="20"/>
              </w:rPr>
              <w:t>modak</w:t>
            </w:r>
          </w:p>
        </w:tc>
      </w:tr>
      <w:tr w:rsidR="00A438FC" w14:paraId="7FC6B08D" w14:textId="77777777">
        <w:tc>
          <w:tcPr>
            <w:tcW w:w="3137" w:type="dxa"/>
          </w:tcPr>
          <w:p w14:paraId="02B241E4" w14:textId="77777777" w:rsidR="00A438FC" w:rsidRDefault="00616399">
            <w:r>
              <w:rPr>
                <w:sz w:val="20"/>
              </w:rPr>
              <w:t>mushroom_biryani</w:t>
            </w:r>
          </w:p>
        </w:tc>
        <w:tc>
          <w:tcPr>
            <w:tcW w:w="3137" w:type="dxa"/>
          </w:tcPr>
          <w:p w14:paraId="0B966D4C" w14:textId="77777777" w:rsidR="00A438FC" w:rsidRDefault="00616399">
            <w:r>
              <w:rPr>
                <w:sz w:val="20"/>
              </w:rPr>
              <w:t>mutton_biryani</w:t>
            </w:r>
          </w:p>
        </w:tc>
        <w:tc>
          <w:tcPr>
            <w:tcW w:w="3137" w:type="dxa"/>
          </w:tcPr>
          <w:p w14:paraId="24EBA932" w14:textId="77777777" w:rsidR="00A438FC" w:rsidRDefault="00616399">
            <w:r>
              <w:rPr>
                <w:sz w:val="20"/>
              </w:rPr>
              <w:t>mutton_curry</w:t>
            </w:r>
          </w:p>
        </w:tc>
      </w:tr>
      <w:tr w:rsidR="00A438FC" w14:paraId="68F36A33" w14:textId="77777777">
        <w:tc>
          <w:tcPr>
            <w:tcW w:w="3137" w:type="dxa"/>
          </w:tcPr>
          <w:p w14:paraId="04701A88" w14:textId="77777777" w:rsidR="00A438FC" w:rsidRDefault="00616399">
            <w:r>
              <w:rPr>
                <w:sz w:val="20"/>
              </w:rPr>
              <w:t>nandu_masala</w:t>
            </w:r>
          </w:p>
        </w:tc>
        <w:tc>
          <w:tcPr>
            <w:tcW w:w="3137" w:type="dxa"/>
          </w:tcPr>
          <w:p w14:paraId="5BB694AB" w14:textId="77777777" w:rsidR="00A438FC" w:rsidRDefault="00616399">
            <w:r>
              <w:rPr>
                <w:sz w:val="20"/>
              </w:rPr>
              <w:t>nei_satham</w:t>
            </w:r>
          </w:p>
        </w:tc>
        <w:tc>
          <w:tcPr>
            <w:tcW w:w="3137" w:type="dxa"/>
          </w:tcPr>
          <w:p w14:paraId="067245FB" w14:textId="77777777" w:rsidR="00A438FC" w:rsidRDefault="00616399">
            <w:r>
              <w:rPr>
                <w:sz w:val="20"/>
              </w:rPr>
              <w:t>omelette</w:t>
            </w:r>
          </w:p>
        </w:tc>
      </w:tr>
      <w:tr w:rsidR="00A438FC" w14:paraId="1091F0BD" w14:textId="77777777">
        <w:tc>
          <w:tcPr>
            <w:tcW w:w="3137" w:type="dxa"/>
          </w:tcPr>
          <w:p w14:paraId="5D3E1352" w14:textId="77777777" w:rsidR="00A438FC" w:rsidRDefault="00616399">
            <w:r>
              <w:rPr>
                <w:sz w:val="20"/>
              </w:rPr>
              <w:t>onion_pakoda</w:t>
            </w:r>
          </w:p>
        </w:tc>
        <w:tc>
          <w:tcPr>
            <w:tcW w:w="3137" w:type="dxa"/>
          </w:tcPr>
          <w:p w14:paraId="3178271A" w14:textId="77777777" w:rsidR="00A438FC" w:rsidRDefault="00616399">
            <w:r>
              <w:rPr>
                <w:sz w:val="20"/>
              </w:rPr>
              <w:t>paal_kolukattai</w:t>
            </w:r>
          </w:p>
        </w:tc>
        <w:tc>
          <w:tcPr>
            <w:tcW w:w="3137" w:type="dxa"/>
          </w:tcPr>
          <w:p w14:paraId="6980E304" w14:textId="77777777" w:rsidR="00A438FC" w:rsidRDefault="00616399">
            <w:r>
              <w:rPr>
                <w:sz w:val="20"/>
              </w:rPr>
              <w:t>palak_paneer</w:t>
            </w:r>
          </w:p>
        </w:tc>
      </w:tr>
      <w:tr w:rsidR="00A438FC" w14:paraId="0DA11CAA" w14:textId="77777777">
        <w:tc>
          <w:tcPr>
            <w:tcW w:w="3137" w:type="dxa"/>
          </w:tcPr>
          <w:p w14:paraId="49CD45CC" w14:textId="77777777" w:rsidR="00A438FC" w:rsidRDefault="00616399">
            <w:r>
              <w:rPr>
                <w:sz w:val="20"/>
              </w:rPr>
              <w:t>paneer_biryani</w:t>
            </w:r>
          </w:p>
        </w:tc>
        <w:tc>
          <w:tcPr>
            <w:tcW w:w="3137" w:type="dxa"/>
          </w:tcPr>
          <w:p w14:paraId="62FB735B" w14:textId="77777777" w:rsidR="00A438FC" w:rsidRDefault="00616399">
            <w:r>
              <w:rPr>
                <w:sz w:val="20"/>
              </w:rPr>
              <w:t>paratha</w:t>
            </w:r>
          </w:p>
        </w:tc>
        <w:tc>
          <w:tcPr>
            <w:tcW w:w="3137" w:type="dxa"/>
          </w:tcPr>
          <w:p w14:paraId="63855880" w14:textId="77777777" w:rsidR="00A438FC" w:rsidRDefault="00616399">
            <w:r>
              <w:rPr>
                <w:sz w:val="20"/>
              </w:rPr>
              <w:t>parupu_vadai</w:t>
            </w:r>
          </w:p>
        </w:tc>
      </w:tr>
      <w:tr w:rsidR="00A438FC" w14:paraId="2FC97814" w14:textId="77777777">
        <w:tc>
          <w:tcPr>
            <w:tcW w:w="3137" w:type="dxa"/>
          </w:tcPr>
          <w:p w14:paraId="78D56A64" w14:textId="77777777" w:rsidR="00A438FC" w:rsidRDefault="00616399">
            <w:r>
              <w:rPr>
                <w:sz w:val="20"/>
              </w:rPr>
              <w:t>pidi_kolukattai</w:t>
            </w:r>
          </w:p>
        </w:tc>
        <w:tc>
          <w:tcPr>
            <w:tcW w:w="3137" w:type="dxa"/>
          </w:tcPr>
          <w:p w14:paraId="2E5F66DB" w14:textId="77777777" w:rsidR="00A438FC" w:rsidRDefault="00616399">
            <w:r>
              <w:rPr>
                <w:sz w:val="20"/>
              </w:rPr>
              <w:t>poha</w:t>
            </w:r>
          </w:p>
        </w:tc>
        <w:tc>
          <w:tcPr>
            <w:tcW w:w="3137" w:type="dxa"/>
          </w:tcPr>
          <w:p w14:paraId="1CF9A206" w14:textId="77777777" w:rsidR="00A438FC" w:rsidRDefault="00616399">
            <w:r>
              <w:rPr>
                <w:sz w:val="20"/>
              </w:rPr>
              <w:t>poorna_kolukattai</w:t>
            </w:r>
          </w:p>
        </w:tc>
      </w:tr>
      <w:tr w:rsidR="00A438FC" w14:paraId="4165F5A0" w14:textId="77777777">
        <w:tc>
          <w:tcPr>
            <w:tcW w:w="3137" w:type="dxa"/>
          </w:tcPr>
          <w:p w14:paraId="5F105E12" w14:textId="77777777" w:rsidR="00A438FC" w:rsidRDefault="00616399">
            <w:r>
              <w:rPr>
                <w:sz w:val="20"/>
              </w:rPr>
              <w:t>prawn_thokku</w:t>
            </w:r>
          </w:p>
        </w:tc>
        <w:tc>
          <w:tcPr>
            <w:tcW w:w="3137" w:type="dxa"/>
          </w:tcPr>
          <w:p w14:paraId="11F5CB55" w14:textId="77777777" w:rsidR="00A438FC" w:rsidRDefault="00616399">
            <w:r>
              <w:rPr>
                <w:sz w:val="20"/>
              </w:rPr>
              <w:t>puri</w:t>
            </w:r>
          </w:p>
        </w:tc>
        <w:tc>
          <w:tcPr>
            <w:tcW w:w="3137" w:type="dxa"/>
          </w:tcPr>
          <w:p w14:paraId="1D8639D9" w14:textId="77777777" w:rsidR="00A438FC" w:rsidRDefault="00616399">
            <w:r>
              <w:rPr>
                <w:sz w:val="20"/>
              </w:rPr>
              <w:t>raita</w:t>
            </w:r>
          </w:p>
        </w:tc>
      </w:tr>
      <w:tr w:rsidR="00A438FC" w14:paraId="20233728" w14:textId="77777777">
        <w:tc>
          <w:tcPr>
            <w:tcW w:w="3137" w:type="dxa"/>
          </w:tcPr>
          <w:p w14:paraId="7F8CD303" w14:textId="77777777" w:rsidR="00A438FC" w:rsidRDefault="00616399">
            <w:r>
              <w:rPr>
                <w:sz w:val="20"/>
              </w:rPr>
              <w:t>rajma_curry</w:t>
            </w:r>
          </w:p>
        </w:tc>
        <w:tc>
          <w:tcPr>
            <w:tcW w:w="3137" w:type="dxa"/>
          </w:tcPr>
          <w:p w14:paraId="58881CC3" w14:textId="77777777" w:rsidR="00A438FC" w:rsidRDefault="00616399">
            <w:r>
              <w:rPr>
                <w:sz w:val="20"/>
              </w:rPr>
              <w:t>ras_malai</w:t>
            </w:r>
          </w:p>
        </w:tc>
        <w:tc>
          <w:tcPr>
            <w:tcW w:w="3137" w:type="dxa"/>
          </w:tcPr>
          <w:p w14:paraId="78C45CA6" w14:textId="77777777" w:rsidR="00A438FC" w:rsidRDefault="00616399">
            <w:r>
              <w:rPr>
                <w:sz w:val="20"/>
              </w:rPr>
              <w:t>rice</w:t>
            </w:r>
          </w:p>
        </w:tc>
      </w:tr>
      <w:tr w:rsidR="00A438FC" w14:paraId="37B70614" w14:textId="77777777">
        <w:tc>
          <w:tcPr>
            <w:tcW w:w="3137" w:type="dxa"/>
          </w:tcPr>
          <w:p w14:paraId="0207ADE9" w14:textId="77777777" w:rsidR="00A438FC" w:rsidRDefault="00616399">
            <w:r>
              <w:rPr>
                <w:sz w:val="20"/>
              </w:rPr>
              <w:t>roti</w:t>
            </w:r>
          </w:p>
        </w:tc>
        <w:tc>
          <w:tcPr>
            <w:tcW w:w="3137" w:type="dxa"/>
          </w:tcPr>
          <w:p w14:paraId="7BA775D8" w14:textId="77777777" w:rsidR="00A438FC" w:rsidRDefault="00616399">
            <w:r>
              <w:rPr>
                <w:sz w:val="20"/>
              </w:rPr>
              <w:t>saag</w:t>
            </w:r>
          </w:p>
        </w:tc>
        <w:tc>
          <w:tcPr>
            <w:tcW w:w="3137" w:type="dxa"/>
          </w:tcPr>
          <w:p w14:paraId="6260D422" w14:textId="77777777" w:rsidR="00A438FC" w:rsidRDefault="00616399">
            <w:r>
              <w:rPr>
                <w:sz w:val="20"/>
              </w:rPr>
              <w:t>salad</w:t>
            </w:r>
          </w:p>
        </w:tc>
      </w:tr>
      <w:tr w:rsidR="00A438FC" w14:paraId="2D935DEE" w14:textId="77777777">
        <w:tc>
          <w:tcPr>
            <w:tcW w:w="3137" w:type="dxa"/>
          </w:tcPr>
          <w:p w14:paraId="0370EC0F" w14:textId="77777777" w:rsidR="00A438FC" w:rsidRDefault="00616399">
            <w:r>
              <w:rPr>
                <w:sz w:val="20"/>
              </w:rPr>
              <w:t>sambar</w:t>
            </w:r>
          </w:p>
        </w:tc>
        <w:tc>
          <w:tcPr>
            <w:tcW w:w="3137" w:type="dxa"/>
          </w:tcPr>
          <w:p w14:paraId="1E1CB72B" w14:textId="77777777" w:rsidR="00A438FC" w:rsidRDefault="00616399">
            <w:r>
              <w:rPr>
                <w:sz w:val="20"/>
              </w:rPr>
              <w:t>sambar_satham</w:t>
            </w:r>
          </w:p>
        </w:tc>
        <w:tc>
          <w:tcPr>
            <w:tcW w:w="3137" w:type="dxa"/>
          </w:tcPr>
          <w:p w14:paraId="4EABBD8B" w14:textId="77777777" w:rsidR="00A438FC" w:rsidRDefault="00616399">
            <w:r>
              <w:rPr>
                <w:sz w:val="20"/>
              </w:rPr>
              <w:t>samosa</w:t>
            </w:r>
          </w:p>
        </w:tc>
      </w:tr>
      <w:tr w:rsidR="00A438FC" w14:paraId="0ACC3E62" w14:textId="77777777">
        <w:tc>
          <w:tcPr>
            <w:tcW w:w="3137" w:type="dxa"/>
          </w:tcPr>
          <w:p w14:paraId="09874489" w14:textId="77777777" w:rsidR="00A438FC" w:rsidRDefault="00616399">
            <w:r>
              <w:rPr>
                <w:sz w:val="20"/>
              </w:rPr>
              <w:t>shahi_paneer</w:t>
            </w:r>
          </w:p>
        </w:tc>
        <w:tc>
          <w:tcPr>
            <w:tcW w:w="3137" w:type="dxa"/>
          </w:tcPr>
          <w:p w14:paraId="255D03C7" w14:textId="77777777" w:rsidR="00A438FC" w:rsidRDefault="00616399">
            <w:r>
              <w:rPr>
                <w:sz w:val="20"/>
              </w:rPr>
              <w:t>thepla</w:t>
            </w:r>
          </w:p>
        </w:tc>
        <w:tc>
          <w:tcPr>
            <w:tcW w:w="3137" w:type="dxa"/>
          </w:tcPr>
          <w:p w14:paraId="7C66B21F" w14:textId="77777777" w:rsidR="00A438FC" w:rsidRDefault="00616399">
            <w:r>
              <w:rPr>
                <w:sz w:val="20"/>
              </w:rPr>
              <w:t>upma</w:t>
            </w:r>
          </w:p>
        </w:tc>
      </w:tr>
      <w:tr w:rsidR="00A438FC" w14:paraId="13868FED" w14:textId="77777777">
        <w:tc>
          <w:tcPr>
            <w:tcW w:w="3137" w:type="dxa"/>
          </w:tcPr>
          <w:p w14:paraId="5881F776" w14:textId="77777777" w:rsidR="00A438FC" w:rsidRDefault="00616399">
            <w:r>
              <w:rPr>
                <w:sz w:val="20"/>
              </w:rPr>
              <w:t>veg_briyani</w:t>
            </w:r>
          </w:p>
        </w:tc>
        <w:tc>
          <w:tcPr>
            <w:tcW w:w="3137" w:type="dxa"/>
          </w:tcPr>
          <w:p w14:paraId="0CFF5D1C" w14:textId="77777777" w:rsidR="00A438FC" w:rsidRDefault="00616399">
            <w:r>
              <w:rPr>
                <w:sz w:val="20"/>
              </w:rPr>
              <w:t>veg_pulao</w:t>
            </w:r>
          </w:p>
        </w:tc>
        <w:tc>
          <w:tcPr>
            <w:tcW w:w="3137" w:type="dxa"/>
          </w:tcPr>
          <w:p w14:paraId="3BA3BC96" w14:textId="77777777" w:rsidR="00A438FC" w:rsidRDefault="00616399">
            <w:r>
              <w:rPr>
                <w:sz w:val="20"/>
              </w:rPr>
              <w:t>ven_pongal</w:t>
            </w:r>
          </w:p>
        </w:tc>
      </w:tr>
    </w:tbl>
    <w:p w14:paraId="2C4C2AE0" w14:textId="77777777" w:rsidR="00A438FC" w:rsidRDefault="00A438FC"/>
    <w:p w14:paraId="01159A90" w14:textId="77777777" w:rsidR="00A438FC" w:rsidRDefault="00616399">
      <w:pPr>
        <w:spacing w:after="120"/>
      </w:pPr>
      <w:r>
        <w:t xml:space="preserve">These labels were chosen to create a canonical class space across five source datasets. The normalized </w:t>
      </w:r>
      <w:r>
        <w:t>vocabulary reduces label collisions and makes the nutritional mapping process more stable.</w:t>
      </w:r>
    </w:p>
    <w:p w14:paraId="34D728DB" w14:textId="77777777" w:rsidR="00A438FC" w:rsidRDefault="00616399">
      <w:pPr>
        <w:pStyle w:val="Heading1"/>
        <w:spacing w:before="160" w:after="120" w:line="240" w:lineRule="auto"/>
      </w:pPr>
      <w:r>
        <w:t>APPENDIX B</w:t>
      </w:r>
    </w:p>
    <w:p w14:paraId="3D472949" w14:textId="77777777" w:rsidR="00A438FC" w:rsidRDefault="00616399">
      <w:pPr>
        <w:pStyle w:val="Heading1"/>
        <w:spacing w:before="160" w:after="120" w:line="240" w:lineRule="auto"/>
      </w:pPr>
      <w:r>
        <w:t>DATASET AND MAPPING TABLES</w:t>
      </w:r>
    </w:p>
    <w:p w14:paraId="6E079EAF" w14:textId="77777777" w:rsidR="00A438FC" w:rsidRDefault="00616399">
      <w:pPr>
        <w:pStyle w:val="Heading2"/>
        <w:spacing w:before="160" w:after="120" w:line="240" w:lineRule="auto"/>
      </w:pPr>
      <w:r>
        <w:t>B.1 Label Normalization Examples</w:t>
      </w:r>
    </w:p>
    <w:tbl>
      <w:tblPr>
        <w:tblStyle w:val="TableGrid"/>
        <w:tblW w:w="0" w:type="auto"/>
        <w:tblLook w:val="04A0" w:firstRow="1" w:lastRow="0" w:firstColumn="1" w:lastColumn="0" w:noHBand="0" w:noVBand="1"/>
      </w:tblPr>
      <w:tblGrid>
        <w:gridCol w:w="4706"/>
        <w:gridCol w:w="4706"/>
      </w:tblGrid>
      <w:tr w:rsidR="00A438FC" w14:paraId="6F7CC7F7" w14:textId="77777777">
        <w:tc>
          <w:tcPr>
            <w:tcW w:w="4706" w:type="dxa"/>
          </w:tcPr>
          <w:p w14:paraId="355F9AE8" w14:textId="77777777" w:rsidR="00A438FC" w:rsidRDefault="00616399">
            <w:pPr>
              <w:jc w:val="center"/>
            </w:pPr>
            <w:r>
              <w:rPr>
                <w:b/>
                <w:sz w:val="20"/>
              </w:rPr>
              <w:t>Raw variants</w:t>
            </w:r>
          </w:p>
        </w:tc>
        <w:tc>
          <w:tcPr>
            <w:tcW w:w="4706" w:type="dxa"/>
          </w:tcPr>
          <w:p w14:paraId="2FC68F86" w14:textId="77777777" w:rsidR="00A438FC" w:rsidRDefault="00616399">
            <w:pPr>
              <w:jc w:val="center"/>
            </w:pPr>
            <w:r>
              <w:rPr>
                <w:b/>
                <w:sz w:val="20"/>
              </w:rPr>
              <w:t>Canonical class</w:t>
            </w:r>
          </w:p>
        </w:tc>
      </w:tr>
      <w:tr w:rsidR="00A438FC" w14:paraId="4BC895ED" w14:textId="77777777">
        <w:tc>
          <w:tcPr>
            <w:tcW w:w="4706" w:type="dxa"/>
          </w:tcPr>
          <w:p w14:paraId="21104917" w14:textId="77777777" w:rsidR="00A438FC" w:rsidRDefault="00616399">
            <w:r>
              <w:rPr>
                <w:sz w:val="20"/>
              </w:rPr>
              <w:t>AlooGobi, aloo gobhi, aloo_gobi</w:t>
            </w:r>
          </w:p>
        </w:tc>
        <w:tc>
          <w:tcPr>
            <w:tcW w:w="4706" w:type="dxa"/>
          </w:tcPr>
          <w:p w14:paraId="08D0C2A9" w14:textId="77777777" w:rsidR="00A438FC" w:rsidRDefault="00616399">
            <w:r>
              <w:rPr>
                <w:sz w:val="20"/>
              </w:rPr>
              <w:t>aloo_gobi</w:t>
            </w:r>
          </w:p>
        </w:tc>
      </w:tr>
      <w:tr w:rsidR="00A438FC" w14:paraId="405700EF" w14:textId="77777777">
        <w:tc>
          <w:tcPr>
            <w:tcW w:w="4706" w:type="dxa"/>
          </w:tcPr>
          <w:p w14:paraId="692C7857" w14:textId="77777777" w:rsidR="00A438FC" w:rsidRDefault="00616399">
            <w:r>
              <w:rPr>
                <w:sz w:val="20"/>
              </w:rPr>
              <w:t>CoconutChutney, coconut chutney, thengai chutney</w:t>
            </w:r>
          </w:p>
        </w:tc>
        <w:tc>
          <w:tcPr>
            <w:tcW w:w="4706" w:type="dxa"/>
          </w:tcPr>
          <w:p w14:paraId="6A119A3D" w14:textId="77777777" w:rsidR="00A438FC" w:rsidRDefault="00616399">
            <w:r>
              <w:rPr>
                <w:sz w:val="20"/>
              </w:rPr>
              <w:t>coconut_chutney</w:t>
            </w:r>
          </w:p>
        </w:tc>
      </w:tr>
      <w:tr w:rsidR="00A438FC" w14:paraId="3CBEB96D" w14:textId="77777777">
        <w:tc>
          <w:tcPr>
            <w:tcW w:w="4706" w:type="dxa"/>
          </w:tcPr>
          <w:p w14:paraId="64CBA471" w14:textId="77777777" w:rsidR="00A438FC" w:rsidRDefault="00616399">
            <w:r>
              <w:rPr>
                <w:sz w:val="20"/>
              </w:rPr>
              <w:t>Idli, idly</w:t>
            </w:r>
          </w:p>
        </w:tc>
        <w:tc>
          <w:tcPr>
            <w:tcW w:w="4706" w:type="dxa"/>
          </w:tcPr>
          <w:p w14:paraId="73707829" w14:textId="77777777" w:rsidR="00A438FC" w:rsidRDefault="00616399">
            <w:r>
              <w:rPr>
                <w:sz w:val="20"/>
              </w:rPr>
              <w:t>idli</w:t>
            </w:r>
          </w:p>
        </w:tc>
      </w:tr>
      <w:tr w:rsidR="00A438FC" w14:paraId="4C2EEF15" w14:textId="77777777">
        <w:tc>
          <w:tcPr>
            <w:tcW w:w="4706" w:type="dxa"/>
          </w:tcPr>
          <w:p w14:paraId="7BDC603D" w14:textId="77777777" w:rsidR="00A438FC" w:rsidRDefault="00616399">
            <w:r>
              <w:rPr>
                <w:sz w:val="20"/>
              </w:rPr>
              <w:t>WhiteRice, rice, satham</w:t>
            </w:r>
          </w:p>
        </w:tc>
        <w:tc>
          <w:tcPr>
            <w:tcW w:w="4706" w:type="dxa"/>
          </w:tcPr>
          <w:p w14:paraId="5064F59A" w14:textId="77777777" w:rsidR="00A438FC" w:rsidRDefault="00616399">
            <w:r>
              <w:rPr>
                <w:sz w:val="20"/>
              </w:rPr>
              <w:t>rice</w:t>
            </w:r>
          </w:p>
        </w:tc>
      </w:tr>
      <w:tr w:rsidR="00A438FC" w14:paraId="46812E56" w14:textId="77777777">
        <w:tc>
          <w:tcPr>
            <w:tcW w:w="4706" w:type="dxa"/>
          </w:tcPr>
          <w:p w14:paraId="3F96E62D" w14:textId="77777777" w:rsidR="00A438FC" w:rsidRDefault="00616399">
            <w:r>
              <w:rPr>
                <w:sz w:val="20"/>
              </w:rPr>
              <w:t>lemon satham</w:t>
            </w:r>
          </w:p>
        </w:tc>
        <w:tc>
          <w:tcPr>
            <w:tcW w:w="4706" w:type="dxa"/>
          </w:tcPr>
          <w:p w14:paraId="1B091541" w14:textId="77777777" w:rsidR="00A438FC" w:rsidRDefault="00616399">
            <w:r>
              <w:rPr>
                <w:sz w:val="20"/>
              </w:rPr>
              <w:t>lemon_rice</w:t>
            </w:r>
          </w:p>
        </w:tc>
      </w:tr>
      <w:tr w:rsidR="00A438FC" w14:paraId="652BAA7E" w14:textId="77777777">
        <w:tc>
          <w:tcPr>
            <w:tcW w:w="4706" w:type="dxa"/>
          </w:tcPr>
          <w:p w14:paraId="64DB7D45" w14:textId="77777777" w:rsidR="00A438FC" w:rsidRDefault="00616399">
            <w:r>
              <w:rPr>
                <w:sz w:val="20"/>
              </w:rPr>
              <w:t>medu vadai, medu vada</w:t>
            </w:r>
          </w:p>
        </w:tc>
        <w:tc>
          <w:tcPr>
            <w:tcW w:w="4706" w:type="dxa"/>
          </w:tcPr>
          <w:p w14:paraId="5361ACB6" w14:textId="77777777" w:rsidR="00A438FC" w:rsidRDefault="00616399">
            <w:r>
              <w:rPr>
                <w:sz w:val="20"/>
              </w:rPr>
              <w:t>medu_vada</w:t>
            </w:r>
          </w:p>
        </w:tc>
      </w:tr>
    </w:tbl>
    <w:p w14:paraId="57387E96" w14:textId="77777777" w:rsidR="00A438FC" w:rsidRDefault="00A438FC"/>
    <w:p w14:paraId="2D5D2007" w14:textId="77777777" w:rsidR="00A438FC" w:rsidRDefault="00616399">
      <w:pPr>
        <w:pStyle w:val="Heading2"/>
        <w:spacing w:before="160" w:after="120" w:line="240" w:lineRule="auto"/>
      </w:pPr>
      <w:r>
        <w:t>B.2 YOLO to INDB Mapping Examples</w:t>
      </w:r>
    </w:p>
    <w:tbl>
      <w:tblPr>
        <w:tblStyle w:val="TableGrid"/>
        <w:tblW w:w="0" w:type="auto"/>
        <w:tblLook w:val="04A0" w:firstRow="1" w:lastRow="0" w:firstColumn="1" w:lastColumn="0" w:noHBand="0" w:noVBand="1"/>
      </w:tblPr>
      <w:tblGrid>
        <w:gridCol w:w="3137"/>
        <w:gridCol w:w="3137"/>
        <w:gridCol w:w="3137"/>
      </w:tblGrid>
      <w:tr w:rsidR="00A438FC" w14:paraId="03CEF124" w14:textId="77777777">
        <w:tc>
          <w:tcPr>
            <w:tcW w:w="3137" w:type="dxa"/>
          </w:tcPr>
          <w:p w14:paraId="68A276B8" w14:textId="77777777" w:rsidR="00A438FC" w:rsidRDefault="00616399">
            <w:pPr>
              <w:jc w:val="center"/>
            </w:pPr>
            <w:r>
              <w:rPr>
                <w:b/>
                <w:sz w:val="20"/>
              </w:rPr>
              <w:t>YOLO class</w:t>
            </w:r>
          </w:p>
        </w:tc>
        <w:tc>
          <w:tcPr>
            <w:tcW w:w="3137" w:type="dxa"/>
          </w:tcPr>
          <w:p w14:paraId="3BB16A4E" w14:textId="77777777" w:rsidR="00A438FC" w:rsidRDefault="00616399">
            <w:pPr>
              <w:jc w:val="center"/>
            </w:pPr>
            <w:r>
              <w:rPr>
                <w:b/>
                <w:sz w:val="20"/>
              </w:rPr>
              <w:t>Matched INDB food name</w:t>
            </w:r>
          </w:p>
        </w:tc>
        <w:tc>
          <w:tcPr>
            <w:tcW w:w="3137" w:type="dxa"/>
          </w:tcPr>
          <w:p w14:paraId="2047F6AC" w14:textId="77777777" w:rsidR="00A438FC" w:rsidRDefault="00616399">
            <w:pPr>
              <w:jc w:val="center"/>
            </w:pPr>
            <w:r>
              <w:rPr>
                <w:b/>
                <w:sz w:val="20"/>
              </w:rPr>
              <w:t>Score</w:t>
            </w:r>
          </w:p>
        </w:tc>
      </w:tr>
      <w:tr w:rsidR="00A438FC" w14:paraId="31F14484" w14:textId="77777777">
        <w:tc>
          <w:tcPr>
            <w:tcW w:w="3137" w:type="dxa"/>
          </w:tcPr>
          <w:p w14:paraId="35059E96" w14:textId="77777777" w:rsidR="00A438FC" w:rsidRDefault="00616399">
            <w:r>
              <w:rPr>
                <w:sz w:val="20"/>
              </w:rPr>
              <w:t>AlooGobi</w:t>
            </w:r>
          </w:p>
        </w:tc>
        <w:tc>
          <w:tcPr>
            <w:tcW w:w="3137" w:type="dxa"/>
          </w:tcPr>
          <w:p w14:paraId="33A1B649" w14:textId="77777777" w:rsidR="00A438FC" w:rsidRDefault="00616399">
            <w:r>
              <w:rPr>
                <w:sz w:val="20"/>
              </w:rPr>
              <w:t xml:space="preserve">Cauliflower kheer (Phoolgobhi ki </w:t>
            </w:r>
            <w:r>
              <w:rPr>
                <w:sz w:val="20"/>
              </w:rPr>
              <w:lastRenderedPageBreak/>
              <w:t>kheer)</w:t>
            </w:r>
          </w:p>
        </w:tc>
        <w:tc>
          <w:tcPr>
            <w:tcW w:w="3137" w:type="dxa"/>
          </w:tcPr>
          <w:p w14:paraId="5DDAE788" w14:textId="77777777" w:rsidR="00A438FC" w:rsidRDefault="00616399">
            <w:r>
              <w:rPr>
                <w:sz w:val="20"/>
              </w:rPr>
              <w:lastRenderedPageBreak/>
              <w:t>0.69</w:t>
            </w:r>
          </w:p>
        </w:tc>
      </w:tr>
      <w:tr w:rsidR="00A438FC" w14:paraId="31CBC235" w14:textId="77777777">
        <w:tc>
          <w:tcPr>
            <w:tcW w:w="3137" w:type="dxa"/>
          </w:tcPr>
          <w:p w14:paraId="0FDE5C50" w14:textId="77777777" w:rsidR="00A438FC" w:rsidRDefault="00616399">
            <w:r>
              <w:rPr>
                <w:sz w:val="20"/>
              </w:rPr>
              <w:t>AlooMasala</w:t>
            </w:r>
          </w:p>
        </w:tc>
        <w:tc>
          <w:tcPr>
            <w:tcW w:w="3137" w:type="dxa"/>
          </w:tcPr>
          <w:p w14:paraId="6088332A" w14:textId="77777777" w:rsidR="00A438FC" w:rsidRDefault="00616399">
            <w:r>
              <w:rPr>
                <w:sz w:val="20"/>
              </w:rPr>
              <w:t>Dry potato (Sookhe aloo)</w:t>
            </w:r>
          </w:p>
        </w:tc>
        <w:tc>
          <w:tcPr>
            <w:tcW w:w="3137" w:type="dxa"/>
          </w:tcPr>
          <w:p w14:paraId="641FC4BF" w14:textId="77777777" w:rsidR="00A438FC" w:rsidRDefault="00616399">
            <w:r>
              <w:rPr>
                <w:sz w:val="20"/>
              </w:rPr>
              <w:t>0.67</w:t>
            </w:r>
          </w:p>
        </w:tc>
      </w:tr>
      <w:tr w:rsidR="00A438FC" w14:paraId="2E7D803E" w14:textId="77777777">
        <w:tc>
          <w:tcPr>
            <w:tcW w:w="3137" w:type="dxa"/>
          </w:tcPr>
          <w:p w14:paraId="70E63787" w14:textId="77777777" w:rsidR="00A438FC" w:rsidRDefault="00616399">
            <w:r>
              <w:rPr>
                <w:sz w:val="20"/>
              </w:rPr>
              <w:t>Bhatura</w:t>
            </w:r>
          </w:p>
        </w:tc>
        <w:tc>
          <w:tcPr>
            <w:tcW w:w="3137" w:type="dxa"/>
          </w:tcPr>
          <w:p w14:paraId="4AED32CC" w14:textId="77777777" w:rsidR="00A438FC" w:rsidRDefault="00616399">
            <w:r>
              <w:rPr>
                <w:sz w:val="20"/>
              </w:rPr>
              <w:t>Bhatura</w:t>
            </w:r>
          </w:p>
        </w:tc>
        <w:tc>
          <w:tcPr>
            <w:tcW w:w="3137" w:type="dxa"/>
          </w:tcPr>
          <w:p w14:paraId="08C2A696" w14:textId="77777777" w:rsidR="00A438FC" w:rsidRDefault="00616399">
            <w:r>
              <w:rPr>
                <w:sz w:val="20"/>
              </w:rPr>
              <w:t>1.00</w:t>
            </w:r>
          </w:p>
        </w:tc>
      </w:tr>
      <w:tr w:rsidR="00A438FC" w14:paraId="46774033" w14:textId="77777777">
        <w:tc>
          <w:tcPr>
            <w:tcW w:w="3137" w:type="dxa"/>
          </w:tcPr>
          <w:p w14:paraId="1FAD8365" w14:textId="77777777" w:rsidR="00A438FC" w:rsidRDefault="00616399">
            <w:r>
              <w:rPr>
                <w:sz w:val="20"/>
              </w:rPr>
              <w:t>Chai</w:t>
            </w:r>
          </w:p>
        </w:tc>
        <w:tc>
          <w:tcPr>
            <w:tcW w:w="3137" w:type="dxa"/>
          </w:tcPr>
          <w:p w14:paraId="5E968E5C" w14:textId="77777777" w:rsidR="00A438FC" w:rsidRDefault="00616399">
            <w:r>
              <w:rPr>
                <w:sz w:val="20"/>
              </w:rPr>
              <w:t>Hot tea (Garam Chai)</w:t>
            </w:r>
          </w:p>
        </w:tc>
        <w:tc>
          <w:tcPr>
            <w:tcW w:w="3137" w:type="dxa"/>
          </w:tcPr>
          <w:p w14:paraId="50E04300" w14:textId="77777777" w:rsidR="00A438FC" w:rsidRDefault="00616399">
            <w:r>
              <w:rPr>
                <w:sz w:val="20"/>
              </w:rPr>
              <w:t>0.50</w:t>
            </w:r>
          </w:p>
        </w:tc>
      </w:tr>
      <w:tr w:rsidR="00A438FC" w14:paraId="197625DF" w14:textId="77777777">
        <w:tc>
          <w:tcPr>
            <w:tcW w:w="3137" w:type="dxa"/>
          </w:tcPr>
          <w:p w14:paraId="67E6BF43" w14:textId="77777777" w:rsidR="00A438FC" w:rsidRDefault="00616399">
            <w:r>
              <w:rPr>
                <w:sz w:val="20"/>
              </w:rPr>
              <w:t>Chole</w:t>
            </w:r>
          </w:p>
        </w:tc>
        <w:tc>
          <w:tcPr>
            <w:tcW w:w="3137" w:type="dxa"/>
          </w:tcPr>
          <w:p w14:paraId="1A446C45" w14:textId="77777777" w:rsidR="00A438FC" w:rsidRDefault="00616399">
            <w:r>
              <w:rPr>
                <w:sz w:val="20"/>
              </w:rPr>
              <w:t>Chickpeas curry (Safed channa curry)</w:t>
            </w:r>
          </w:p>
        </w:tc>
        <w:tc>
          <w:tcPr>
            <w:tcW w:w="3137" w:type="dxa"/>
          </w:tcPr>
          <w:p w14:paraId="4DFA615E" w14:textId="77777777" w:rsidR="00A438FC" w:rsidRDefault="00616399">
            <w:r>
              <w:rPr>
                <w:sz w:val="20"/>
              </w:rPr>
              <w:t>0.57</w:t>
            </w:r>
          </w:p>
        </w:tc>
      </w:tr>
      <w:tr w:rsidR="00A438FC" w14:paraId="5658E831" w14:textId="77777777">
        <w:tc>
          <w:tcPr>
            <w:tcW w:w="3137" w:type="dxa"/>
          </w:tcPr>
          <w:p w14:paraId="6497A3DE" w14:textId="77777777" w:rsidR="00A438FC" w:rsidRDefault="00616399">
            <w:r>
              <w:rPr>
                <w:sz w:val="20"/>
              </w:rPr>
              <w:t>CoconutChutney</w:t>
            </w:r>
          </w:p>
        </w:tc>
        <w:tc>
          <w:tcPr>
            <w:tcW w:w="3137" w:type="dxa"/>
          </w:tcPr>
          <w:p w14:paraId="28765CE8" w14:textId="77777777" w:rsidR="00A438FC" w:rsidRDefault="00616399">
            <w:r>
              <w:rPr>
                <w:sz w:val="20"/>
              </w:rPr>
              <w:t xml:space="preserve">Coconut chutney (Nariyal ki </w:t>
            </w:r>
            <w:r>
              <w:rPr>
                <w:sz w:val="20"/>
              </w:rPr>
              <w:t>chutney)</w:t>
            </w:r>
          </w:p>
        </w:tc>
        <w:tc>
          <w:tcPr>
            <w:tcW w:w="3137" w:type="dxa"/>
          </w:tcPr>
          <w:p w14:paraId="5FD70147" w14:textId="77777777" w:rsidR="00A438FC" w:rsidRDefault="00616399">
            <w:r>
              <w:rPr>
                <w:sz w:val="20"/>
              </w:rPr>
              <w:t>1.00</w:t>
            </w:r>
          </w:p>
        </w:tc>
      </w:tr>
      <w:tr w:rsidR="00A438FC" w14:paraId="63CE40D1" w14:textId="77777777">
        <w:tc>
          <w:tcPr>
            <w:tcW w:w="3137" w:type="dxa"/>
          </w:tcPr>
          <w:p w14:paraId="2BD0931E" w14:textId="77777777" w:rsidR="00A438FC" w:rsidRDefault="00616399">
            <w:r>
              <w:rPr>
                <w:sz w:val="20"/>
              </w:rPr>
              <w:t>Dal</w:t>
            </w:r>
          </w:p>
        </w:tc>
        <w:tc>
          <w:tcPr>
            <w:tcW w:w="3137" w:type="dxa"/>
          </w:tcPr>
          <w:p w14:paraId="7BA8AE47" w14:textId="77777777" w:rsidR="00A438FC" w:rsidRDefault="00616399">
            <w:r>
              <w:rPr>
                <w:sz w:val="20"/>
              </w:rPr>
              <w:t>Lentil soup</w:t>
            </w:r>
          </w:p>
        </w:tc>
        <w:tc>
          <w:tcPr>
            <w:tcW w:w="3137" w:type="dxa"/>
          </w:tcPr>
          <w:p w14:paraId="1132C578" w14:textId="77777777" w:rsidR="00A438FC" w:rsidRDefault="00616399">
            <w:r>
              <w:rPr>
                <w:sz w:val="20"/>
              </w:rPr>
              <w:t>0.60</w:t>
            </w:r>
          </w:p>
        </w:tc>
      </w:tr>
      <w:tr w:rsidR="00A438FC" w14:paraId="15092508" w14:textId="77777777">
        <w:tc>
          <w:tcPr>
            <w:tcW w:w="3137" w:type="dxa"/>
          </w:tcPr>
          <w:p w14:paraId="7A9982EA" w14:textId="77777777" w:rsidR="00A438FC" w:rsidRDefault="00616399">
            <w:r>
              <w:rPr>
                <w:sz w:val="20"/>
              </w:rPr>
              <w:t>DumAloo</w:t>
            </w:r>
          </w:p>
        </w:tc>
        <w:tc>
          <w:tcPr>
            <w:tcW w:w="3137" w:type="dxa"/>
          </w:tcPr>
          <w:p w14:paraId="6E4047E9" w14:textId="77777777" w:rsidR="00A438FC" w:rsidRDefault="00616399">
            <w:r>
              <w:rPr>
                <w:sz w:val="20"/>
              </w:rPr>
              <w:t>Dum aloo</w:t>
            </w:r>
          </w:p>
        </w:tc>
        <w:tc>
          <w:tcPr>
            <w:tcW w:w="3137" w:type="dxa"/>
          </w:tcPr>
          <w:p w14:paraId="3313AE0E" w14:textId="77777777" w:rsidR="00A438FC" w:rsidRDefault="00616399">
            <w:r>
              <w:rPr>
                <w:sz w:val="20"/>
              </w:rPr>
              <w:t>1.00</w:t>
            </w:r>
          </w:p>
        </w:tc>
      </w:tr>
      <w:tr w:rsidR="00A438FC" w14:paraId="6FBA53FF" w14:textId="77777777">
        <w:tc>
          <w:tcPr>
            <w:tcW w:w="3137" w:type="dxa"/>
          </w:tcPr>
          <w:p w14:paraId="1ADE647F" w14:textId="77777777" w:rsidR="00A438FC" w:rsidRDefault="00616399">
            <w:r>
              <w:rPr>
                <w:sz w:val="20"/>
              </w:rPr>
              <w:t>FishCurry</w:t>
            </w:r>
          </w:p>
        </w:tc>
        <w:tc>
          <w:tcPr>
            <w:tcW w:w="3137" w:type="dxa"/>
          </w:tcPr>
          <w:p w14:paraId="60C225A4" w14:textId="77777777" w:rsidR="00A438FC" w:rsidRDefault="00616399">
            <w:r>
              <w:rPr>
                <w:sz w:val="20"/>
              </w:rPr>
              <w:t>Fish curry (Machli curry)</w:t>
            </w:r>
          </w:p>
        </w:tc>
        <w:tc>
          <w:tcPr>
            <w:tcW w:w="3137" w:type="dxa"/>
          </w:tcPr>
          <w:p w14:paraId="132AE5B0" w14:textId="77777777" w:rsidR="00A438FC" w:rsidRDefault="00616399">
            <w:r>
              <w:rPr>
                <w:sz w:val="20"/>
              </w:rPr>
              <w:t>1.00</w:t>
            </w:r>
          </w:p>
        </w:tc>
      </w:tr>
      <w:tr w:rsidR="00A438FC" w14:paraId="3A689FC5" w14:textId="77777777">
        <w:tc>
          <w:tcPr>
            <w:tcW w:w="3137" w:type="dxa"/>
          </w:tcPr>
          <w:p w14:paraId="5A354D47" w14:textId="77777777" w:rsidR="00A438FC" w:rsidRDefault="00616399">
            <w:r>
              <w:rPr>
                <w:sz w:val="20"/>
              </w:rPr>
              <w:t>GreenChutney</w:t>
            </w:r>
          </w:p>
        </w:tc>
        <w:tc>
          <w:tcPr>
            <w:tcW w:w="3137" w:type="dxa"/>
          </w:tcPr>
          <w:p w14:paraId="49E28F82" w14:textId="77777777" w:rsidR="00A438FC" w:rsidRDefault="00616399">
            <w:r>
              <w:rPr>
                <w:sz w:val="20"/>
              </w:rPr>
              <w:t>Green chutney</w:t>
            </w:r>
          </w:p>
        </w:tc>
        <w:tc>
          <w:tcPr>
            <w:tcW w:w="3137" w:type="dxa"/>
          </w:tcPr>
          <w:p w14:paraId="13A84B97" w14:textId="77777777" w:rsidR="00A438FC" w:rsidRDefault="00616399">
            <w:r>
              <w:rPr>
                <w:sz w:val="20"/>
              </w:rPr>
              <w:t>1.00</w:t>
            </w:r>
          </w:p>
        </w:tc>
      </w:tr>
      <w:tr w:rsidR="00A438FC" w14:paraId="3C67717F" w14:textId="77777777">
        <w:tc>
          <w:tcPr>
            <w:tcW w:w="3137" w:type="dxa"/>
          </w:tcPr>
          <w:p w14:paraId="5AC62015" w14:textId="77777777" w:rsidR="00A438FC" w:rsidRDefault="00616399">
            <w:r>
              <w:rPr>
                <w:sz w:val="20"/>
              </w:rPr>
              <w:t>GulabJamun</w:t>
            </w:r>
          </w:p>
        </w:tc>
        <w:tc>
          <w:tcPr>
            <w:tcW w:w="3137" w:type="dxa"/>
          </w:tcPr>
          <w:p w14:paraId="7DC9A575" w14:textId="77777777" w:rsidR="00A438FC" w:rsidRDefault="00616399">
            <w:r>
              <w:rPr>
                <w:sz w:val="20"/>
              </w:rPr>
              <w:t>Gulab Jamun with khoya</w:t>
            </w:r>
          </w:p>
        </w:tc>
        <w:tc>
          <w:tcPr>
            <w:tcW w:w="3137" w:type="dxa"/>
          </w:tcPr>
          <w:p w14:paraId="3BDD85EC" w14:textId="77777777" w:rsidR="00A438FC" w:rsidRDefault="00616399">
            <w:r>
              <w:rPr>
                <w:sz w:val="20"/>
              </w:rPr>
              <w:t>0.53</w:t>
            </w:r>
          </w:p>
        </w:tc>
      </w:tr>
      <w:tr w:rsidR="00A438FC" w14:paraId="432AD60F" w14:textId="77777777">
        <w:tc>
          <w:tcPr>
            <w:tcW w:w="3137" w:type="dxa"/>
          </w:tcPr>
          <w:p w14:paraId="6779E8E8" w14:textId="77777777" w:rsidR="00A438FC" w:rsidRDefault="00616399">
            <w:r>
              <w:rPr>
                <w:sz w:val="20"/>
              </w:rPr>
              <w:t>Idli</w:t>
            </w:r>
          </w:p>
        </w:tc>
        <w:tc>
          <w:tcPr>
            <w:tcW w:w="3137" w:type="dxa"/>
          </w:tcPr>
          <w:p w14:paraId="4AE8E8F8" w14:textId="77777777" w:rsidR="00A438FC" w:rsidRDefault="00616399">
            <w:r>
              <w:rPr>
                <w:sz w:val="20"/>
              </w:rPr>
              <w:t>Idli</w:t>
            </w:r>
          </w:p>
        </w:tc>
        <w:tc>
          <w:tcPr>
            <w:tcW w:w="3137" w:type="dxa"/>
          </w:tcPr>
          <w:p w14:paraId="643E4004" w14:textId="77777777" w:rsidR="00A438FC" w:rsidRDefault="00616399">
            <w:r>
              <w:rPr>
                <w:sz w:val="20"/>
              </w:rPr>
              <w:t>1.00</w:t>
            </w:r>
          </w:p>
        </w:tc>
      </w:tr>
      <w:tr w:rsidR="00A438FC" w14:paraId="3EBA3725" w14:textId="77777777">
        <w:tc>
          <w:tcPr>
            <w:tcW w:w="3137" w:type="dxa"/>
          </w:tcPr>
          <w:p w14:paraId="5D62D9E9" w14:textId="77777777" w:rsidR="00A438FC" w:rsidRDefault="00616399">
            <w:r>
              <w:rPr>
                <w:sz w:val="20"/>
              </w:rPr>
              <w:t>Kebab</w:t>
            </w:r>
          </w:p>
        </w:tc>
        <w:tc>
          <w:tcPr>
            <w:tcW w:w="3137" w:type="dxa"/>
          </w:tcPr>
          <w:p w14:paraId="344E9F07" w14:textId="77777777" w:rsidR="00A438FC" w:rsidRDefault="00616399">
            <w:r>
              <w:rPr>
                <w:sz w:val="20"/>
              </w:rPr>
              <w:t>Boti kebab</w:t>
            </w:r>
          </w:p>
        </w:tc>
        <w:tc>
          <w:tcPr>
            <w:tcW w:w="3137" w:type="dxa"/>
          </w:tcPr>
          <w:p w14:paraId="4737B226" w14:textId="77777777" w:rsidR="00A438FC" w:rsidRDefault="00616399">
            <w:r>
              <w:rPr>
                <w:sz w:val="20"/>
              </w:rPr>
              <w:t>0.56</w:t>
            </w:r>
          </w:p>
        </w:tc>
      </w:tr>
      <w:tr w:rsidR="00A438FC" w14:paraId="45A050C9" w14:textId="77777777">
        <w:tc>
          <w:tcPr>
            <w:tcW w:w="3137" w:type="dxa"/>
          </w:tcPr>
          <w:p w14:paraId="08E24A08" w14:textId="77777777" w:rsidR="00A438FC" w:rsidRDefault="00616399">
            <w:r>
              <w:rPr>
                <w:sz w:val="20"/>
              </w:rPr>
              <w:t>Kheer</w:t>
            </w:r>
          </w:p>
        </w:tc>
        <w:tc>
          <w:tcPr>
            <w:tcW w:w="3137" w:type="dxa"/>
          </w:tcPr>
          <w:p w14:paraId="6C3EC23C" w14:textId="77777777" w:rsidR="00A438FC" w:rsidRDefault="00616399">
            <w:r>
              <w:rPr>
                <w:sz w:val="20"/>
              </w:rPr>
              <w:t>Rice kheer (Chawal ki kheer)</w:t>
            </w:r>
          </w:p>
        </w:tc>
        <w:tc>
          <w:tcPr>
            <w:tcW w:w="3137" w:type="dxa"/>
          </w:tcPr>
          <w:p w14:paraId="3EAE73E1" w14:textId="77777777" w:rsidR="00A438FC" w:rsidRDefault="00616399">
            <w:r>
              <w:rPr>
                <w:sz w:val="20"/>
              </w:rPr>
              <w:t>0.56</w:t>
            </w:r>
          </w:p>
        </w:tc>
      </w:tr>
      <w:tr w:rsidR="00A438FC" w14:paraId="0708AD27" w14:textId="77777777">
        <w:tc>
          <w:tcPr>
            <w:tcW w:w="3137" w:type="dxa"/>
          </w:tcPr>
          <w:p w14:paraId="324804E3" w14:textId="77777777" w:rsidR="00A438FC" w:rsidRDefault="00616399">
            <w:r>
              <w:rPr>
                <w:sz w:val="20"/>
              </w:rPr>
              <w:t>Kulfi</w:t>
            </w:r>
          </w:p>
        </w:tc>
        <w:tc>
          <w:tcPr>
            <w:tcW w:w="3137" w:type="dxa"/>
          </w:tcPr>
          <w:p w14:paraId="0FF05874" w14:textId="77777777" w:rsidR="00A438FC" w:rsidRDefault="00616399">
            <w:r>
              <w:rPr>
                <w:sz w:val="20"/>
              </w:rPr>
              <w:t>Kulfi</w:t>
            </w:r>
          </w:p>
        </w:tc>
        <w:tc>
          <w:tcPr>
            <w:tcW w:w="3137" w:type="dxa"/>
          </w:tcPr>
          <w:p w14:paraId="127E0168" w14:textId="77777777" w:rsidR="00A438FC" w:rsidRDefault="00616399">
            <w:r>
              <w:rPr>
                <w:sz w:val="20"/>
              </w:rPr>
              <w:t>1.00</w:t>
            </w:r>
          </w:p>
        </w:tc>
      </w:tr>
      <w:tr w:rsidR="00A438FC" w14:paraId="5458DE66" w14:textId="77777777">
        <w:tc>
          <w:tcPr>
            <w:tcW w:w="3137" w:type="dxa"/>
          </w:tcPr>
          <w:p w14:paraId="72E777BF" w14:textId="77777777" w:rsidR="00A438FC" w:rsidRDefault="00616399">
            <w:r>
              <w:rPr>
                <w:sz w:val="20"/>
              </w:rPr>
              <w:t>Lassi</w:t>
            </w:r>
          </w:p>
        </w:tc>
        <w:tc>
          <w:tcPr>
            <w:tcW w:w="3137" w:type="dxa"/>
          </w:tcPr>
          <w:p w14:paraId="34E9DEA3" w14:textId="77777777" w:rsidR="00A438FC" w:rsidRDefault="00616399">
            <w:r>
              <w:rPr>
                <w:sz w:val="20"/>
              </w:rPr>
              <w:t>Lassi (salted)</w:t>
            </w:r>
          </w:p>
        </w:tc>
        <w:tc>
          <w:tcPr>
            <w:tcW w:w="3137" w:type="dxa"/>
          </w:tcPr>
          <w:p w14:paraId="0B0EDD9F" w14:textId="77777777" w:rsidR="00A438FC" w:rsidRDefault="00616399">
            <w:r>
              <w:rPr>
                <w:sz w:val="20"/>
              </w:rPr>
              <w:t>1.00</w:t>
            </w:r>
          </w:p>
        </w:tc>
      </w:tr>
      <w:tr w:rsidR="00A438FC" w14:paraId="7B839BFA" w14:textId="77777777">
        <w:tc>
          <w:tcPr>
            <w:tcW w:w="3137" w:type="dxa"/>
          </w:tcPr>
          <w:p w14:paraId="7058CD63" w14:textId="77777777" w:rsidR="00A438FC" w:rsidRDefault="00616399">
            <w:r>
              <w:rPr>
                <w:sz w:val="20"/>
              </w:rPr>
              <w:t>MuttonCurry</w:t>
            </w:r>
          </w:p>
        </w:tc>
        <w:tc>
          <w:tcPr>
            <w:tcW w:w="3137" w:type="dxa"/>
          </w:tcPr>
          <w:p w14:paraId="19CC431B" w14:textId="77777777" w:rsidR="00A438FC" w:rsidRDefault="00616399">
            <w:r>
              <w:rPr>
                <w:sz w:val="20"/>
              </w:rPr>
              <w:t>Mutton chops</w:t>
            </w:r>
          </w:p>
        </w:tc>
        <w:tc>
          <w:tcPr>
            <w:tcW w:w="3137" w:type="dxa"/>
          </w:tcPr>
          <w:p w14:paraId="4C372B44" w14:textId="77777777" w:rsidR="00A438FC" w:rsidRDefault="00616399">
            <w:r>
              <w:rPr>
                <w:sz w:val="20"/>
              </w:rPr>
              <w:t>0.55</w:t>
            </w:r>
          </w:p>
        </w:tc>
      </w:tr>
      <w:tr w:rsidR="00A438FC" w14:paraId="2D76E149" w14:textId="77777777">
        <w:tc>
          <w:tcPr>
            <w:tcW w:w="3137" w:type="dxa"/>
          </w:tcPr>
          <w:p w14:paraId="0303C294" w14:textId="77777777" w:rsidR="00A438FC" w:rsidRDefault="00616399">
            <w:r>
              <w:rPr>
                <w:sz w:val="20"/>
              </w:rPr>
              <w:t>OnionPakoda</w:t>
            </w:r>
          </w:p>
        </w:tc>
        <w:tc>
          <w:tcPr>
            <w:tcW w:w="3137" w:type="dxa"/>
          </w:tcPr>
          <w:p w14:paraId="424C6BE0" w14:textId="77777777" w:rsidR="00A438FC" w:rsidRDefault="00616399">
            <w:r>
              <w:rPr>
                <w:sz w:val="20"/>
              </w:rPr>
              <w:t>Onion pakora/pakoda (Pyaaz ke pakode)</w:t>
            </w:r>
          </w:p>
        </w:tc>
        <w:tc>
          <w:tcPr>
            <w:tcW w:w="3137" w:type="dxa"/>
          </w:tcPr>
          <w:p w14:paraId="08D34E7E" w14:textId="77777777" w:rsidR="00A438FC" w:rsidRDefault="00616399">
            <w:r>
              <w:rPr>
                <w:sz w:val="20"/>
              </w:rPr>
              <w:t>0.65</w:t>
            </w:r>
          </w:p>
        </w:tc>
      </w:tr>
      <w:tr w:rsidR="00A438FC" w14:paraId="2D8139DF" w14:textId="77777777">
        <w:tc>
          <w:tcPr>
            <w:tcW w:w="3137" w:type="dxa"/>
          </w:tcPr>
          <w:p w14:paraId="44AD791F" w14:textId="77777777" w:rsidR="00A438FC" w:rsidRDefault="00616399">
            <w:r>
              <w:rPr>
                <w:sz w:val="20"/>
              </w:rPr>
              <w:t>PalakPaneer</w:t>
            </w:r>
          </w:p>
        </w:tc>
        <w:tc>
          <w:tcPr>
            <w:tcW w:w="3137" w:type="dxa"/>
          </w:tcPr>
          <w:p w14:paraId="4E0C7EAA" w14:textId="77777777" w:rsidR="00A438FC" w:rsidRDefault="00616399">
            <w:r>
              <w:rPr>
                <w:sz w:val="20"/>
              </w:rPr>
              <w:t>Cottage cheese pie</w:t>
            </w:r>
          </w:p>
        </w:tc>
        <w:tc>
          <w:tcPr>
            <w:tcW w:w="3137" w:type="dxa"/>
          </w:tcPr>
          <w:p w14:paraId="506428E2" w14:textId="77777777" w:rsidR="00A438FC" w:rsidRDefault="00616399">
            <w:r>
              <w:rPr>
                <w:sz w:val="20"/>
              </w:rPr>
              <w:t>0.81</w:t>
            </w:r>
          </w:p>
        </w:tc>
      </w:tr>
      <w:tr w:rsidR="00A438FC" w14:paraId="3D4F5491" w14:textId="77777777">
        <w:tc>
          <w:tcPr>
            <w:tcW w:w="3137" w:type="dxa"/>
          </w:tcPr>
          <w:p w14:paraId="5195FCB3" w14:textId="77777777" w:rsidR="00A438FC" w:rsidRDefault="00616399">
            <w:r>
              <w:rPr>
                <w:sz w:val="20"/>
              </w:rPr>
              <w:t>Poha</w:t>
            </w:r>
          </w:p>
        </w:tc>
        <w:tc>
          <w:tcPr>
            <w:tcW w:w="3137" w:type="dxa"/>
          </w:tcPr>
          <w:p w14:paraId="020C2CF5" w14:textId="77777777" w:rsidR="00A438FC" w:rsidRDefault="00616399">
            <w:r>
              <w:rPr>
                <w:sz w:val="20"/>
              </w:rPr>
              <w:t>Poha</w:t>
            </w:r>
          </w:p>
        </w:tc>
        <w:tc>
          <w:tcPr>
            <w:tcW w:w="3137" w:type="dxa"/>
          </w:tcPr>
          <w:p w14:paraId="282562E3" w14:textId="77777777" w:rsidR="00A438FC" w:rsidRDefault="00616399">
            <w:r>
              <w:rPr>
                <w:sz w:val="20"/>
              </w:rPr>
              <w:t>1.00</w:t>
            </w:r>
          </w:p>
        </w:tc>
      </w:tr>
      <w:tr w:rsidR="00A438FC" w14:paraId="432FCBC4" w14:textId="77777777">
        <w:tc>
          <w:tcPr>
            <w:tcW w:w="3137" w:type="dxa"/>
          </w:tcPr>
          <w:p w14:paraId="276C0EB3" w14:textId="77777777" w:rsidR="00A438FC" w:rsidRDefault="00616399">
            <w:r>
              <w:rPr>
                <w:sz w:val="20"/>
              </w:rPr>
              <w:t>RajmaCurry</w:t>
            </w:r>
          </w:p>
        </w:tc>
        <w:tc>
          <w:tcPr>
            <w:tcW w:w="3137" w:type="dxa"/>
          </w:tcPr>
          <w:p w14:paraId="777CC290" w14:textId="77777777" w:rsidR="00A438FC" w:rsidRDefault="00616399">
            <w:r>
              <w:rPr>
                <w:sz w:val="20"/>
              </w:rPr>
              <w:t>Kidney bean curry (Rajmah curry)</w:t>
            </w:r>
          </w:p>
        </w:tc>
        <w:tc>
          <w:tcPr>
            <w:tcW w:w="3137" w:type="dxa"/>
          </w:tcPr>
          <w:p w14:paraId="084110D7" w14:textId="77777777" w:rsidR="00A438FC" w:rsidRDefault="00616399">
            <w:r>
              <w:rPr>
                <w:sz w:val="20"/>
              </w:rPr>
              <w:t>1.00</w:t>
            </w:r>
          </w:p>
        </w:tc>
      </w:tr>
      <w:tr w:rsidR="00A438FC" w14:paraId="7B9B1E0B" w14:textId="77777777">
        <w:tc>
          <w:tcPr>
            <w:tcW w:w="3137" w:type="dxa"/>
          </w:tcPr>
          <w:p w14:paraId="1BA8F8DE" w14:textId="77777777" w:rsidR="00A438FC" w:rsidRDefault="00616399">
            <w:r>
              <w:rPr>
                <w:sz w:val="20"/>
              </w:rPr>
              <w:t>RasMalai</w:t>
            </w:r>
          </w:p>
        </w:tc>
        <w:tc>
          <w:tcPr>
            <w:tcW w:w="3137" w:type="dxa"/>
          </w:tcPr>
          <w:p w14:paraId="3C602E3F" w14:textId="77777777" w:rsidR="00A438FC" w:rsidRDefault="00616399">
            <w:r>
              <w:rPr>
                <w:sz w:val="20"/>
              </w:rPr>
              <w:t>Rasmalai</w:t>
            </w:r>
          </w:p>
        </w:tc>
        <w:tc>
          <w:tcPr>
            <w:tcW w:w="3137" w:type="dxa"/>
          </w:tcPr>
          <w:p w14:paraId="50DAF94F" w14:textId="77777777" w:rsidR="00A438FC" w:rsidRDefault="00616399">
            <w:r>
              <w:rPr>
                <w:sz w:val="20"/>
              </w:rPr>
              <w:t>1.00</w:t>
            </w:r>
          </w:p>
        </w:tc>
      </w:tr>
      <w:tr w:rsidR="00A438FC" w14:paraId="22112D3F" w14:textId="77777777">
        <w:tc>
          <w:tcPr>
            <w:tcW w:w="3137" w:type="dxa"/>
          </w:tcPr>
          <w:p w14:paraId="08DC7DBE" w14:textId="77777777" w:rsidR="00A438FC" w:rsidRDefault="00616399">
            <w:r>
              <w:rPr>
                <w:sz w:val="20"/>
              </w:rPr>
              <w:t>Samosa</w:t>
            </w:r>
          </w:p>
        </w:tc>
        <w:tc>
          <w:tcPr>
            <w:tcW w:w="3137" w:type="dxa"/>
          </w:tcPr>
          <w:p w14:paraId="0DD08B50" w14:textId="77777777" w:rsidR="00A438FC" w:rsidRDefault="00616399">
            <w:r>
              <w:rPr>
                <w:sz w:val="20"/>
              </w:rPr>
              <w:t>Potato samosa (Aloo ka samosa)</w:t>
            </w:r>
          </w:p>
        </w:tc>
        <w:tc>
          <w:tcPr>
            <w:tcW w:w="3137" w:type="dxa"/>
          </w:tcPr>
          <w:p w14:paraId="147D32C3" w14:textId="77777777" w:rsidR="00A438FC" w:rsidRDefault="00616399">
            <w:r>
              <w:rPr>
                <w:sz w:val="20"/>
              </w:rPr>
              <w:t>0.50</w:t>
            </w:r>
          </w:p>
        </w:tc>
      </w:tr>
      <w:tr w:rsidR="00A438FC" w14:paraId="47238CBD" w14:textId="77777777">
        <w:tc>
          <w:tcPr>
            <w:tcW w:w="3137" w:type="dxa"/>
          </w:tcPr>
          <w:p w14:paraId="08018B87" w14:textId="77777777" w:rsidR="00A438FC" w:rsidRDefault="00616399">
            <w:r>
              <w:rPr>
                <w:sz w:val="20"/>
              </w:rPr>
              <w:t>ShahiPaneer</w:t>
            </w:r>
          </w:p>
        </w:tc>
        <w:tc>
          <w:tcPr>
            <w:tcW w:w="3137" w:type="dxa"/>
          </w:tcPr>
          <w:p w14:paraId="3E527204" w14:textId="77777777" w:rsidR="00A438FC" w:rsidRDefault="00616399">
            <w:r>
              <w:rPr>
                <w:sz w:val="20"/>
              </w:rPr>
              <w:t>Shahi paneer</w:t>
            </w:r>
          </w:p>
        </w:tc>
        <w:tc>
          <w:tcPr>
            <w:tcW w:w="3137" w:type="dxa"/>
          </w:tcPr>
          <w:p w14:paraId="7BECD13A" w14:textId="77777777" w:rsidR="00A438FC" w:rsidRDefault="00616399">
            <w:r>
              <w:rPr>
                <w:sz w:val="20"/>
              </w:rPr>
              <w:t>1.00</w:t>
            </w:r>
          </w:p>
        </w:tc>
      </w:tr>
      <w:tr w:rsidR="00A438FC" w14:paraId="791E23B3" w14:textId="77777777">
        <w:tc>
          <w:tcPr>
            <w:tcW w:w="3137" w:type="dxa"/>
          </w:tcPr>
          <w:p w14:paraId="39DB1370" w14:textId="77777777" w:rsidR="00A438FC" w:rsidRDefault="00616399">
            <w:r>
              <w:rPr>
                <w:sz w:val="20"/>
              </w:rPr>
              <w:t>WhiteRice</w:t>
            </w:r>
          </w:p>
        </w:tc>
        <w:tc>
          <w:tcPr>
            <w:tcW w:w="3137" w:type="dxa"/>
          </w:tcPr>
          <w:p w14:paraId="2485954B" w14:textId="77777777" w:rsidR="00A438FC" w:rsidRDefault="00616399">
            <w:r>
              <w:rPr>
                <w:sz w:val="20"/>
              </w:rPr>
              <w:t>Curd rice (Dahi bhaat / Dahi chawal / Perugu annam / Daddojanam / Thayir saadam)</w:t>
            </w:r>
          </w:p>
        </w:tc>
        <w:tc>
          <w:tcPr>
            <w:tcW w:w="3137" w:type="dxa"/>
          </w:tcPr>
          <w:p w14:paraId="33BD1D69" w14:textId="77777777" w:rsidR="00A438FC" w:rsidRDefault="00616399">
            <w:r>
              <w:rPr>
                <w:sz w:val="20"/>
              </w:rPr>
              <w:t>0.50</w:t>
            </w:r>
          </w:p>
        </w:tc>
      </w:tr>
    </w:tbl>
    <w:p w14:paraId="144C9313" w14:textId="77777777" w:rsidR="00A438FC" w:rsidRDefault="00A438FC"/>
    <w:p w14:paraId="58B2FBEB" w14:textId="77777777" w:rsidR="00A438FC" w:rsidRDefault="00616399">
      <w:pPr>
        <w:spacing w:after="120"/>
      </w:pPr>
      <w:r>
        <w:t xml:space="preserve">The mapping examples above show that exact matches are </w:t>
      </w:r>
      <w:r>
        <w:t>available for several classes, while other mappings are approximate because the nutrition database uses descriptive food names. That is normal in a real nutrition system and is handled through the lookup pipeline.</w:t>
      </w:r>
    </w:p>
    <w:p w14:paraId="6577532A" w14:textId="77777777" w:rsidR="00A438FC" w:rsidRDefault="00616399">
      <w:pPr>
        <w:pStyle w:val="Heading1"/>
        <w:spacing w:before="160" w:after="120" w:line="240" w:lineRule="auto"/>
      </w:pPr>
      <w:r>
        <w:t>APPENDIX C</w:t>
      </w:r>
    </w:p>
    <w:p w14:paraId="2DBE6892" w14:textId="77777777" w:rsidR="00A438FC" w:rsidRDefault="00616399">
      <w:pPr>
        <w:pStyle w:val="Heading1"/>
        <w:spacing w:before="160" w:after="120" w:line="240" w:lineRule="auto"/>
      </w:pPr>
      <w:r>
        <w:t>SYSTEM INTERFACES AND SAMPLE OU</w:t>
      </w:r>
      <w:r>
        <w:t>TPUTS</w:t>
      </w:r>
    </w:p>
    <w:p w14:paraId="7CBE7B9B" w14:textId="77777777" w:rsidR="00A438FC" w:rsidRDefault="00616399">
      <w:pPr>
        <w:spacing w:after="120"/>
      </w:pPr>
      <w:r>
        <w:t>The following placeholders indicate where screenshots and sample outputs can be inserted in the final report. These should be real application screenshots rather than presentation slides.</w:t>
      </w:r>
    </w:p>
    <w:p w14:paraId="3298EFF5" w14:textId="77777777" w:rsidR="00A438FC" w:rsidRDefault="00616399">
      <w:pPr>
        <w:spacing w:after="120"/>
        <w:jc w:val="center"/>
      </w:pPr>
      <w:r>
        <w:rPr>
          <w:i/>
          <w:sz w:val="22"/>
        </w:rPr>
        <w:t xml:space="preserve">Figure C.1: Home page and upload interface [Insert screenshot </w:t>
      </w:r>
      <w:r>
        <w:rPr>
          <w:i/>
          <w:sz w:val="22"/>
        </w:rPr>
        <w:t>here]</w:t>
      </w:r>
    </w:p>
    <w:p w14:paraId="303A4D37" w14:textId="77777777" w:rsidR="00A438FC" w:rsidRDefault="00616399">
      <w:pPr>
        <w:spacing w:after="120"/>
        <w:jc w:val="center"/>
      </w:pPr>
      <w:r>
        <w:rPr>
          <w:i/>
          <w:sz w:val="22"/>
        </w:rPr>
        <w:t>Figure C.2: Food detection output with bounding boxes [Insert screenshot here]</w:t>
      </w:r>
    </w:p>
    <w:p w14:paraId="47B10E32" w14:textId="77777777" w:rsidR="00A438FC" w:rsidRDefault="00616399">
      <w:pPr>
        <w:spacing w:after="120"/>
        <w:jc w:val="center"/>
      </w:pPr>
      <w:r>
        <w:rPr>
          <w:i/>
          <w:sz w:val="22"/>
        </w:rPr>
        <w:t>Figure C.3: Nutrition summary and macro cards [Insert screenshot here]</w:t>
      </w:r>
    </w:p>
    <w:p w14:paraId="6E7A7E7C" w14:textId="77777777" w:rsidR="00A438FC" w:rsidRDefault="00616399">
      <w:pPr>
        <w:spacing w:after="120"/>
        <w:jc w:val="center"/>
      </w:pPr>
      <w:r>
        <w:rPr>
          <w:i/>
          <w:sz w:val="22"/>
        </w:rPr>
        <w:t>Figure C.4: Goal-aware recommendation panel [Insert screenshot here]</w:t>
      </w:r>
    </w:p>
    <w:p w14:paraId="6C535195" w14:textId="77777777" w:rsidR="00A438FC" w:rsidRDefault="00616399">
      <w:pPr>
        <w:spacing w:after="120"/>
        <w:jc w:val="center"/>
      </w:pPr>
      <w:r>
        <w:rPr>
          <w:i/>
          <w:sz w:val="22"/>
        </w:rPr>
        <w:t xml:space="preserve">Figure C.5: Validation or test </w:t>
      </w:r>
      <w:r>
        <w:rPr>
          <w:i/>
          <w:sz w:val="22"/>
        </w:rPr>
        <w:t>output [Insert screenshot here]</w:t>
      </w:r>
    </w:p>
    <w:p w14:paraId="536DA8C1" w14:textId="77777777" w:rsidR="00A438FC" w:rsidRDefault="00616399">
      <w:pPr>
        <w:spacing w:after="120"/>
      </w:pPr>
      <w:r>
        <w:t>These figures should be placed in the results chapter or appendix depending on the final submission style. They provide evidence of the completed working system and are much more useful than slide screenshots.</w:t>
      </w:r>
    </w:p>
    <w:p w14:paraId="30EFD60C" w14:textId="77777777" w:rsidR="00A438FC" w:rsidRDefault="00616399">
      <w:pPr>
        <w:pStyle w:val="Heading1"/>
        <w:spacing w:before="160" w:after="120" w:line="240" w:lineRule="auto"/>
      </w:pPr>
      <w:r>
        <w:lastRenderedPageBreak/>
        <w:t>APPENDIX D</w:t>
      </w:r>
    </w:p>
    <w:p w14:paraId="7BF34D58" w14:textId="77777777" w:rsidR="00A438FC" w:rsidRDefault="00616399">
      <w:pPr>
        <w:pStyle w:val="Heading1"/>
        <w:spacing w:before="160" w:after="120" w:line="240" w:lineRule="auto"/>
      </w:pPr>
      <w:r>
        <w:t>TEST AND VALIDATION NOTES</w:t>
      </w:r>
    </w:p>
    <w:p w14:paraId="3FEB11A5" w14:textId="77777777" w:rsidR="00A438FC" w:rsidRDefault="00616399">
      <w:pPr>
        <w:spacing w:after="120"/>
      </w:pPr>
      <w:r>
        <w:t>This appendix summarizes the categories of testing used during development. The aim of the tests was not only to verify the model, but also to verify the service, database, and integration layers.</w:t>
      </w:r>
    </w:p>
    <w:tbl>
      <w:tblPr>
        <w:tblStyle w:val="TableGrid"/>
        <w:tblW w:w="0" w:type="auto"/>
        <w:tblLook w:val="04A0" w:firstRow="1" w:lastRow="0" w:firstColumn="1" w:lastColumn="0" w:noHBand="0" w:noVBand="1"/>
      </w:tblPr>
      <w:tblGrid>
        <w:gridCol w:w="4706"/>
        <w:gridCol w:w="4706"/>
      </w:tblGrid>
      <w:tr w:rsidR="00A438FC" w14:paraId="2FDF73AF" w14:textId="77777777">
        <w:tc>
          <w:tcPr>
            <w:tcW w:w="4706" w:type="dxa"/>
          </w:tcPr>
          <w:p w14:paraId="3810B757" w14:textId="77777777" w:rsidR="00A438FC" w:rsidRDefault="00616399">
            <w:pPr>
              <w:jc w:val="center"/>
            </w:pPr>
            <w:r>
              <w:rPr>
                <w:b/>
                <w:sz w:val="20"/>
              </w:rPr>
              <w:t>Validation area</w:t>
            </w:r>
          </w:p>
        </w:tc>
        <w:tc>
          <w:tcPr>
            <w:tcW w:w="4706" w:type="dxa"/>
          </w:tcPr>
          <w:p w14:paraId="74565A9F" w14:textId="77777777" w:rsidR="00A438FC" w:rsidRDefault="00616399">
            <w:pPr>
              <w:jc w:val="center"/>
            </w:pPr>
            <w:r>
              <w:rPr>
                <w:b/>
                <w:sz w:val="20"/>
              </w:rPr>
              <w:t>Typica</w:t>
            </w:r>
            <w:r>
              <w:rPr>
                <w:b/>
                <w:sz w:val="20"/>
              </w:rPr>
              <w:t>l check</w:t>
            </w:r>
          </w:p>
        </w:tc>
      </w:tr>
      <w:tr w:rsidR="00A438FC" w14:paraId="2E52C9D7" w14:textId="77777777">
        <w:tc>
          <w:tcPr>
            <w:tcW w:w="4706" w:type="dxa"/>
          </w:tcPr>
          <w:p w14:paraId="2A65C609" w14:textId="77777777" w:rsidR="00A438FC" w:rsidRDefault="00616399">
            <w:r>
              <w:rPr>
                <w:sz w:val="20"/>
              </w:rPr>
              <w:t>Dataset integrity</w:t>
            </w:r>
          </w:p>
        </w:tc>
        <w:tc>
          <w:tcPr>
            <w:tcW w:w="4706" w:type="dxa"/>
          </w:tcPr>
          <w:p w14:paraId="1D6B095C" w14:textId="77777777" w:rsidR="00A438FC" w:rsidRDefault="00616399">
            <w:r>
              <w:rPr>
                <w:sz w:val="20"/>
              </w:rPr>
              <w:t>Verify source files, splits, and class counts.</w:t>
            </w:r>
          </w:p>
        </w:tc>
      </w:tr>
      <w:tr w:rsidR="00A438FC" w14:paraId="5B71EA96" w14:textId="77777777">
        <w:tc>
          <w:tcPr>
            <w:tcW w:w="4706" w:type="dxa"/>
          </w:tcPr>
          <w:p w14:paraId="39161885" w14:textId="77777777" w:rsidR="00A438FC" w:rsidRDefault="00616399">
            <w:r>
              <w:rPr>
                <w:sz w:val="20"/>
              </w:rPr>
              <w:t>Model loading</w:t>
            </w:r>
          </w:p>
        </w:tc>
        <w:tc>
          <w:tcPr>
            <w:tcW w:w="4706" w:type="dxa"/>
          </w:tcPr>
          <w:p w14:paraId="1FB770DF" w14:textId="77777777" w:rsidR="00A438FC" w:rsidRDefault="00616399">
            <w:r>
              <w:rPr>
                <w:sz w:val="20"/>
              </w:rPr>
              <w:t>Confirm YOLO weights are accessible at startup.</w:t>
            </w:r>
          </w:p>
        </w:tc>
      </w:tr>
      <w:tr w:rsidR="00A438FC" w14:paraId="6A886814" w14:textId="77777777">
        <w:tc>
          <w:tcPr>
            <w:tcW w:w="4706" w:type="dxa"/>
          </w:tcPr>
          <w:p w14:paraId="3C415296" w14:textId="77777777" w:rsidR="00A438FC" w:rsidRDefault="00616399">
            <w:r>
              <w:rPr>
                <w:sz w:val="20"/>
              </w:rPr>
              <w:t>API routes</w:t>
            </w:r>
          </w:p>
        </w:tc>
        <w:tc>
          <w:tcPr>
            <w:tcW w:w="4706" w:type="dxa"/>
          </w:tcPr>
          <w:p w14:paraId="310A1305" w14:textId="77777777" w:rsidR="00A438FC" w:rsidRDefault="00616399">
            <w:r>
              <w:rPr>
                <w:sz w:val="20"/>
              </w:rPr>
              <w:t>Check endpoint responses and health status.</w:t>
            </w:r>
          </w:p>
        </w:tc>
      </w:tr>
      <w:tr w:rsidR="00A438FC" w14:paraId="400C3C60" w14:textId="77777777">
        <w:tc>
          <w:tcPr>
            <w:tcW w:w="4706" w:type="dxa"/>
          </w:tcPr>
          <w:p w14:paraId="0E0DA920" w14:textId="77777777" w:rsidR="00A438FC" w:rsidRDefault="00616399">
            <w:r>
              <w:rPr>
                <w:sz w:val="20"/>
              </w:rPr>
              <w:t>Nutrition lookup</w:t>
            </w:r>
          </w:p>
        </w:tc>
        <w:tc>
          <w:tcPr>
            <w:tcW w:w="4706" w:type="dxa"/>
          </w:tcPr>
          <w:p w14:paraId="3D1DECA5" w14:textId="77777777" w:rsidR="00A438FC" w:rsidRDefault="00616399">
            <w:r>
              <w:rPr>
                <w:sz w:val="20"/>
              </w:rPr>
              <w:t>Confirm exact and fuzzy mapping behavior.</w:t>
            </w:r>
          </w:p>
        </w:tc>
      </w:tr>
      <w:tr w:rsidR="00A438FC" w14:paraId="0061E5FE" w14:textId="77777777">
        <w:tc>
          <w:tcPr>
            <w:tcW w:w="4706" w:type="dxa"/>
          </w:tcPr>
          <w:p w14:paraId="3074FED3" w14:textId="77777777" w:rsidR="00A438FC" w:rsidRDefault="00616399">
            <w:r>
              <w:rPr>
                <w:sz w:val="20"/>
              </w:rPr>
              <w:t>Fr</w:t>
            </w:r>
            <w:r>
              <w:rPr>
                <w:sz w:val="20"/>
              </w:rPr>
              <w:t>ontend components</w:t>
            </w:r>
          </w:p>
        </w:tc>
        <w:tc>
          <w:tcPr>
            <w:tcW w:w="4706" w:type="dxa"/>
          </w:tcPr>
          <w:p w14:paraId="1360B73A" w14:textId="77777777" w:rsidR="00A438FC" w:rsidRDefault="00616399">
            <w:r>
              <w:rPr>
                <w:sz w:val="20"/>
              </w:rPr>
              <w:t>Check upload, overlay, and result rendering.</w:t>
            </w:r>
          </w:p>
        </w:tc>
      </w:tr>
      <w:tr w:rsidR="00A438FC" w14:paraId="3AC2F929" w14:textId="77777777">
        <w:tc>
          <w:tcPr>
            <w:tcW w:w="4706" w:type="dxa"/>
          </w:tcPr>
          <w:p w14:paraId="46C10469" w14:textId="77777777" w:rsidR="00A438FC" w:rsidRDefault="00616399">
            <w:r>
              <w:rPr>
                <w:sz w:val="20"/>
              </w:rPr>
              <w:t>End-to-end flow</w:t>
            </w:r>
          </w:p>
        </w:tc>
        <w:tc>
          <w:tcPr>
            <w:tcW w:w="4706" w:type="dxa"/>
          </w:tcPr>
          <w:p w14:paraId="75D30064" w14:textId="77777777" w:rsidR="00A438FC" w:rsidRDefault="00616399">
            <w:r>
              <w:rPr>
                <w:sz w:val="20"/>
              </w:rPr>
              <w:t>Validate that upload leads to predictions and recommendations.</w:t>
            </w:r>
          </w:p>
        </w:tc>
      </w:tr>
    </w:tbl>
    <w:p w14:paraId="64DD650C" w14:textId="77777777" w:rsidR="00A438FC" w:rsidRDefault="00A438FC"/>
    <w:p w14:paraId="1C7A5E52" w14:textId="77777777" w:rsidR="00A438FC" w:rsidRDefault="00616399">
      <w:pPr>
        <w:pStyle w:val="Heading1"/>
        <w:spacing w:before="160" w:after="120" w:line="240" w:lineRule="auto"/>
      </w:pPr>
      <w:r>
        <w:t>APPENDIX E</w:t>
      </w:r>
    </w:p>
    <w:p w14:paraId="1D8124EA" w14:textId="77777777" w:rsidR="00A438FC" w:rsidRDefault="00616399">
      <w:pPr>
        <w:pStyle w:val="Heading1"/>
        <w:spacing w:before="160" w:after="120" w:line="240" w:lineRule="auto"/>
      </w:pPr>
      <w:r>
        <w:t>SOURCE DATASET CLASS LISTS</w:t>
      </w:r>
    </w:p>
    <w:p w14:paraId="7E71F687" w14:textId="77777777" w:rsidR="00A438FC" w:rsidRDefault="00616399">
      <w:pPr>
        <w:spacing w:after="120"/>
      </w:pPr>
      <w:r>
        <w:t xml:space="preserve">This appendix records the class labels that appeared in the source </w:t>
      </w:r>
      <w:r>
        <w:t>datasets used during merge construction. The lists show why canonical normalization was required. Many labels were spelled differently or used alternate naming conventions for the same food concept.</w:t>
      </w:r>
    </w:p>
    <w:p w14:paraId="750B8ADB" w14:textId="77777777" w:rsidR="00A438FC" w:rsidRDefault="00616399">
      <w:pPr>
        <w:pStyle w:val="Heading2"/>
        <w:spacing w:before="160" w:after="120" w:line="240" w:lineRule="auto"/>
      </w:pPr>
      <w:r>
        <w:t>E.1 Indian food detection.v1i.yolov11</w:t>
      </w:r>
    </w:p>
    <w:tbl>
      <w:tblPr>
        <w:tblStyle w:val="TableGrid"/>
        <w:tblW w:w="0" w:type="auto"/>
        <w:tblLook w:val="04A0" w:firstRow="1" w:lastRow="0" w:firstColumn="1" w:lastColumn="0" w:noHBand="0" w:noVBand="1"/>
      </w:tblPr>
      <w:tblGrid>
        <w:gridCol w:w="9412"/>
      </w:tblGrid>
      <w:tr w:rsidR="00A438FC" w14:paraId="2847D747" w14:textId="77777777">
        <w:tc>
          <w:tcPr>
            <w:tcW w:w="9412" w:type="dxa"/>
          </w:tcPr>
          <w:p w14:paraId="56DAF077" w14:textId="77777777" w:rsidR="00A438FC" w:rsidRDefault="00616399">
            <w:pPr>
              <w:jc w:val="center"/>
            </w:pPr>
            <w:r>
              <w:rPr>
                <w:b/>
                <w:sz w:val="20"/>
              </w:rPr>
              <w:t>Class labels</w:t>
            </w:r>
          </w:p>
        </w:tc>
      </w:tr>
      <w:tr w:rsidR="00A438FC" w14:paraId="01C5F762" w14:textId="77777777">
        <w:tc>
          <w:tcPr>
            <w:tcW w:w="9412" w:type="dxa"/>
          </w:tcPr>
          <w:p w14:paraId="671A94A9" w14:textId="77777777" w:rsidR="00A438FC" w:rsidRDefault="00616399">
            <w:r>
              <w:rPr>
                <w:sz w:val="20"/>
              </w:rPr>
              <w:t>Bhatu</w:t>
            </w:r>
            <w:r>
              <w:rPr>
                <w:sz w:val="20"/>
              </w:rPr>
              <w:t>ra</w:t>
            </w:r>
          </w:p>
        </w:tc>
      </w:tr>
      <w:tr w:rsidR="00A438FC" w14:paraId="57AA2C05" w14:textId="77777777">
        <w:tc>
          <w:tcPr>
            <w:tcW w:w="9412" w:type="dxa"/>
          </w:tcPr>
          <w:p w14:paraId="22B011DE" w14:textId="77777777" w:rsidR="00A438FC" w:rsidRDefault="00616399">
            <w:r>
              <w:rPr>
                <w:sz w:val="20"/>
              </w:rPr>
              <w:t>BhindiMasala</w:t>
            </w:r>
          </w:p>
        </w:tc>
      </w:tr>
      <w:tr w:rsidR="00A438FC" w14:paraId="3F74D93D" w14:textId="77777777">
        <w:tc>
          <w:tcPr>
            <w:tcW w:w="9412" w:type="dxa"/>
          </w:tcPr>
          <w:p w14:paraId="36679967" w14:textId="77777777" w:rsidR="00A438FC" w:rsidRDefault="00616399">
            <w:r>
              <w:rPr>
                <w:sz w:val="20"/>
              </w:rPr>
              <w:t>Biryani</w:t>
            </w:r>
          </w:p>
        </w:tc>
      </w:tr>
      <w:tr w:rsidR="00A438FC" w14:paraId="317E1205" w14:textId="77777777">
        <w:tc>
          <w:tcPr>
            <w:tcW w:w="9412" w:type="dxa"/>
          </w:tcPr>
          <w:p w14:paraId="00BEC451" w14:textId="77777777" w:rsidR="00A438FC" w:rsidRDefault="00616399">
            <w:r>
              <w:rPr>
                <w:sz w:val="20"/>
              </w:rPr>
              <w:t>Chole</w:t>
            </w:r>
          </w:p>
        </w:tc>
      </w:tr>
      <w:tr w:rsidR="00A438FC" w14:paraId="5151FE5C" w14:textId="77777777">
        <w:tc>
          <w:tcPr>
            <w:tcW w:w="9412" w:type="dxa"/>
          </w:tcPr>
          <w:p w14:paraId="4C86254E" w14:textId="77777777" w:rsidR="00A438FC" w:rsidRDefault="00616399">
            <w:r>
              <w:rPr>
                <w:sz w:val="20"/>
              </w:rPr>
              <w:t>ShahiPaneer</w:t>
            </w:r>
          </w:p>
        </w:tc>
      </w:tr>
      <w:tr w:rsidR="00A438FC" w14:paraId="4BE520A0" w14:textId="77777777">
        <w:tc>
          <w:tcPr>
            <w:tcW w:w="9412" w:type="dxa"/>
          </w:tcPr>
          <w:p w14:paraId="5197E97C" w14:textId="77777777" w:rsidR="00A438FC" w:rsidRDefault="00616399">
            <w:r>
              <w:rPr>
                <w:sz w:val="20"/>
              </w:rPr>
              <w:t>chicken</w:t>
            </w:r>
          </w:p>
        </w:tc>
      </w:tr>
      <w:tr w:rsidR="00A438FC" w14:paraId="0C7F1285" w14:textId="77777777">
        <w:tc>
          <w:tcPr>
            <w:tcW w:w="9412" w:type="dxa"/>
          </w:tcPr>
          <w:p w14:paraId="30216727" w14:textId="77777777" w:rsidR="00A438FC" w:rsidRDefault="00616399">
            <w:r>
              <w:rPr>
                <w:sz w:val="20"/>
              </w:rPr>
              <w:t>dal</w:t>
            </w:r>
          </w:p>
        </w:tc>
      </w:tr>
      <w:tr w:rsidR="00A438FC" w14:paraId="5E08E4C0" w14:textId="77777777">
        <w:tc>
          <w:tcPr>
            <w:tcW w:w="9412" w:type="dxa"/>
          </w:tcPr>
          <w:p w14:paraId="01F63982" w14:textId="77777777" w:rsidR="00A438FC" w:rsidRDefault="00616399">
            <w:r>
              <w:rPr>
                <w:sz w:val="20"/>
              </w:rPr>
              <w:t>dhokla</w:t>
            </w:r>
          </w:p>
        </w:tc>
      </w:tr>
      <w:tr w:rsidR="00A438FC" w14:paraId="2A111AAD" w14:textId="77777777">
        <w:tc>
          <w:tcPr>
            <w:tcW w:w="9412" w:type="dxa"/>
          </w:tcPr>
          <w:p w14:paraId="163C8042" w14:textId="77777777" w:rsidR="00A438FC" w:rsidRDefault="00616399">
            <w:r>
              <w:rPr>
                <w:sz w:val="20"/>
              </w:rPr>
              <w:t>gulab_jamun</w:t>
            </w:r>
          </w:p>
        </w:tc>
      </w:tr>
      <w:tr w:rsidR="00A438FC" w14:paraId="44F06440" w14:textId="77777777">
        <w:tc>
          <w:tcPr>
            <w:tcW w:w="9412" w:type="dxa"/>
          </w:tcPr>
          <w:p w14:paraId="6D392940" w14:textId="77777777" w:rsidR="00A438FC" w:rsidRDefault="00616399">
            <w:r>
              <w:rPr>
                <w:sz w:val="20"/>
              </w:rPr>
              <w:t>idli</w:t>
            </w:r>
          </w:p>
        </w:tc>
      </w:tr>
      <w:tr w:rsidR="00A438FC" w14:paraId="7E3C4D44" w14:textId="77777777">
        <w:tc>
          <w:tcPr>
            <w:tcW w:w="9412" w:type="dxa"/>
          </w:tcPr>
          <w:p w14:paraId="5542C995" w14:textId="77777777" w:rsidR="00A438FC" w:rsidRDefault="00616399">
            <w:r>
              <w:rPr>
                <w:sz w:val="20"/>
              </w:rPr>
              <w:t>jalebi</w:t>
            </w:r>
          </w:p>
        </w:tc>
      </w:tr>
      <w:tr w:rsidR="00A438FC" w14:paraId="764CD94A" w14:textId="77777777">
        <w:tc>
          <w:tcPr>
            <w:tcW w:w="9412" w:type="dxa"/>
          </w:tcPr>
          <w:p w14:paraId="6A6D185F" w14:textId="77777777" w:rsidR="00A438FC" w:rsidRDefault="00616399">
            <w:r>
              <w:rPr>
                <w:sz w:val="20"/>
              </w:rPr>
              <w:t>modak</w:t>
            </w:r>
          </w:p>
        </w:tc>
      </w:tr>
      <w:tr w:rsidR="00A438FC" w14:paraId="07C96794" w14:textId="77777777">
        <w:tc>
          <w:tcPr>
            <w:tcW w:w="9412" w:type="dxa"/>
          </w:tcPr>
          <w:p w14:paraId="7D38D17B" w14:textId="77777777" w:rsidR="00A438FC" w:rsidRDefault="00616399">
            <w:r>
              <w:rPr>
                <w:sz w:val="20"/>
              </w:rPr>
              <w:t>palak_paneer</w:t>
            </w:r>
          </w:p>
        </w:tc>
      </w:tr>
      <w:tr w:rsidR="00A438FC" w14:paraId="4C0CAFEB" w14:textId="77777777">
        <w:tc>
          <w:tcPr>
            <w:tcW w:w="9412" w:type="dxa"/>
          </w:tcPr>
          <w:p w14:paraId="54975109" w14:textId="77777777" w:rsidR="00A438FC" w:rsidRDefault="00616399">
            <w:r>
              <w:rPr>
                <w:sz w:val="20"/>
              </w:rPr>
              <w:t>poha</w:t>
            </w:r>
          </w:p>
        </w:tc>
      </w:tr>
      <w:tr w:rsidR="00A438FC" w14:paraId="42E035CA" w14:textId="77777777">
        <w:tc>
          <w:tcPr>
            <w:tcW w:w="9412" w:type="dxa"/>
          </w:tcPr>
          <w:p w14:paraId="1DC5A88F" w14:textId="77777777" w:rsidR="00A438FC" w:rsidRDefault="00616399">
            <w:r>
              <w:rPr>
                <w:sz w:val="20"/>
              </w:rPr>
              <w:t>rice</w:t>
            </w:r>
          </w:p>
        </w:tc>
      </w:tr>
      <w:tr w:rsidR="00A438FC" w14:paraId="731FCC6A" w14:textId="77777777">
        <w:tc>
          <w:tcPr>
            <w:tcW w:w="9412" w:type="dxa"/>
          </w:tcPr>
          <w:p w14:paraId="2E7C56EF" w14:textId="77777777" w:rsidR="00A438FC" w:rsidRDefault="00616399">
            <w:r>
              <w:rPr>
                <w:sz w:val="20"/>
              </w:rPr>
              <w:t>roti</w:t>
            </w:r>
          </w:p>
        </w:tc>
      </w:tr>
      <w:tr w:rsidR="00A438FC" w14:paraId="4BCBCBA5" w14:textId="77777777">
        <w:tc>
          <w:tcPr>
            <w:tcW w:w="9412" w:type="dxa"/>
          </w:tcPr>
          <w:p w14:paraId="25F1E430" w14:textId="77777777" w:rsidR="00A438FC" w:rsidRDefault="00616399">
            <w:r>
              <w:rPr>
                <w:sz w:val="20"/>
              </w:rPr>
              <w:t>samosa</w:t>
            </w:r>
          </w:p>
        </w:tc>
      </w:tr>
    </w:tbl>
    <w:p w14:paraId="64505A59" w14:textId="77777777" w:rsidR="00A438FC" w:rsidRDefault="00A438FC"/>
    <w:p w14:paraId="79A6E743" w14:textId="77777777" w:rsidR="00A438FC" w:rsidRDefault="00616399">
      <w:pPr>
        <w:pStyle w:val="Heading2"/>
        <w:spacing w:before="160" w:after="120" w:line="240" w:lineRule="auto"/>
      </w:pPr>
      <w:r>
        <w:t>E.2 indian food.v6i.yolov11</w:t>
      </w:r>
    </w:p>
    <w:tbl>
      <w:tblPr>
        <w:tblStyle w:val="TableGrid"/>
        <w:tblW w:w="0" w:type="auto"/>
        <w:tblLook w:val="04A0" w:firstRow="1" w:lastRow="0" w:firstColumn="1" w:lastColumn="0" w:noHBand="0" w:noVBand="1"/>
      </w:tblPr>
      <w:tblGrid>
        <w:gridCol w:w="9412"/>
      </w:tblGrid>
      <w:tr w:rsidR="00A438FC" w14:paraId="745EBE22" w14:textId="77777777">
        <w:tc>
          <w:tcPr>
            <w:tcW w:w="9412" w:type="dxa"/>
          </w:tcPr>
          <w:p w14:paraId="1302FADD" w14:textId="77777777" w:rsidR="00A438FC" w:rsidRDefault="00616399">
            <w:pPr>
              <w:jc w:val="center"/>
            </w:pPr>
            <w:r>
              <w:rPr>
                <w:b/>
                <w:sz w:val="20"/>
              </w:rPr>
              <w:t>Class labels</w:t>
            </w:r>
          </w:p>
        </w:tc>
      </w:tr>
      <w:tr w:rsidR="00A438FC" w14:paraId="3158B1A5" w14:textId="77777777">
        <w:tc>
          <w:tcPr>
            <w:tcW w:w="9412" w:type="dxa"/>
          </w:tcPr>
          <w:p w14:paraId="71B113FC" w14:textId="77777777" w:rsidR="00A438FC" w:rsidRDefault="00616399">
            <w:r>
              <w:rPr>
                <w:sz w:val="20"/>
              </w:rPr>
              <w:t>aloo gobhi</w:t>
            </w:r>
          </w:p>
        </w:tc>
      </w:tr>
      <w:tr w:rsidR="00A438FC" w14:paraId="51134B6F" w14:textId="77777777">
        <w:tc>
          <w:tcPr>
            <w:tcW w:w="9412" w:type="dxa"/>
          </w:tcPr>
          <w:p w14:paraId="32A3CD9A" w14:textId="77777777" w:rsidR="00A438FC" w:rsidRDefault="00616399">
            <w:r>
              <w:rPr>
                <w:sz w:val="20"/>
              </w:rPr>
              <w:t>aloo sabji</w:t>
            </w:r>
          </w:p>
        </w:tc>
      </w:tr>
      <w:tr w:rsidR="00A438FC" w14:paraId="3384AB99" w14:textId="77777777">
        <w:tc>
          <w:tcPr>
            <w:tcW w:w="9412" w:type="dxa"/>
          </w:tcPr>
          <w:p w14:paraId="6C41CDE5" w14:textId="77777777" w:rsidR="00A438FC" w:rsidRDefault="00616399">
            <w:r>
              <w:rPr>
                <w:sz w:val="20"/>
              </w:rPr>
              <w:t>bhakarwadi</w:t>
            </w:r>
          </w:p>
        </w:tc>
      </w:tr>
      <w:tr w:rsidR="00A438FC" w14:paraId="41D3061D" w14:textId="77777777">
        <w:tc>
          <w:tcPr>
            <w:tcW w:w="9412" w:type="dxa"/>
          </w:tcPr>
          <w:p w14:paraId="03B7EB85" w14:textId="77777777" w:rsidR="00A438FC" w:rsidRDefault="00616399">
            <w:r>
              <w:rPr>
                <w:sz w:val="20"/>
              </w:rPr>
              <w:t>bhakri</w:t>
            </w:r>
          </w:p>
        </w:tc>
      </w:tr>
      <w:tr w:rsidR="00A438FC" w14:paraId="7012697F" w14:textId="77777777">
        <w:tc>
          <w:tcPr>
            <w:tcW w:w="9412" w:type="dxa"/>
          </w:tcPr>
          <w:p w14:paraId="579E543C" w14:textId="77777777" w:rsidR="00A438FC" w:rsidRDefault="00616399">
            <w:r>
              <w:rPr>
                <w:sz w:val="20"/>
              </w:rPr>
              <w:t>bhindi</w:t>
            </w:r>
          </w:p>
        </w:tc>
      </w:tr>
      <w:tr w:rsidR="00A438FC" w14:paraId="20655CB4" w14:textId="77777777">
        <w:tc>
          <w:tcPr>
            <w:tcW w:w="9412" w:type="dxa"/>
          </w:tcPr>
          <w:p w14:paraId="0D6615F7" w14:textId="77777777" w:rsidR="00A438FC" w:rsidRDefault="00616399">
            <w:r>
              <w:rPr>
                <w:sz w:val="20"/>
              </w:rPr>
              <w:t>chole</w:t>
            </w:r>
          </w:p>
        </w:tc>
      </w:tr>
      <w:tr w:rsidR="00A438FC" w14:paraId="4891C0ED" w14:textId="77777777">
        <w:tc>
          <w:tcPr>
            <w:tcW w:w="9412" w:type="dxa"/>
          </w:tcPr>
          <w:p w14:paraId="6BA2332A" w14:textId="77777777" w:rsidR="00A438FC" w:rsidRDefault="00616399">
            <w:r>
              <w:rPr>
                <w:sz w:val="20"/>
              </w:rPr>
              <w:t>coconut chutney</w:t>
            </w:r>
          </w:p>
        </w:tc>
      </w:tr>
      <w:tr w:rsidR="00A438FC" w14:paraId="0063FEFB" w14:textId="77777777">
        <w:tc>
          <w:tcPr>
            <w:tcW w:w="9412" w:type="dxa"/>
          </w:tcPr>
          <w:p w14:paraId="1AA328E1" w14:textId="77777777" w:rsidR="00A438FC" w:rsidRDefault="00616399">
            <w:r>
              <w:rPr>
                <w:sz w:val="20"/>
              </w:rPr>
              <w:lastRenderedPageBreak/>
              <w:t>daal</w:t>
            </w:r>
          </w:p>
        </w:tc>
      </w:tr>
      <w:tr w:rsidR="00A438FC" w14:paraId="19160EE5" w14:textId="77777777">
        <w:tc>
          <w:tcPr>
            <w:tcW w:w="9412" w:type="dxa"/>
          </w:tcPr>
          <w:p w14:paraId="1739A25A" w14:textId="77777777" w:rsidR="00A438FC" w:rsidRDefault="00616399">
            <w:r>
              <w:rPr>
                <w:sz w:val="20"/>
              </w:rPr>
              <w:t>dosa</w:t>
            </w:r>
          </w:p>
        </w:tc>
      </w:tr>
      <w:tr w:rsidR="00A438FC" w14:paraId="65F443BB" w14:textId="77777777">
        <w:tc>
          <w:tcPr>
            <w:tcW w:w="9412" w:type="dxa"/>
          </w:tcPr>
          <w:p w14:paraId="7E4631DF" w14:textId="77777777" w:rsidR="00A438FC" w:rsidRDefault="00616399">
            <w:r>
              <w:rPr>
                <w:sz w:val="20"/>
              </w:rPr>
              <w:t>eggs</w:t>
            </w:r>
          </w:p>
        </w:tc>
      </w:tr>
      <w:tr w:rsidR="00A438FC" w14:paraId="6EE91BB6" w14:textId="77777777">
        <w:tc>
          <w:tcPr>
            <w:tcW w:w="9412" w:type="dxa"/>
          </w:tcPr>
          <w:p w14:paraId="66D75BC9" w14:textId="77777777" w:rsidR="00A438FC" w:rsidRDefault="00616399">
            <w:r>
              <w:rPr>
                <w:sz w:val="20"/>
              </w:rPr>
              <w:t>idli</w:t>
            </w:r>
          </w:p>
        </w:tc>
      </w:tr>
      <w:tr w:rsidR="00A438FC" w14:paraId="45A0C1B5" w14:textId="77777777">
        <w:tc>
          <w:tcPr>
            <w:tcW w:w="9412" w:type="dxa"/>
          </w:tcPr>
          <w:p w14:paraId="7FD91252" w14:textId="77777777" w:rsidR="00A438FC" w:rsidRDefault="00616399">
            <w:r>
              <w:rPr>
                <w:sz w:val="20"/>
              </w:rPr>
              <w:t>khandvi</w:t>
            </w:r>
          </w:p>
        </w:tc>
      </w:tr>
      <w:tr w:rsidR="00A438FC" w14:paraId="430577DA" w14:textId="77777777">
        <w:tc>
          <w:tcPr>
            <w:tcW w:w="9412" w:type="dxa"/>
          </w:tcPr>
          <w:p w14:paraId="43342893" w14:textId="77777777" w:rsidR="00A438FC" w:rsidRDefault="00616399">
            <w:r>
              <w:rPr>
                <w:sz w:val="20"/>
              </w:rPr>
              <w:t>medu vada</w:t>
            </w:r>
          </w:p>
        </w:tc>
      </w:tr>
      <w:tr w:rsidR="00A438FC" w14:paraId="2EAB9D3C" w14:textId="77777777">
        <w:tc>
          <w:tcPr>
            <w:tcW w:w="9412" w:type="dxa"/>
          </w:tcPr>
          <w:p w14:paraId="43D3C7FA" w14:textId="77777777" w:rsidR="00A438FC" w:rsidRDefault="00616399">
            <w:r>
              <w:rPr>
                <w:sz w:val="20"/>
              </w:rPr>
              <w:t>omelette</w:t>
            </w:r>
          </w:p>
        </w:tc>
      </w:tr>
      <w:tr w:rsidR="00A438FC" w14:paraId="285B3945" w14:textId="77777777">
        <w:tc>
          <w:tcPr>
            <w:tcW w:w="9412" w:type="dxa"/>
          </w:tcPr>
          <w:p w14:paraId="08BBD15B" w14:textId="77777777" w:rsidR="00A438FC" w:rsidRDefault="00616399">
            <w:r>
              <w:rPr>
                <w:sz w:val="20"/>
              </w:rPr>
              <w:t>paratha</w:t>
            </w:r>
          </w:p>
        </w:tc>
      </w:tr>
      <w:tr w:rsidR="00A438FC" w14:paraId="72E10D6B" w14:textId="77777777">
        <w:tc>
          <w:tcPr>
            <w:tcW w:w="9412" w:type="dxa"/>
          </w:tcPr>
          <w:p w14:paraId="4EB0E229" w14:textId="77777777" w:rsidR="00A438FC" w:rsidRDefault="00616399">
            <w:r>
              <w:rPr>
                <w:sz w:val="20"/>
              </w:rPr>
              <w:t>poha</w:t>
            </w:r>
          </w:p>
        </w:tc>
      </w:tr>
      <w:tr w:rsidR="00A438FC" w14:paraId="4C8F4F11" w14:textId="77777777">
        <w:tc>
          <w:tcPr>
            <w:tcW w:w="9412" w:type="dxa"/>
          </w:tcPr>
          <w:p w14:paraId="3ECCA97F" w14:textId="77777777" w:rsidR="00A438FC" w:rsidRDefault="00616399">
            <w:r>
              <w:rPr>
                <w:sz w:val="20"/>
              </w:rPr>
              <w:t>puri</w:t>
            </w:r>
          </w:p>
        </w:tc>
      </w:tr>
      <w:tr w:rsidR="00A438FC" w14:paraId="15F4855B" w14:textId="77777777">
        <w:tc>
          <w:tcPr>
            <w:tcW w:w="9412" w:type="dxa"/>
          </w:tcPr>
          <w:p w14:paraId="30D92887" w14:textId="77777777" w:rsidR="00A438FC" w:rsidRDefault="00616399">
            <w:r>
              <w:rPr>
                <w:sz w:val="20"/>
              </w:rPr>
              <w:t>rajma</w:t>
            </w:r>
          </w:p>
        </w:tc>
      </w:tr>
      <w:tr w:rsidR="00A438FC" w14:paraId="5EF6B2A6" w14:textId="77777777">
        <w:tc>
          <w:tcPr>
            <w:tcW w:w="9412" w:type="dxa"/>
          </w:tcPr>
          <w:p w14:paraId="60ACC461" w14:textId="77777777" w:rsidR="00A438FC" w:rsidRDefault="00616399">
            <w:r>
              <w:rPr>
                <w:sz w:val="20"/>
              </w:rPr>
              <w:t>rice</w:t>
            </w:r>
          </w:p>
        </w:tc>
      </w:tr>
      <w:tr w:rsidR="00A438FC" w14:paraId="141F2758" w14:textId="77777777">
        <w:tc>
          <w:tcPr>
            <w:tcW w:w="9412" w:type="dxa"/>
          </w:tcPr>
          <w:p w14:paraId="39307C59" w14:textId="77777777" w:rsidR="00A438FC" w:rsidRDefault="00616399">
            <w:r>
              <w:rPr>
                <w:sz w:val="20"/>
              </w:rPr>
              <w:t>roti phulka</w:t>
            </w:r>
          </w:p>
        </w:tc>
      </w:tr>
      <w:tr w:rsidR="00A438FC" w14:paraId="322449D1" w14:textId="77777777">
        <w:tc>
          <w:tcPr>
            <w:tcW w:w="9412" w:type="dxa"/>
          </w:tcPr>
          <w:p w14:paraId="0A35199D" w14:textId="77777777" w:rsidR="00A438FC" w:rsidRDefault="00616399">
            <w:r>
              <w:rPr>
                <w:sz w:val="20"/>
              </w:rPr>
              <w:t>saag</w:t>
            </w:r>
          </w:p>
        </w:tc>
      </w:tr>
      <w:tr w:rsidR="00A438FC" w14:paraId="27E0420A" w14:textId="77777777">
        <w:tc>
          <w:tcPr>
            <w:tcW w:w="9412" w:type="dxa"/>
          </w:tcPr>
          <w:p w14:paraId="3530B017" w14:textId="77777777" w:rsidR="00A438FC" w:rsidRDefault="00616399">
            <w:r>
              <w:rPr>
                <w:sz w:val="20"/>
              </w:rPr>
              <w:t>salad</w:t>
            </w:r>
          </w:p>
        </w:tc>
      </w:tr>
      <w:tr w:rsidR="00A438FC" w14:paraId="2E16FD9B" w14:textId="77777777">
        <w:tc>
          <w:tcPr>
            <w:tcW w:w="9412" w:type="dxa"/>
          </w:tcPr>
          <w:p w14:paraId="615251BF" w14:textId="77777777" w:rsidR="00A438FC" w:rsidRDefault="00616399">
            <w:r>
              <w:rPr>
                <w:sz w:val="20"/>
              </w:rPr>
              <w:t>sambhar</w:t>
            </w:r>
          </w:p>
        </w:tc>
      </w:tr>
      <w:tr w:rsidR="00A438FC" w14:paraId="3ADF304D" w14:textId="77777777">
        <w:tc>
          <w:tcPr>
            <w:tcW w:w="9412" w:type="dxa"/>
          </w:tcPr>
          <w:p w14:paraId="430BE865" w14:textId="77777777" w:rsidR="00A438FC" w:rsidRDefault="00616399">
            <w:r>
              <w:rPr>
                <w:sz w:val="20"/>
              </w:rPr>
              <w:t>thepla</w:t>
            </w:r>
          </w:p>
        </w:tc>
      </w:tr>
      <w:tr w:rsidR="00A438FC" w14:paraId="5FEE152D" w14:textId="77777777">
        <w:tc>
          <w:tcPr>
            <w:tcW w:w="9412" w:type="dxa"/>
          </w:tcPr>
          <w:p w14:paraId="1F4CCA00" w14:textId="77777777" w:rsidR="00A438FC" w:rsidRDefault="00616399">
            <w:r>
              <w:rPr>
                <w:sz w:val="20"/>
              </w:rPr>
              <w:t>upma</w:t>
            </w:r>
          </w:p>
        </w:tc>
      </w:tr>
      <w:tr w:rsidR="00A438FC" w14:paraId="1C8AD41A" w14:textId="77777777">
        <w:tc>
          <w:tcPr>
            <w:tcW w:w="9412" w:type="dxa"/>
          </w:tcPr>
          <w:p w14:paraId="4BAF3B82" w14:textId="77777777" w:rsidR="00A438FC" w:rsidRDefault="00616399">
            <w:r>
              <w:rPr>
                <w:sz w:val="20"/>
              </w:rPr>
              <w:t>varan</w:t>
            </w:r>
          </w:p>
        </w:tc>
      </w:tr>
      <w:tr w:rsidR="00A438FC" w14:paraId="7E148FD2" w14:textId="77777777">
        <w:tc>
          <w:tcPr>
            <w:tcW w:w="9412" w:type="dxa"/>
          </w:tcPr>
          <w:p w14:paraId="14F7B62D" w14:textId="77777777" w:rsidR="00A438FC" w:rsidRDefault="00616399">
            <w:r>
              <w:rPr>
                <w:sz w:val="20"/>
              </w:rPr>
              <w:t>veg-pulao</w:t>
            </w:r>
          </w:p>
        </w:tc>
      </w:tr>
      <w:tr w:rsidR="00A438FC" w14:paraId="6F9540B0" w14:textId="77777777">
        <w:tc>
          <w:tcPr>
            <w:tcW w:w="9412" w:type="dxa"/>
          </w:tcPr>
          <w:p w14:paraId="75DE6352" w14:textId="77777777" w:rsidR="00A438FC" w:rsidRDefault="00616399">
            <w:r>
              <w:rPr>
                <w:sz w:val="20"/>
              </w:rPr>
              <w:t>yellow dhokla</w:t>
            </w:r>
          </w:p>
        </w:tc>
      </w:tr>
      <w:tr w:rsidR="00A438FC" w14:paraId="5D6B52AF" w14:textId="77777777">
        <w:tc>
          <w:tcPr>
            <w:tcW w:w="9412" w:type="dxa"/>
          </w:tcPr>
          <w:p w14:paraId="4BDFA28A" w14:textId="77777777" w:rsidR="00A438FC" w:rsidRDefault="00616399">
            <w:r>
              <w:rPr>
                <w:sz w:val="20"/>
              </w:rPr>
              <w:t>yogurt</w:t>
            </w:r>
          </w:p>
        </w:tc>
      </w:tr>
    </w:tbl>
    <w:p w14:paraId="794FF982" w14:textId="77777777" w:rsidR="00A438FC" w:rsidRDefault="00A438FC"/>
    <w:p w14:paraId="0C23ECB0" w14:textId="77777777" w:rsidR="00A438FC" w:rsidRDefault="00616399">
      <w:pPr>
        <w:pStyle w:val="Heading2"/>
        <w:spacing w:before="160" w:after="120" w:line="240" w:lineRule="auto"/>
      </w:pPr>
      <w:r>
        <w:t xml:space="preserve">E.3 </w:t>
      </w:r>
      <w:r>
        <w:t>Indian_food.v2-indianfood-7.yolov11</w:t>
      </w:r>
    </w:p>
    <w:tbl>
      <w:tblPr>
        <w:tblStyle w:val="TableGrid"/>
        <w:tblW w:w="0" w:type="auto"/>
        <w:tblLook w:val="04A0" w:firstRow="1" w:lastRow="0" w:firstColumn="1" w:lastColumn="0" w:noHBand="0" w:noVBand="1"/>
      </w:tblPr>
      <w:tblGrid>
        <w:gridCol w:w="9412"/>
      </w:tblGrid>
      <w:tr w:rsidR="00A438FC" w14:paraId="64E1BA94" w14:textId="77777777">
        <w:tc>
          <w:tcPr>
            <w:tcW w:w="9412" w:type="dxa"/>
          </w:tcPr>
          <w:p w14:paraId="593BC42C" w14:textId="77777777" w:rsidR="00A438FC" w:rsidRDefault="00616399">
            <w:pPr>
              <w:jc w:val="center"/>
            </w:pPr>
            <w:r>
              <w:rPr>
                <w:b/>
                <w:sz w:val="20"/>
              </w:rPr>
              <w:t>Class labels</w:t>
            </w:r>
          </w:p>
        </w:tc>
      </w:tr>
      <w:tr w:rsidR="00A438FC" w14:paraId="4C0A1A41" w14:textId="77777777">
        <w:tc>
          <w:tcPr>
            <w:tcW w:w="9412" w:type="dxa"/>
          </w:tcPr>
          <w:p w14:paraId="42BF9D80" w14:textId="77777777" w:rsidR="00A438FC" w:rsidRDefault="00616399">
            <w:r>
              <w:rPr>
                <w:sz w:val="20"/>
              </w:rPr>
              <w:t>besan_cheela</w:t>
            </w:r>
          </w:p>
        </w:tc>
      </w:tr>
      <w:tr w:rsidR="00A438FC" w14:paraId="5E2D9E2B" w14:textId="77777777">
        <w:tc>
          <w:tcPr>
            <w:tcW w:w="9412" w:type="dxa"/>
          </w:tcPr>
          <w:p w14:paraId="3A9E18E3" w14:textId="77777777" w:rsidR="00A438FC" w:rsidRDefault="00616399">
            <w:r>
              <w:rPr>
                <w:sz w:val="20"/>
              </w:rPr>
              <w:t>dosa</w:t>
            </w:r>
          </w:p>
        </w:tc>
      </w:tr>
      <w:tr w:rsidR="00A438FC" w14:paraId="54AA94A2" w14:textId="77777777">
        <w:tc>
          <w:tcPr>
            <w:tcW w:w="9412" w:type="dxa"/>
          </w:tcPr>
          <w:p w14:paraId="1719D26E" w14:textId="77777777" w:rsidR="00A438FC" w:rsidRDefault="00616399">
            <w:r>
              <w:rPr>
                <w:sz w:val="20"/>
              </w:rPr>
              <w:t>gulab_jamun</w:t>
            </w:r>
          </w:p>
        </w:tc>
      </w:tr>
      <w:tr w:rsidR="00A438FC" w14:paraId="53BDBC1F" w14:textId="77777777">
        <w:tc>
          <w:tcPr>
            <w:tcW w:w="9412" w:type="dxa"/>
          </w:tcPr>
          <w:p w14:paraId="2F15006A" w14:textId="77777777" w:rsidR="00A438FC" w:rsidRDefault="00616399">
            <w:r>
              <w:rPr>
                <w:sz w:val="20"/>
              </w:rPr>
              <w:t>idli</w:t>
            </w:r>
          </w:p>
        </w:tc>
      </w:tr>
      <w:tr w:rsidR="00A438FC" w14:paraId="226EE615" w14:textId="77777777">
        <w:tc>
          <w:tcPr>
            <w:tcW w:w="9412" w:type="dxa"/>
          </w:tcPr>
          <w:p w14:paraId="30E6D465" w14:textId="77777777" w:rsidR="00A438FC" w:rsidRDefault="00616399">
            <w:r>
              <w:rPr>
                <w:sz w:val="20"/>
              </w:rPr>
              <w:t>palak_paneer</w:t>
            </w:r>
          </w:p>
        </w:tc>
      </w:tr>
      <w:tr w:rsidR="00A438FC" w14:paraId="50C05C40" w14:textId="77777777">
        <w:tc>
          <w:tcPr>
            <w:tcW w:w="9412" w:type="dxa"/>
          </w:tcPr>
          <w:p w14:paraId="137D80BC" w14:textId="77777777" w:rsidR="00A438FC" w:rsidRDefault="00616399">
            <w:r>
              <w:rPr>
                <w:sz w:val="20"/>
              </w:rPr>
              <w:t>poha</w:t>
            </w:r>
          </w:p>
        </w:tc>
      </w:tr>
      <w:tr w:rsidR="00A438FC" w14:paraId="57617C79" w14:textId="77777777">
        <w:tc>
          <w:tcPr>
            <w:tcW w:w="9412" w:type="dxa"/>
          </w:tcPr>
          <w:p w14:paraId="7E9FE6AD" w14:textId="77777777" w:rsidR="00A438FC" w:rsidRDefault="00616399">
            <w:r>
              <w:rPr>
                <w:sz w:val="20"/>
              </w:rPr>
              <w:t>samosa</w:t>
            </w:r>
          </w:p>
        </w:tc>
      </w:tr>
    </w:tbl>
    <w:p w14:paraId="51F11116" w14:textId="77777777" w:rsidR="00A438FC" w:rsidRDefault="00A438FC"/>
    <w:p w14:paraId="28295EBF" w14:textId="77777777" w:rsidR="00A438FC" w:rsidRDefault="00616399">
      <w:pPr>
        <w:pStyle w:val="Heading2"/>
        <w:spacing w:before="160" w:after="120" w:line="240" w:lineRule="auto"/>
      </w:pPr>
      <w:r>
        <w:t>E.4 indianfoodnet_yolo</w:t>
      </w:r>
    </w:p>
    <w:tbl>
      <w:tblPr>
        <w:tblStyle w:val="TableGrid"/>
        <w:tblW w:w="0" w:type="auto"/>
        <w:tblLook w:val="04A0" w:firstRow="1" w:lastRow="0" w:firstColumn="1" w:lastColumn="0" w:noHBand="0" w:noVBand="1"/>
      </w:tblPr>
      <w:tblGrid>
        <w:gridCol w:w="9412"/>
      </w:tblGrid>
      <w:tr w:rsidR="00A438FC" w14:paraId="54149BBA" w14:textId="77777777">
        <w:tc>
          <w:tcPr>
            <w:tcW w:w="9412" w:type="dxa"/>
          </w:tcPr>
          <w:p w14:paraId="5624927D" w14:textId="77777777" w:rsidR="00A438FC" w:rsidRDefault="00616399">
            <w:pPr>
              <w:jc w:val="center"/>
            </w:pPr>
            <w:r>
              <w:rPr>
                <w:b/>
                <w:sz w:val="20"/>
              </w:rPr>
              <w:t>Class labels</w:t>
            </w:r>
          </w:p>
        </w:tc>
      </w:tr>
      <w:tr w:rsidR="00A438FC" w14:paraId="656A6543" w14:textId="77777777">
        <w:tc>
          <w:tcPr>
            <w:tcW w:w="9412" w:type="dxa"/>
          </w:tcPr>
          <w:p w14:paraId="35A71200" w14:textId="77777777" w:rsidR="00A438FC" w:rsidRDefault="00616399">
            <w:r>
              <w:rPr>
                <w:sz w:val="20"/>
              </w:rPr>
              <w:t>AlooGobi</w:t>
            </w:r>
          </w:p>
        </w:tc>
      </w:tr>
      <w:tr w:rsidR="00A438FC" w14:paraId="61B5879A" w14:textId="77777777">
        <w:tc>
          <w:tcPr>
            <w:tcW w:w="9412" w:type="dxa"/>
          </w:tcPr>
          <w:p w14:paraId="3DBB9E52" w14:textId="77777777" w:rsidR="00A438FC" w:rsidRDefault="00616399">
            <w:r>
              <w:rPr>
                <w:sz w:val="20"/>
              </w:rPr>
              <w:t>AlooMasala</w:t>
            </w:r>
          </w:p>
        </w:tc>
      </w:tr>
      <w:tr w:rsidR="00A438FC" w14:paraId="46AB4E3C" w14:textId="77777777">
        <w:tc>
          <w:tcPr>
            <w:tcW w:w="9412" w:type="dxa"/>
          </w:tcPr>
          <w:p w14:paraId="0C201AA8" w14:textId="77777777" w:rsidR="00A438FC" w:rsidRDefault="00616399">
            <w:r>
              <w:rPr>
                <w:sz w:val="20"/>
              </w:rPr>
              <w:t>Bhatura</w:t>
            </w:r>
          </w:p>
        </w:tc>
      </w:tr>
      <w:tr w:rsidR="00A438FC" w14:paraId="5992BB2D" w14:textId="77777777">
        <w:tc>
          <w:tcPr>
            <w:tcW w:w="9412" w:type="dxa"/>
          </w:tcPr>
          <w:p w14:paraId="34E53E45" w14:textId="77777777" w:rsidR="00A438FC" w:rsidRDefault="00616399">
            <w:r>
              <w:rPr>
                <w:sz w:val="20"/>
              </w:rPr>
              <w:t>BhindiMasala</w:t>
            </w:r>
          </w:p>
        </w:tc>
      </w:tr>
      <w:tr w:rsidR="00A438FC" w14:paraId="07D504CD" w14:textId="77777777">
        <w:tc>
          <w:tcPr>
            <w:tcW w:w="9412" w:type="dxa"/>
          </w:tcPr>
          <w:p w14:paraId="6D238C94" w14:textId="77777777" w:rsidR="00A438FC" w:rsidRDefault="00616399">
            <w:r>
              <w:rPr>
                <w:sz w:val="20"/>
              </w:rPr>
              <w:t>Biryani</w:t>
            </w:r>
          </w:p>
        </w:tc>
      </w:tr>
      <w:tr w:rsidR="00A438FC" w14:paraId="5388ADE1" w14:textId="77777777">
        <w:tc>
          <w:tcPr>
            <w:tcW w:w="9412" w:type="dxa"/>
          </w:tcPr>
          <w:p w14:paraId="1225E9D8" w14:textId="77777777" w:rsidR="00A438FC" w:rsidRDefault="00616399">
            <w:r>
              <w:rPr>
                <w:sz w:val="20"/>
              </w:rPr>
              <w:t>Chai</w:t>
            </w:r>
          </w:p>
        </w:tc>
      </w:tr>
      <w:tr w:rsidR="00A438FC" w14:paraId="7482CE1C" w14:textId="77777777">
        <w:tc>
          <w:tcPr>
            <w:tcW w:w="9412" w:type="dxa"/>
          </w:tcPr>
          <w:p w14:paraId="3D83633C" w14:textId="77777777" w:rsidR="00A438FC" w:rsidRDefault="00616399">
            <w:r>
              <w:rPr>
                <w:sz w:val="20"/>
              </w:rPr>
              <w:t>Chole</w:t>
            </w:r>
          </w:p>
        </w:tc>
      </w:tr>
      <w:tr w:rsidR="00A438FC" w14:paraId="39C73CB2" w14:textId="77777777">
        <w:tc>
          <w:tcPr>
            <w:tcW w:w="9412" w:type="dxa"/>
          </w:tcPr>
          <w:p w14:paraId="5929F5CA" w14:textId="77777777" w:rsidR="00A438FC" w:rsidRDefault="00616399">
            <w:r>
              <w:rPr>
                <w:sz w:val="20"/>
              </w:rPr>
              <w:t>CoconutChutney</w:t>
            </w:r>
          </w:p>
        </w:tc>
      </w:tr>
      <w:tr w:rsidR="00A438FC" w14:paraId="0E031D15" w14:textId="77777777">
        <w:tc>
          <w:tcPr>
            <w:tcW w:w="9412" w:type="dxa"/>
          </w:tcPr>
          <w:p w14:paraId="2B704B3D" w14:textId="77777777" w:rsidR="00A438FC" w:rsidRDefault="00616399">
            <w:r>
              <w:rPr>
                <w:sz w:val="20"/>
              </w:rPr>
              <w:t>Dal</w:t>
            </w:r>
          </w:p>
        </w:tc>
      </w:tr>
      <w:tr w:rsidR="00A438FC" w14:paraId="3C3C3C74" w14:textId="77777777">
        <w:tc>
          <w:tcPr>
            <w:tcW w:w="9412" w:type="dxa"/>
          </w:tcPr>
          <w:p w14:paraId="287F71C4" w14:textId="77777777" w:rsidR="00A438FC" w:rsidRDefault="00616399">
            <w:r>
              <w:rPr>
                <w:sz w:val="20"/>
              </w:rPr>
              <w:t>Dosa</w:t>
            </w:r>
          </w:p>
        </w:tc>
      </w:tr>
      <w:tr w:rsidR="00A438FC" w14:paraId="76DDB881" w14:textId="77777777">
        <w:tc>
          <w:tcPr>
            <w:tcW w:w="9412" w:type="dxa"/>
          </w:tcPr>
          <w:p w14:paraId="6DE7F638" w14:textId="77777777" w:rsidR="00A438FC" w:rsidRDefault="00616399">
            <w:r>
              <w:rPr>
                <w:sz w:val="20"/>
              </w:rPr>
              <w:t>DumAloo</w:t>
            </w:r>
          </w:p>
        </w:tc>
      </w:tr>
      <w:tr w:rsidR="00A438FC" w14:paraId="0C2F1B65" w14:textId="77777777">
        <w:tc>
          <w:tcPr>
            <w:tcW w:w="9412" w:type="dxa"/>
          </w:tcPr>
          <w:p w14:paraId="32FC17F0" w14:textId="77777777" w:rsidR="00A438FC" w:rsidRDefault="00616399">
            <w:r>
              <w:rPr>
                <w:sz w:val="20"/>
              </w:rPr>
              <w:t>FishCurry</w:t>
            </w:r>
          </w:p>
        </w:tc>
      </w:tr>
      <w:tr w:rsidR="00A438FC" w14:paraId="158875A5" w14:textId="77777777">
        <w:tc>
          <w:tcPr>
            <w:tcW w:w="9412" w:type="dxa"/>
          </w:tcPr>
          <w:p w14:paraId="063AB6EE" w14:textId="77777777" w:rsidR="00A438FC" w:rsidRDefault="00616399">
            <w:r>
              <w:rPr>
                <w:sz w:val="20"/>
              </w:rPr>
              <w:t>Ghevar</w:t>
            </w:r>
          </w:p>
        </w:tc>
      </w:tr>
      <w:tr w:rsidR="00A438FC" w14:paraId="7A734D7E" w14:textId="77777777">
        <w:tc>
          <w:tcPr>
            <w:tcW w:w="9412" w:type="dxa"/>
          </w:tcPr>
          <w:p w14:paraId="2F1602B9" w14:textId="77777777" w:rsidR="00A438FC" w:rsidRDefault="00616399">
            <w:r>
              <w:rPr>
                <w:sz w:val="20"/>
              </w:rPr>
              <w:t>GreenChutney</w:t>
            </w:r>
          </w:p>
        </w:tc>
      </w:tr>
      <w:tr w:rsidR="00A438FC" w14:paraId="67D862A3" w14:textId="77777777">
        <w:tc>
          <w:tcPr>
            <w:tcW w:w="9412" w:type="dxa"/>
          </w:tcPr>
          <w:p w14:paraId="3470D642" w14:textId="77777777" w:rsidR="00A438FC" w:rsidRDefault="00616399">
            <w:r>
              <w:rPr>
                <w:sz w:val="20"/>
              </w:rPr>
              <w:t>GulabJamun</w:t>
            </w:r>
          </w:p>
        </w:tc>
      </w:tr>
      <w:tr w:rsidR="00A438FC" w14:paraId="6BBB15B5" w14:textId="77777777">
        <w:tc>
          <w:tcPr>
            <w:tcW w:w="9412" w:type="dxa"/>
          </w:tcPr>
          <w:p w14:paraId="734CFE0C" w14:textId="77777777" w:rsidR="00A438FC" w:rsidRDefault="00616399">
            <w:r>
              <w:rPr>
                <w:sz w:val="20"/>
              </w:rPr>
              <w:t>Idli</w:t>
            </w:r>
          </w:p>
        </w:tc>
      </w:tr>
      <w:tr w:rsidR="00A438FC" w14:paraId="496AAF4A" w14:textId="77777777">
        <w:tc>
          <w:tcPr>
            <w:tcW w:w="9412" w:type="dxa"/>
          </w:tcPr>
          <w:p w14:paraId="033CAAA2" w14:textId="77777777" w:rsidR="00A438FC" w:rsidRDefault="00616399">
            <w:r>
              <w:rPr>
                <w:sz w:val="20"/>
              </w:rPr>
              <w:t>Jalebi</w:t>
            </w:r>
          </w:p>
        </w:tc>
      </w:tr>
      <w:tr w:rsidR="00A438FC" w14:paraId="7A7C8CDA" w14:textId="77777777">
        <w:tc>
          <w:tcPr>
            <w:tcW w:w="9412" w:type="dxa"/>
          </w:tcPr>
          <w:p w14:paraId="1CD38AB2" w14:textId="77777777" w:rsidR="00A438FC" w:rsidRDefault="00616399">
            <w:r>
              <w:rPr>
                <w:sz w:val="20"/>
              </w:rPr>
              <w:t>Kebab</w:t>
            </w:r>
          </w:p>
        </w:tc>
      </w:tr>
      <w:tr w:rsidR="00A438FC" w14:paraId="53DC7594" w14:textId="77777777">
        <w:tc>
          <w:tcPr>
            <w:tcW w:w="9412" w:type="dxa"/>
          </w:tcPr>
          <w:p w14:paraId="17347E42" w14:textId="77777777" w:rsidR="00A438FC" w:rsidRDefault="00616399">
            <w:r>
              <w:rPr>
                <w:sz w:val="20"/>
              </w:rPr>
              <w:t>Kheer</w:t>
            </w:r>
          </w:p>
        </w:tc>
      </w:tr>
      <w:tr w:rsidR="00A438FC" w14:paraId="10F5C1C0" w14:textId="77777777">
        <w:tc>
          <w:tcPr>
            <w:tcW w:w="9412" w:type="dxa"/>
          </w:tcPr>
          <w:p w14:paraId="4B97932B" w14:textId="77777777" w:rsidR="00A438FC" w:rsidRDefault="00616399">
            <w:r>
              <w:rPr>
                <w:sz w:val="20"/>
              </w:rPr>
              <w:t>Kulfi</w:t>
            </w:r>
          </w:p>
        </w:tc>
      </w:tr>
      <w:tr w:rsidR="00A438FC" w14:paraId="5FA52B37" w14:textId="77777777">
        <w:tc>
          <w:tcPr>
            <w:tcW w:w="9412" w:type="dxa"/>
          </w:tcPr>
          <w:p w14:paraId="3F169028" w14:textId="77777777" w:rsidR="00A438FC" w:rsidRDefault="00616399">
            <w:r>
              <w:rPr>
                <w:sz w:val="20"/>
              </w:rPr>
              <w:t>Lassi</w:t>
            </w:r>
          </w:p>
        </w:tc>
      </w:tr>
      <w:tr w:rsidR="00A438FC" w14:paraId="35A41A4F" w14:textId="77777777">
        <w:tc>
          <w:tcPr>
            <w:tcW w:w="9412" w:type="dxa"/>
          </w:tcPr>
          <w:p w14:paraId="5E77D145" w14:textId="77777777" w:rsidR="00A438FC" w:rsidRDefault="00616399">
            <w:r>
              <w:rPr>
                <w:sz w:val="20"/>
              </w:rPr>
              <w:lastRenderedPageBreak/>
              <w:t>MuttonCurry</w:t>
            </w:r>
          </w:p>
        </w:tc>
      </w:tr>
      <w:tr w:rsidR="00A438FC" w14:paraId="48A87547" w14:textId="77777777">
        <w:tc>
          <w:tcPr>
            <w:tcW w:w="9412" w:type="dxa"/>
          </w:tcPr>
          <w:p w14:paraId="73922528" w14:textId="77777777" w:rsidR="00A438FC" w:rsidRDefault="00616399">
            <w:r>
              <w:rPr>
                <w:sz w:val="20"/>
              </w:rPr>
              <w:t>OnionPakoda</w:t>
            </w:r>
          </w:p>
        </w:tc>
      </w:tr>
      <w:tr w:rsidR="00A438FC" w14:paraId="26338F44" w14:textId="77777777">
        <w:tc>
          <w:tcPr>
            <w:tcW w:w="9412" w:type="dxa"/>
          </w:tcPr>
          <w:p w14:paraId="01A8077A" w14:textId="77777777" w:rsidR="00A438FC" w:rsidRDefault="00616399">
            <w:r>
              <w:rPr>
                <w:sz w:val="20"/>
              </w:rPr>
              <w:t>PalakPaneer</w:t>
            </w:r>
          </w:p>
        </w:tc>
      </w:tr>
      <w:tr w:rsidR="00A438FC" w14:paraId="1A16C832" w14:textId="77777777">
        <w:tc>
          <w:tcPr>
            <w:tcW w:w="9412" w:type="dxa"/>
          </w:tcPr>
          <w:p w14:paraId="230BE32C" w14:textId="77777777" w:rsidR="00A438FC" w:rsidRDefault="00616399">
            <w:r>
              <w:rPr>
                <w:sz w:val="20"/>
              </w:rPr>
              <w:t>Poha</w:t>
            </w:r>
          </w:p>
        </w:tc>
      </w:tr>
      <w:tr w:rsidR="00A438FC" w14:paraId="7758FE28" w14:textId="77777777">
        <w:tc>
          <w:tcPr>
            <w:tcW w:w="9412" w:type="dxa"/>
          </w:tcPr>
          <w:p w14:paraId="770AE0A4" w14:textId="77777777" w:rsidR="00A438FC" w:rsidRDefault="00616399">
            <w:r>
              <w:rPr>
                <w:sz w:val="20"/>
              </w:rPr>
              <w:t>RajmaCurry</w:t>
            </w:r>
          </w:p>
        </w:tc>
      </w:tr>
      <w:tr w:rsidR="00A438FC" w14:paraId="29F856C6" w14:textId="77777777">
        <w:tc>
          <w:tcPr>
            <w:tcW w:w="9412" w:type="dxa"/>
          </w:tcPr>
          <w:p w14:paraId="2C1B2F75" w14:textId="77777777" w:rsidR="00A438FC" w:rsidRDefault="00616399">
            <w:r>
              <w:rPr>
                <w:sz w:val="20"/>
              </w:rPr>
              <w:t>RasMalai</w:t>
            </w:r>
          </w:p>
        </w:tc>
      </w:tr>
      <w:tr w:rsidR="00A438FC" w14:paraId="3CF9E394" w14:textId="77777777">
        <w:tc>
          <w:tcPr>
            <w:tcW w:w="9412" w:type="dxa"/>
          </w:tcPr>
          <w:p w14:paraId="3725B768" w14:textId="77777777" w:rsidR="00A438FC" w:rsidRDefault="00616399">
            <w:r>
              <w:rPr>
                <w:sz w:val="20"/>
              </w:rPr>
              <w:t>Samosa</w:t>
            </w:r>
          </w:p>
        </w:tc>
      </w:tr>
      <w:tr w:rsidR="00A438FC" w14:paraId="620B44FD" w14:textId="77777777">
        <w:tc>
          <w:tcPr>
            <w:tcW w:w="9412" w:type="dxa"/>
          </w:tcPr>
          <w:p w14:paraId="599C7397" w14:textId="77777777" w:rsidR="00A438FC" w:rsidRDefault="00616399">
            <w:r>
              <w:rPr>
                <w:sz w:val="20"/>
              </w:rPr>
              <w:t>ShahiPaneer</w:t>
            </w:r>
          </w:p>
        </w:tc>
      </w:tr>
      <w:tr w:rsidR="00A438FC" w14:paraId="1213BED3" w14:textId="77777777">
        <w:tc>
          <w:tcPr>
            <w:tcW w:w="9412" w:type="dxa"/>
          </w:tcPr>
          <w:p w14:paraId="656295A5" w14:textId="77777777" w:rsidR="00A438FC" w:rsidRDefault="00616399">
            <w:r>
              <w:rPr>
                <w:sz w:val="20"/>
              </w:rPr>
              <w:t>WhiteRice</w:t>
            </w:r>
          </w:p>
        </w:tc>
      </w:tr>
    </w:tbl>
    <w:p w14:paraId="1A8C5D00" w14:textId="77777777" w:rsidR="00A438FC" w:rsidRDefault="00A438FC"/>
    <w:p w14:paraId="15D89342" w14:textId="77777777" w:rsidR="00A438FC" w:rsidRDefault="00616399">
      <w:pPr>
        <w:pStyle w:val="Heading2"/>
        <w:spacing w:before="160" w:after="120" w:line="240" w:lineRule="auto"/>
      </w:pPr>
      <w:r>
        <w:t xml:space="preserve">E.5 south indian food </w:t>
      </w:r>
      <w:r>
        <w:t>detection.v19i.yolov11</w:t>
      </w:r>
    </w:p>
    <w:tbl>
      <w:tblPr>
        <w:tblStyle w:val="TableGrid"/>
        <w:tblW w:w="0" w:type="auto"/>
        <w:tblLook w:val="04A0" w:firstRow="1" w:lastRow="0" w:firstColumn="1" w:lastColumn="0" w:noHBand="0" w:noVBand="1"/>
      </w:tblPr>
      <w:tblGrid>
        <w:gridCol w:w="9412"/>
      </w:tblGrid>
      <w:tr w:rsidR="00A438FC" w14:paraId="0558196E" w14:textId="77777777">
        <w:tc>
          <w:tcPr>
            <w:tcW w:w="9412" w:type="dxa"/>
          </w:tcPr>
          <w:p w14:paraId="3095FEAE" w14:textId="77777777" w:rsidR="00A438FC" w:rsidRDefault="00616399">
            <w:pPr>
              <w:jc w:val="center"/>
            </w:pPr>
            <w:r>
              <w:rPr>
                <w:b/>
                <w:sz w:val="20"/>
              </w:rPr>
              <w:t>Class labels</w:t>
            </w:r>
          </w:p>
        </w:tc>
      </w:tr>
      <w:tr w:rsidR="00A438FC" w14:paraId="2B66C47A" w14:textId="77777777">
        <w:tc>
          <w:tcPr>
            <w:tcW w:w="9412" w:type="dxa"/>
          </w:tcPr>
          <w:p w14:paraId="1FD437A0" w14:textId="77777777" w:rsidR="00A438FC" w:rsidRDefault="00616399">
            <w:r>
              <w:rPr>
                <w:sz w:val="20"/>
              </w:rPr>
              <w:t>appam</w:t>
            </w:r>
          </w:p>
        </w:tc>
      </w:tr>
      <w:tr w:rsidR="00A438FC" w14:paraId="3F207F1D" w14:textId="77777777">
        <w:tc>
          <w:tcPr>
            <w:tcW w:w="9412" w:type="dxa"/>
          </w:tcPr>
          <w:p w14:paraId="208C3D83" w14:textId="77777777" w:rsidR="00A438FC" w:rsidRDefault="00616399">
            <w:r>
              <w:rPr>
                <w:sz w:val="20"/>
              </w:rPr>
              <w:t>beetroot poriyal</w:t>
            </w:r>
          </w:p>
        </w:tc>
      </w:tr>
      <w:tr w:rsidR="00A438FC" w14:paraId="4EF2DFB1" w14:textId="77777777">
        <w:tc>
          <w:tcPr>
            <w:tcW w:w="9412" w:type="dxa"/>
          </w:tcPr>
          <w:p w14:paraId="5CB96209" w14:textId="77777777" w:rsidR="00A438FC" w:rsidRDefault="00616399">
            <w:r>
              <w:rPr>
                <w:sz w:val="20"/>
              </w:rPr>
              <w:t>boiled egg</w:t>
            </w:r>
          </w:p>
        </w:tc>
      </w:tr>
      <w:tr w:rsidR="00A438FC" w14:paraId="7BFFD8BD" w14:textId="77777777">
        <w:tc>
          <w:tcPr>
            <w:tcW w:w="9412" w:type="dxa"/>
          </w:tcPr>
          <w:p w14:paraId="567C5CC5" w14:textId="77777777" w:rsidR="00A438FC" w:rsidRDefault="00616399">
            <w:r>
              <w:rPr>
                <w:sz w:val="20"/>
              </w:rPr>
              <w:t>carrot poriyal</w:t>
            </w:r>
          </w:p>
        </w:tc>
      </w:tr>
      <w:tr w:rsidR="00A438FC" w14:paraId="0264AA12" w14:textId="77777777">
        <w:tc>
          <w:tcPr>
            <w:tcW w:w="9412" w:type="dxa"/>
          </w:tcPr>
          <w:p w14:paraId="212ACF6F" w14:textId="77777777" w:rsidR="00A438FC" w:rsidRDefault="00616399">
            <w:r>
              <w:rPr>
                <w:sz w:val="20"/>
              </w:rPr>
              <w:t>chicken 65</w:t>
            </w:r>
          </w:p>
        </w:tc>
      </w:tr>
      <w:tr w:rsidR="00A438FC" w14:paraId="43D5F64A" w14:textId="77777777">
        <w:tc>
          <w:tcPr>
            <w:tcW w:w="9412" w:type="dxa"/>
          </w:tcPr>
          <w:p w14:paraId="6ADD38B9" w14:textId="77777777" w:rsidR="00A438FC" w:rsidRDefault="00616399">
            <w:r>
              <w:rPr>
                <w:sz w:val="20"/>
              </w:rPr>
              <w:t>chicken briyani</w:t>
            </w:r>
          </w:p>
        </w:tc>
      </w:tr>
      <w:tr w:rsidR="00A438FC" w14:paraId="41FA7931" w14:textId="77777777">
        <w:tc>
          <w:tcPr>
            <w:tcW w:w="9412" w:type="dxa"/>
          </w:tcPr>
          <w:p w14:paraId="025640A4" w14:textId="77777777" w:rsidR="00A438FC" w:rsidRDefault="00616399">
            <w:r>
              <w:rPr>
                <w:sz w:val="20"/>
              </w:rPr>
              <w:t>dosa</w:t>
            </w:r>
          </w:p>
        </w:tc>
      </w:tr>
      <w:tr w:rsidR="00A438FC" w14:paraId="71CD7E18" w14:textId="77777777">
        <w:tc>
          <w:tcPr>
            <w:tcW w:w="9412" w:type="dxa"/>
          </w:tcPr>
          <w:p w14:paraId="41082DB0" w14:textId="77777777" w:rsidR="00A438FC" w:rsidRDefault="00616399">
            <w:r>
              <w:rPr>
                <w:sz w:val="20"/>
              </w:rPr>
              <w:t>idly</w:t>
            </w:r>
          </w:p>
        </w:tc>
      </w:tr>
      <w:tr w:rsidR="00A438FC" w14:paraId="77288C72" w14:textId="77777777">
        <w:tc>
          <w:tcPr>
            <w:tcW w:w="9412" w:type="dxa"/>
          </w:tcPr>
          <w:p w14:paraId="736B51A8" w14:textId="77777777" w:rsidR="00A438FC" w:rsidRDefault="00616399">
            <w:r>
              <w:rPr>
                <w:sz w:val="20"/>
              </w:rPr>
              <w:t>kaara chutney</w:t>
            </w:r>
          </w:p>
        </w:tc>
      </w:tr>
      <w:tr w:rsidR="00A438FC" w14:paraId="5ABEB60C" w14:textId="77777777">
        <w:tc>
          <w:tcPr>
            <w:tcW w:w="9412" w:type="dxa"/>
          </w:tcPr>
          <w:p w14:paraId="69A0D956" w14:textId="77777777" w:rsidR="00A438FC" w:rsidRDefault="00616399">
            <w:r>
              <w:rPr>
                <w:sz w:val="20"/>
              </w:rPr>
              <w:t>kali</w:t>
            </w:r>
          </w:p>
        </w:tc>
      </w:tr>
      <w:tr w:rsidR="00A438FC" w14:paraId="72004BE1" w14:textId="77777777">
        <w:tc>
          <w:tcPr>
            <w:tcW w:w="9412" w:type="dxa"/>
          </w:tcPr>
          <w:p w14:paraId="615AC339" w14:textId="77777777" w:rsidR="00A438FC" w:rsidRDefault="00616399">
            <w:r>
              <w:rPr>
                <w:sz w:val="20"/>
              </w:rPr>
              <w:t>koozh</w:t>
            </w:r>
          </w:p>
        </w:tc>
      </w:tr>
      <w:tr w:rsidR="00A438FC" w14:paraId="1563D5F7" w14:textId="77777777">
        <w:tc>
          <w:tcPr>
            <w:tcW w:w="9412" w:type="dxa"/>
          </w:tcPr>
          <w:p w14:paraId="106BDF57" w14:textId="77777777" w:rsidR="00A438FC" w:rsidRDefault="00616399">
            <w:r>
              <w:rPr>
                <w:sz w:val="20"/>
              </w:rPr>
              <w:t>lemon satham</w:t>
            </w:r>
          </w:p>
        </w:tc>
      </w:tr>
      <w:tr w:rsidR="00A438FC" w14:paraId="46F1A670" w14:textId="77777777">
        <w:tc>
          <w:tcPr>
            <w:tcW w:w="9412" w:type="dxa"/>
          </w:tcPr>
          <w:p w14:paraId="3214118A" w14:textId="77777777" w:rsidR="00A438FC" w:rsidRDefault="00616399">
            <w:r>
              <w:rPr>
                <w:sz w:val="20"/>
              </w:rPr>
              <w:t>medu vadai</w:t>
            </w:r>
          </w:p>
        </w:tc>
      </w:tr>
      <w:tr w:rsidR="00A438FC" w14:paraId="4DA23A97" w14:textId="77777777">
        <w:tc>
          <w:tcPr>
            <w:tcW w:w="9412" w:type="dxa"/>
          </w:tcPr>
          <w:p w14:paraId="3F8ADF38" w14:textId="77777777" w:rsidR="00A438FC" w:rsidRDefault="00616399">
            <w:r>
              <w:rPr>
                <w:sz w:val="20"/>
              </w:rPr>
              <w:t>mushroom briyani</w:t>
            </w:r>
          </w:p>
        </w:tc>
      </w:tr>
      <w:tr w:rsidR="00A438FC" w14:paraId="39360766" w14:textId="77777777">
        <w:tc>
          <w:tcPr>
            <w:tcW w:w="9412" w:type="dxa"/>
          </w:tcPr>
          <w:p w14:paraId="63AE8520" w14:textId="77777777" w:rsidR="00A438FC" w:rsidRDefault="00616399">
            <w:r>
              <w:rPr>
                <w:sz w:val="20"/>
              </w:rPr>
              <w:t>mutton briyani</w:t>
            </w:r>
          </w:p>
        </w:tc>
      </w:tr>
      <w:tr w:rsidR="00A438FC" w14:paraId="281B6699" w14:textId="77777777">
        <w:tc>
          <w:tcPr>
            <w:tcW w:w="9412" w:type="dxa"/>
          </w:tcPr>
          <w:p w14:paraId="68C6A7AC" w14:textId="77777777" w:rsidR="00A438FC" w:rsidRDefault="00616399">
            <w:r>
              <w:rPr>
                <w:sz w:val="20"/>
              </w:rPr>
              <w:t>nandu masala</w:t>
            </w:r>
          </w:p>
        </w:tc>
      </w:tr>
      <w:tr w:rsidR="00A438FC" w14:paraId="17EA883F" w14:textId="77777777">
        <w:tc>
          <w:tcPr>
            <w:tcW w:w="9412" w:type="dxa"/>
          </w:tcPr>
          <w:p w14:paraId="3E3BD1C0" w14:textId="77777777" w:rsidR="00A438FC" w:rsidRDefault="00616399">
            <w:r>
              <w:rPr>
                <w:sz w:val="20"/>
              </w:rPr>
              <w:t>nei satham</w:t>
            </w:r>
          </w:p>
        </w:tc>
      </w:tr>
      <w:tr w:rsidR="00A438FC" w14:paraId="227D6CC7" w14:textId="77777777">
        <w:tc>
          <w:tcPr>
            <w:tcW w:w="9412" w:type="dxa"/>
          </w:tcPr>
          <w:p w14:paraId="1B799608" w14:textId="77777777" w:rsidR="00A438FC" w:rsidRDefault="00616399">
            <w:r>
              <w:rPr>
                <w:sz w:val="20"/>
              </w:rPr>
              <w:t xml:space="preserve">paal </w:t>
            </w:r>
            <w:r>
              <w:rPr>
                <w:sz w:val="20"/>
              </w:rPr>
              <w:t>kolukattai</w:t>
            </w:r>
          </w:p>
        </w:tc>
      </w:tr>
      <w:tr w:rsidR="00A438FC" w14:paraId="0B510B94" w14:textId="77777777">
        <w:tc>
          <w:tcPr>
            <w:tcW w:w="9412" w:type="dxa"/>
          </w:tcPr>
          <w:p w14:paraId="40C2C6CA" w14:textId="77777777" w:rsidR="00A438FC" w:rsidRDefault="00616399">
            <w:r>
              <w:rPr>
                <w:sz w:val="20"/>
              </w:rPr>
              <w:t>paneer briyani</w:t>
            </w:r>
          </w:p>
        </w:tc>
      </w:tr>
      <w:tr w:rsidR="00A438FC" w14:paraId="0FB4EA09" w14:textId="77777777">
        <w:tc>
          <w:tcPr>
            <w:tcW w:w="9412" w:type="dxa"/>
          </w:tcPr>
          <w:p w14:paraId="3F35D839" w14:textId="77777777" w:rsidR="00A438FC" w:rsidRDefault="00616399">
            <w:r>
              <w:rPr>
                <w:sz w:val="20"/>
              </w:rPr>
              <w:t>paneer masala</w:t>
            </w:r>
          </w:p>
        </w:tc>
      </w:tr>
      <w:tr w:rsidR="00A438FC" w14:paraId="039F871E" w14:textId="77777777">
        <w:tc>
          <w:tcPr>
            <w:tcW w:w="9412" w:type="dxa"/>
          </w:tcPr>
          <w:p w14:paraId="2A832141" w14:textId="77777777" w:rsidR="00A438FC" w:rsidRDefault="00616399">
            <w:r>
              <w:rPr>
                <w:sz w:val="20"/>
              </w:rPr>
              <w:t>parupu vadai</w:t>
            </w:r>
          </w:p>
        </w:tc>
      </w:tr>
      <w:tr w:rsidR="00A438FC" w14:paraId="58501F6A" w14:textId="77777777">
        <w:tc>
          <w:tcPr>
            <w:tcW w:w="9412" w:type="dxa"/>
          </w:tcPr>
          <w:p w14:paraId="1A0F4ED6" w14:textId="77777777" w:rsidR="00A438FC" w:rsidRDefault="00616399">
            <w:r>
              <w:rPr>
                <w:sz w:val="20"/>
              </w:rPr>
              <w:t>pidi kolukattai</w:t>
            </w:r>
          </w:p>
        </w:tc>
      </w:tr>
      <w:tr w:rsidR="00A438FC" w14:paraId="57016DB8" w14:textId="77777777">
        <w:tc>
          <w:tcPr>
            <w:tcW w:w="9412" w:type="dxa"/>
          </w:tcPr>
          <w:p w14:paraId="14D1FDC7" w14:textId="77777777" w:rsidR="00A438FC" w:rsidRDefault="00616399">
            <w:r>
              <w:rPr>
                <w:sz w:val="20"/>
              </w:rPr>
              <w:t>poorna kolukattai</w:t>
            </w:r>
          </w:p>
        </w:tc>
      </w:tr>
      <w:tr w:rsidR="00A438FC" w14:paraId="2ADD2C15" w14:textId="77777777">
        <w:tc>
          <w:tcPr>
            <w:tcW w:w="9412" w:type="dxa"/>
          </w:tcPr>
          <w:p w14:paraId="6CDB0F0C" w14:textId="77777777" w:rsidR="00A438FC" w:rsidRDefault="00616399">
            <w:r>
              <w:rPr>
                <w:sz w:val="20"/>
              </w:rPr>
              <w:t>prawn thokku</w:t>
            </w:r>
          </w:p>
        </w:tc>
      </w:tr>
      <w:tr w:rsidR="00A438FC" w14:paraId="1268193D" w14:textId="77777777">
        <w:tc>
          <w:tcPr>
            <w:tcW w:w="9412" w:type="dxa"/>
          </w:tcPr>
          <w:p w14:paraId="01F0EAB0" w14:textId="77777777" w:rsidR="00A438FC" w:rsidRDefault="00616399">
            <w:r>
              <w:rPr>
                <w:sz w:val="20"/>
              </w:rPr>
              <w:t>puthina chutney</w:t>
            </w:r>
          </w:p>
        </w:tc>
      </w:tr>
      <w:tr w:rsidR="00A438FC" w14:paraId="2579CE87" w14:textId="77777777">
        <w:tc>
          <w:tcPr>
            <w:tcW w:w="9412" w:type="dxa"/>
          </w:tcPr>
          <w:p w14:paraId="3E9CEE96" w14:textId="77777777" w:rsidR="00A438FC" w:rsidRDefault="00616399">
            <w:r>
              <w:rPr>
                <w:sz w:val="20"/>
              </w:rPr>
              <w:t>sambar</w:t>
            </w:r>
          </w:p>
        </w:tc>
      </w:tr>
      <w:tr w:rsidR="00A438FC" w14:paraId="6AA7547D" w14:textId="77777777">
        <w:tc>
          <w:tcPr>
            <w:tcW w:w="9412" w:type="dxa"/>
          </w:tcPr>
          <w:p w14:paraId="4CF4E94F" w14:textId="77777777" w:rsidR="00A438FC" w:rsidRDefault="00616399">
            <w:r>
              <w:rPr>
                <w:sz w:val="20"/>
              </w:rPr>
              <w:t>sambar satham</w:t>
            </w:r>
          </w:p>
        </w:tc>
      </w:tr>
      <w:tr w:rsidR="00A438FC" w14:paraId="1979CDC2" w14:textId="77777777">
        <w:tc>
          <w:tcPr>
            <w:tcW w:w="9412" w:type="dxa"/>
          </w:tcPr>
          <w:p w14:paraId="3061229E" w14:textId="77777777" w:rsidR="00A438FC" w:rsidRDefault="00616399">
            <w:r>
              <w:rPr>
                <w:sz w:val="20"/>
              </w:rPr>
              <w:t>satham</w:t>
            </w:r>
          </w:p>
        </w:tc>
      </w:tr>
      <w:tr w:rsidR="00A438FC" w14:paraId="0FCFE333" w14:textId="77777777">
        <w:tc>
          <w:tcPr>
            <w:tcW w:w="9412" w:type="dxa"/>
          </w:tcPr>
          <w:p w14:paraId="70D75474" w14:textId="77777777" w:rsidR="00A438FC" w:rsidRDefault="00616399">
            <w:r>
              <w:rPr>
                <w:sz w:val="20"/>
              </w:rPr>
              <w:t>thengai chutney</w:t>
            </w:r>
          </w:p>
        </w:tc>
      </w:tr>
      <w:tr w:rsidR="00A438FC" w14:paraId="393CE06E" w14:textId="77777777">
        <w:tc>
          <w:tcPr>
            <w:tcW w:w="9412" w:type="dxa"/>
          </w:tcPr>
          <w:p w14:paraId="354BD526" w14:textId="77777777" w:rsidR="00A438FC" w:rsidRDefault="00616399">
            <w:r>
              <w:rPr>
                <w:sz w:val="20"/>
              </w:rPr>
              <w:t>veg briyani</w:t>
            </w:r>
          </w:p>
        </w:tc>
      </w:tr>
      <w:tr w:rsidR="00A438FC" w14:paraId="52A5BF3F" w14:textId="77777777">
        <w:tc>
          <w:tcPr>
            <w:tcW w:w="9412" w:type="dxa"/>
          </w:tcPr>
          <w:p w14:paraId="6F7ABCB1" w14:textId="77777777" w:rsidR="00A438FC" w:rsidRDefault="00616399">
            <w:r>
              <w:rPr>
                <w:sz w:val="20"/>
              </w:rPr>
              <w:t>ven pongal</w:t>
            </w:r>
          </w:p>
        </w:tc>
      </w:tr>
    </w:tbl>
    <w:p w14:paraId="3BA6B1EC" w14:textId="77777777" w:rsidR="00A438FC" w:rsidRDefault="00A438FC"/>
    <w:p w14:paraId="05048301" w14:textId="77777777" w:rsidR="00A438FC" w:rsidRDefault="00616399">
      <w:pPr>
        <w:spacing w:after="120"/>
      </w:pPr>
      <w:r>
        <w:t xml:space="preserve">The overlap across these five datasets is evident. </w:t>
      </w:r>
      <w:r>
        <w:t>Some dishes appear in only one source, while others appear in multiple sources with different spellings. The canonical merge step makes it possible to train on a unified label vocabulary without losing data coverage.</w:t>
      </w:r>
    </w:p>
    <w:p w14:paraId="19226FCB" w14:textId="77777777" w:rsidR="00A438FC" w:rsidRDefault="00616399">
      <w:pPr>
        <w:pStyle w:val="Heading1"/>
        <w:spacing w:before="160" w:after="120" w:line="240" w:lineRule="auto"/>
      </w:pPr>
      <w:r>
        <w:t>APPENDIX F</w:t>
      </w:r>
    </w:p>
    <w:p w14:paraId="59277B96" w14:textId="77777777" w:rsidR="00A438FC" w:rsidRDefault="00616399">
      <w:pPr>
        <w:pStyle w:val="Heading1"/>
        <w:spacing w:before="160" w:after="120" w:line="240" w:lineRule="auto"/>
      </w:pPr>
      <w:r>
        <w:t>API PAYLOAD AND RESPONSE EXA</w:t>
      </w:r>
      <w:r>
        <w:t>MPLES</w:t>
      </w:r>
    </w:p>
    <w:p w14:paraId="5ABD1636" w14:textId="77777777" w:rsidR="00A438FC" w:rsidRDefault="00616399">
      <w:pPr>
        <w:spacing w:after="120"/>
      </w:pPr>
      <w:r>
        <w:t>The following examples summarize the data exchanged between the frontend and backend. They are included as a convenience for reviewers who want to understand how the application behaves at runtime.</w:t>
      </w:r>
    </w:p>
    <w:p w14:paraId="230A04F6" w14:textId="77777777" w:rsidR="00A438FC" w:rsidRDefault="00616399">
      <w:pPr>
        <w:pStyle w:val="Heading2"/>
        <w:spacing w:before="160" w:after="120" w:line="240" w:lineRule="auto"/>
      </w:pPr>
      <w:r>
        <w:lastRenderedPageBreak/>
        <w:t>F.1 Analyze Food Request</w:t>
      </w:r>
    </w:p>
    <w:p w14:paraId="526D280F" w14:textId="77777777" w:rsidR="00A438FC" w:rsidRDefault="00616399">
      <w:pPr>
        <w:spacing w:after="120"/>
      </w:pPr>
      <w:r>
        <w:t>{</w:t>
      </w:r>
      <w:r>
        <w:br/>
        <w:t xml:space="preserve">  "file": "&lt;uploaded meal</w:t>
      </w:r>
      <w:r>
        <w:t xml:space="preserve"> image&gt;",</w:t>
      </w:r>
      <w:r>
        <w:br/>
        <w:t xml:space="preserve">  "goal": "Maintenance",</w:t>
      </w:r>
      <w:r>
        <w:br/>
        <w:t xml:space="preserve">  "target_calories": 2000,</w:t>
      </w:r>
      <w:r>
        <w:br/>
        <w:t xml:space="preserve">  "health_condition": "None"</w:t>
      </w:r>
      <w:r>
        <w:br/>
        <w:t>}</w:t>
      </w:r>
    </w:p>
    <w:p w14:paraId="40A6A75C" w14:textId="77777777" w:rsidR="00A438FC" w:rsidRDefault="00616399">
      <w:pPr>
        <w:pStyle w:val="Heading2"/>
        <w:spacing w:before="160" w:after="120" w:line="240" w:lineRule="auto"/>
      </w:pPr>
      <w:r>
        <w:t>F.2 Analyze Food Response</w:t>
      </w:r>
    </w:p>
    <w:p w14:paraId="546F3B14" w14:textId="77777777" w:rsidR="00A438FC" w:rsidRDefault="00616399">
      <w:pPr>
        <w:spacing w:after="120"/>
      </w:pPr>
      <w:r>
        <w:t>{</w:t>
      </w:r>
      <w:r>
        <w:br/>
        <w:t xml:space="preserve">  "detections": [</w:t>
      </w:r>
      <w:r>
        <w:br/>
        <w:t xml:space="preserve">    {</w:t>
      </w:r>
      <w:r>
        <w:br/>
        <w:t xml:space="preserve">      "food_label": "Biryani",</w:t>
      </w:r>
      <w:r>
        <w:br/>
        <w:t xml:space="preserve">      "display_name": "Biryani",</w:t>
      </w:r>
      <w:r>
        <w:br/>
        <w:t xml:space="preserve">      "confidence": 0.91,</w:t>
      </w:r>
      <w:r>
        <w:br/>
        <w:t xml:space="preserve">      "bounding_box":</w:t>
      </w:r>
      <w:r>
        <w:t xml:space="preserve"> [120, 80, 520, 430],</w:t>
      </w:r>
      <w:r>
        <w:br/>
        <w:t xml:space="preserve">      "macros": {</w:t>
      </w:r>
      <w:r>
        <w:br/>
        <w:t xml:space="preserve">        "calories": 170.0,</w:t>
      </w:r>
      <w:r>
        <w:br/>
        <w:t xml:space="preserve">        "protein_g": 5.2,</w:t>
      </w:r>
      <w:r>
        <w:br/>
        <w:t xml:space="preserve">        "carbs_g": 25.0,</w:t>
      </w:r>
      <w:r>
        <w:br/>
        <w:t xml:space="preserve">        "fat_g": 4.5</w:t>
      </w:r>
      <w:r>
        <w:br/>
        <w:t xml:space="preserve">      },</w:t>
      </w:r>
      <w:r>
        <w:br/>
        <w:t xml:space="preserve">      "macros_unit": "per_100g",</w:t>
      </w:r>
      <w:r>
        <w:br/>
        <w:t xml:space="preserve">      "nutrition_source": "INDB"</w:t>
      </w:r>
      <w:r>
        <w:br/>
        <w:t xml:space="preserve">    }</w:t>
      </w:r>
      <w:r>
        <w:br/>
        <w:t xml:space="preserve">  ],</w:t>
      </w:r>
      <w:r>
        <w:br/>
        <w:t xml:space="preserve">  "img_width": 640,</w:t>
      </w:r>
      <w:r>
        <w:br/>
        <w:t xml:space="preserve">  "img_heig</w:t>
      </w:r>
      <w:r>
        <w:t>ht": 480,</w:t>
      </w:r>
      <w:r>
        <w:br/>
        <w:t xml:space="preserve">  "food_not_found": false</w:t>
      </w:r>
      <w:r>
        <w:br/>
        <w:t>}</w:t>
      </w:r>
    </w:p>
    <w:p w14:paraId="4A3A531E" w14:textId="77777777" w:rsidR="00A438FC" w:rsidRDefault="00616399">
      <w:pPr>
        <w:pStyle w:val="Heading2"/>
        <w:spacing w:before="160" w:after="120" w:line="240" w:lineRule="auto"/>
      </w:pPr>
      <w:r>
        <w:t>F.3 Macro Calculation Response</w:t>
      </w:r>
    </w:p>
    <w:p w14:paraId="3A939278" w14:textId="77777777" w:rsidR="00A438FC" w:rsidRDefault="00616399">
      <w:pPr>
        <w:spacing w:after="120"/>
      </w:pPr>
      <w:r>
        <w:t>{</w:t>
      </w:r>
      <w:r>
        <w:br/>
        <w:t xml:space="preserve">  "goal": "Weight Loss",</w:t>
      </w:r>
      <w:r>
        <w:br/>
        <w:t xml:space="preserve">  "goal_key": "weight_loss",</w:t>
      </w:r>
      <w:r>
        <w:br/>
        <w:t xml:space="preserve">  "target_calories": 2000,</w:t>
      </w:r>
      <w:r>
        <w:br/>
        <w:t xml:space="preserve">  "carbs_g": 165,</w:t>
      </w:r>
      <w:r>
        <w:br/>
        <w:t xml:space="preserve">  "protein_g": 205,</w:t>
      </w:r>
      <w:r>
        <w:br/>
        <w:t xml:space="preserve">  "fat_g": 58,</w:t>
      </w:r>
      <w:r>
        <w:br/>
        <w:t xml:space="preserve">  "carbs_percent": 33,</w:t>
      </w:r>
      <w:r>
        <w:br/>
        <w:t xml:space="preserve">  "protein_percent": 41,</w:t>
      </w:r>
      <w:r>
        <w:br/>
        <w:t xml:space="preserve">  "</w:t>
      </w:r>
      <w:r>
        <w:t>fat_percent": 26,</w:t>
      </w:r>
      <w:r>
        <w:br/>
        <w:t xml:space="preserve">  "description": "Higher protein, moderate carbs, lower fat for satiety and muscle preservation",</w:t>
      </w:r>
      <w:r>
        <w:br/>
        <w:t xml:space="preserve">  "health_condition": "Diabetic",</w:t>
      </w:r>
      <w:r>
        <w:br/>
      </w:r>
      <w:r>
        <w:lastRenderedPageBreak/>
        <w:t xml:space="preserve">  "health_condition_key": "diabetic"</w:t>
      </w:r>
      <w:r>
        <w:br/>
        <w:t>}</w:t>
      </w:r>
    </w:p>
    <w:p w14:paraId="4A66E700" w14:textId="77777777" w:rsidR="00A438FC" w:rsidRDefault="00616399">
      <w:pPr>
        <w:pStyle w:val="Heading2"/>
        <w:spacing w:before="160" w:after="120" w:line="240" w:lineRule="auto"/>
      </w:pPr>
      <w:r>
        <w:t>F.4 Recommendation Response</w:t>
      </w:r>
    </w:p>
    <w:p w14:paraId="68B8C9EF" w14:textId="77777777" w:rsidR="00A438FC" w:rsidRDefault="00616399">
      <w:pPr>
        <w:spacing w:after="120"/>
      </w:pPr>
      <w:r>
        <w:t>{</w:t>
      </w:r>
      <w:r>
        <w:br/>
        <w:t xml:space="preserve">  "recommendations": [</w:t>
      </w:r>
      <w:r>
        <w:br/>
        <w:t xml:space="preserve">    "Pair this</w:t>
      </w:r>
      <w:r>
        <w:t xml:space="preserve"> meal with a fiber-rich salad to slow glucose absorption.",</w:t>
      </w:r>
      <w:r>
        <w:br/>
        <w:t xml:space="preserve">    "Choose unsweetened curd or roasted chana as a protein-rich snack later.",</w:t>
      </w:r>
      <w:r>
        <w:br/>
        <w:t xml:space="preserve">    "Keep the next meal lower in refined carbohydrates and include vegetables."</w:t>
      </w:r>
      <w:r>
        <w:br/>
        <w:t xml:space="preserve">  ],</w:t>
      </w:r>
      <w:r>
        <w:br/>
        <w:t xml:space="preserve">  "source": "groq",</w:t>
      </w:r>
      <w:r>
        <w:br/>
        <w:t xml:space="preserve">  "health_co</w:t>
      </w:r>
      <w:r>
        <w:t>ndition": "diabetic"</w:t>
      </w:r>
      <w:r>
        <w:br/>
        <w:t>}</w:t>
      </w:r>
    </w:p>
    <w:p w14:paraId="1427B4FC" w14:textId="77777777" w:rsidR="00A438FC" w:rsidRDefault="00616399">
      <w:pPr>
        <w:spacing w:after="120"/>
      </w:pPr>
      <w:r>
        <w:t>These payloads show that the backend is designed around structured data exchange. The frontend can submit a request, receive a consistent response, and render both numeric and textual nutrition guidance without additional transformat</w:t>
      </w:r>
      <w:r>
        <w:t>ion.</w:t>
      </w:r>
    </w:p>
    <w:p w14:paraId="5256F53F" w14:textId="77777777" w:rsidR="00A438FC" w:rsidRDefault="00616399">
      <w:pPr>
        <w:pStyle w:val="Heading1"/>
        <w:spacing w:before="160" w:after="120" w:line="240" w:lineRule="auto"/>
      </w:pPr>
      <w:r>
        <w:t>APPENDIX G</w:t>
      </w:r>
    </w:p>
    <w:p w14:paraId="6D0B5996" w14:textId="77777777" w:rsidR="00A438FC" w:rsidRDefault="00616399">
      <w:pPr>
        <w:pStyle w:val="Heading1"/>
        <w:spacing w:before="160" w:after="120" w:line="240" w:lineRule="auto"/>
      </w:pPr>
      <w:r>
        <w:t>ADDITIONAL SCREENSHOT PLACEHOLDERS</w:t>
      </w:r>
    </w:p>
    <w:p w14:paraId="6778B851" w14:textId="77777777" w:rsidR="00A438FC" w:rsidRDefault="00616399">
      <w:pPr>
        <w:spacing w:after="120"/>
      </w:pPr>
      <w:r>
        <w:t>The report should contain application screenshots rather than presentation slides. The following placeholders indicate suitable locations for final visuals.</w:t>
      </w:r>
    </w:p>
    <w:p w14:paraId="1D43D9C3" w14:textId="77777777" w:rsidR="00A438FC" w:rsidRDefault="00616399">
      <w:pPr>
        <w:spacing w:after="120"/>
        <w:jc w:val="center"/>
      </w:pPr>
      <w:r>
        <w:rPr>
          <w:i/>
          <w:sz w:val="22"/>
        </w:rPr>
        <w:t xml:space="preserve">Figure G.1: Front page / landing view </w:t>
      </w:r>
      <w:r>
        <w:rPr>
          <w:i/>
          <w:sz w:val="22"/>
        </w:rPr>
        <w:t>[Insert screenshot here]</w:t>
      </w:r>
    </w:p>
    <w:p w14:paraId="4F05DB9D" w14:textId="77777777" w:rsidR="00A438FC" w:rsidRDefault="00616399">
      <w:pPr>
        <w:spacing w:after="120"/>
        <w:jc w:val="center"/>
      </w:pPr>
      <w:r>
        <w:rPr>
          <w:i/>
          <w:sz w:val="22"/>
        </w:rPr>
        <w:t>Figure G.2: Uploaded image preview before detection [Insert screenshot here]</w:t>
      </w:r>
    </w:p>
    <w:p w14:paraId="2EC704B5" w14:textId="77777777" w:rsidR="00A438FC" w:rsidRDefault="00616399">
      <w:pPr>
        <w:spacing w:after="120"/>
        <w:jc w:val="center"/>
      </w:pPr>
      <w:r>
        <w:rPr>
          <w:i/>
          <w:sz w:val="22"/>
        </w:rPr>
        <w:t>Figure G.3: Bounding box overlay for multiple items [Insert screenshot here]</w:t>
      </w:r>
    </w:p>
    <w:p w14:paraId="240C5219" w14:textId="77777777" w:rsidR="00A438FC" w:rsidRDefault="00616399">
      <w:pPr>
        <w:spacing w:after="120"/>
        <w:jc w:val="center"/>
      </w:pPr>
      <w:r>
        <w:rPr>
          <w:i/>
          <w:sz w:val="22"/>
        </w:rPr>
        <w:t>Figure G.4: Nutrition summary with calories and macros [Insert screenshot her</w:t>
      </w:r>
      <w:r>
        <w:rPr>
          <w:i/>
          <w:sz w:val="22"/>
        </w:rPr>
        <w:t>e]</w:t>
      </w:r>
    </w:p>
    <w:p w14:paraId="07B6415B" w14:textId="77777777" w:rsidR="00A438FC" w:rsidRDefault="00616399">
      <w:pPr>
        <w:spacing w:after="120"/>
        <w:jc w:val="center"/>
      </w:pPr>
      <w:r>
        <w:rPr>
          <w:i/>
          <w:sz w:val="22"/>
        </w:rPr>
        <w:t>Figure G.5: Serving adjustment interface [Insert screenshot here]</w:t>
      </w:r>
    </w:p>
    <w:p w14:paraId="75F60357" w14:textId="77777777" w:rsidR="00A438FC" w:rsidRDefault="00616399">
      <w:pPr>
        <w:spacing w:after="120"/>
        <w:jc w:val="center"/>
      </w:pPr>
      <w:r>
        <w:rPr>
          <w:i/>
          <w:sz w:val="22"/>
        </w:rPr>
        <w:t>Figure G.6: Recommendation panel after analysis [Insert screenshot here]</w:t>
      </w:r>
    </w:p>
    <w:p w14:paraId="79EB2527" w14:textId="77777777" w:rsidR="00A438FC" w:rsidRDefault="00616399">
      <w:pPr>
        <w:spacing w:after="120"/>
        <w:jc w:val="center"/>
      </w:pPr>
      <w:r>
        <w:rPr>
          <w:i/>
          <w:sz w:val="22"/>
        </w:rPr>
        <w:t>Figure G.7: Validation / testing output screen [Insert screenshot here]</w:t>
      </w:r>
    </w:p>
    <w:p w14:paraId="4CFD2F72" w14:textId="77777777" w:rsidR="00A438FC" w:rsidRDefault="00616399">
      <w:pPr>
        <w:spacing w:after="120"/>
      </w:pPr>
      <w:r>
        <w:t xml:space="preserve">Using real screenshots here will make the </w:t>
      </w:r>
      <w:r>
        <w:t>report much stronger than embedding slide imagery. The goal is to document the implemented application, not the presentation deck.</w:t>
      </w:r>
    </w:p>
    <w:p w14:paraId="28120002" w14:textId="77777777" w:rsidR="00A438FC" w:rsidRDefault="00616399">
      <w:pPr>
        <w:pStyle w:val="Heading1"/>
        <w:spacing w:before="160" w:after="120" w:line="240" w:lineRule="auto"/>
      </w:pPr>
      <w:r>
        <w:t>APPENDIX H</w:t>
      </w:r>
    </w:p>
    <w:p w14:paraId="55970D2A" w14:textId="77777777" w:rsidR="00A438FC" w:rsidRDefault="00616399">
      <w:pPr>
        <w:pStyle w:val="Heading1"/>
        <w:spacing w:before="160" w:after="120" w:line="240" w:lineRule="auto"/>
      </w:pPr>
      <w:r>
        <w:t>IMPLEMENTATION NOTES AND PRACTICAL GUIDANCE</w:t>
      </w:r>
    </w:p>
    <w:p w14:paraId="1EE0E631" w14:textId="77777777" w:rsidR="00A438FC" w:rsidRDefault="00616399">
      <w:pPr>
        <w:spacing w:after="120"/>
      </w:pPr>
      <w:r>
        <w:t xml:space="preserve">This appendix provides brief practical notes that can help </w:t>
      </w:r>
      <w:r>
        <w:t>during a viva or project presentation. They are not a substitute for the main chapters, but they summarize the system in an easy-to-recall form.</w:t>
      </w:r>
    </w:p>
    <w:p w14:paraId="34EBA8CA" w14:textId="77777777" w:rsidR="00A438FC" w:rsidRDefault="00616399">
      <w:pPr>
        <w:pStyle w:val="ListBullet"/>
        <w:spacing w:after="80" w:line="264" w:lineRule="auto"/>
      </w:pPr>
      <w:r>
        <w:t>The project focuses on Indian food because that domain has rich visual variety and strong naming inconsistency.</w:t>
      </w:r>
    </w:p>
    <w:p w14:paraId="4FB70FB2" w14:textId="77777777" w:rsidR="00A438FC" w:rsidRDefault="00616399">
      <w:pPr>
        <w:pStyle w:val="ListBullet"/>
        <w:spacing w:after="80" w:line="264" w:lineRule="auto"/>
      </w:pPr>
      <w:r>
        <w:t>The merged dataset was created to solve class overlap across multiple public food datasets.</w:t>
      </w:r>
    </w:p>
    <w:p w14:paraId="3CE1EFFD" w14:textId="77777777" w:rsidR="00A438FC" w:rsidRDefault="00616399">
      <w:pPr>
        <w:pStyle w:val="ListBullet"/>
        <w:spacing w:after="80" w:line="264" w:lineRule="auto"/>
      </w:pPr>
      <w:r>
        <w:t>YOLO11s was selected because it balances speed and accuracy for a web application.</w:t>
      </w:r>
    </w:p>
    <w:p w14:paraId="42C08BF6" w14:textId="77777777" w:rsidR="00A438FC" w:rsidRDefault="00616399">
      <w:pPr>
        <w:pStyle w:val="ListBullet"/>
        <w:spacing w:after="80" w:line="264" w:lineRule="auto"/>
      </w:pPr>
      <w:r>
        <w:lastRenderedPageBreak/>
        <w:t>The nutrition database is essential because detection alone does not tell a user</w:t>
      </w:r>
      <w:r>
        <w:t xml:space="preserve"> what the food means nutritionally.</w:t>
      </w:r>
    </w:p>
    <w:p w14:paraId="6FC6280B" w14:textId="77777777" w:rsidR="00A438FC" w:rsidRDefault="00616399">
      <w:pPr>
        <w:pStyle w:val="ListBullet"/>
        <w:spacing w:after="80" w:line="264" w:lineRule="auto"/>
      </w:pPr>
      <w:r>
        <w:t>Health-aware recommendations make the system useful for real users instead of only for model evaluation.</w:t>
      </w:r>
    </w:p>
    <w:p w14:paraId="1FFB195F" w14:textId="77777777" w:rsidR="00A438FC" w:rsidRDefault="00616399">
      <w:pPr>
        <w:pStyle w:val="ListBullet"/>
        <w:spacing w:after="80" w:line="264" w:lineRule="auto"/>
      </w:pPr>
      <w:r>
        <w:t>The interface allows serving adjustment so that users can reason about quantities without re-running inference.</w:t>
      </w:r>
    </w:p>
    <w:sectPr w:rsidR="00A438FC" w:rsidSect="00034616">
      <w:footerReference w:type="default" r:id="rId8"/>
      <w:pgSz w:w="11906" w:h="16838"/>
      <w:pgMar w:top="1134" w:right="1247" w:bottom="1134"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EDE96" w14:textId="77777777" w:rsidR="00616399" w:rsidRDefault="00616399">
      <w:pPr>
        <w:spacing w:after="0" w:line="240" w:lineRule="auto"/>
      </w:pPr>
      <w:r>
        <w:separator/>
      </w:r>
    </w:p>
  </w:endnote>
  <w:endnote w:type="continuationSeparator" w:id="0">
    <w:p w14:paraId="77A93B30" w14:textId="77777777" w:rsidR="00616399" w:rsidRDefault="00616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A487" w14:textId="77777777" w:rsidR="00A438FC" w:rsidRDefault="00616399">
    <w:pPr>
      <w:jc w:val="center"/>
    </w:pPr>
    <w:r>
      <w:rPr>
        <w:sz w:val="20"/>
      </w:rPr>
      <w:t xml:space="preserve">Department of Computer Science and Engineering, National Institute of Technology Srinagar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ABA9F" w14:textId="77777777" w:rsidR="00616399" w:rsidRDefault="00616399">
      <w:pPr>
        <w:spacing w:after="0" w:line="240" w:lineRule="auto"/>
      </w:pPr>
      <w:r>
        <w:separator/>
      </w:r>
    </w:p>
  </w:footnote>
  <w:footnote w:type="continuationSeparator" w:id="0">
    <w:p w14:paraId="308B3878" w14:textId="77777777" w:rsidR="00616399" w:rsidRDefault="006163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6399"/>
    <w:rsid w:val="0072646C"/>
    <w:rsid w:val="00A438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D86FF"/>
  <w14:defaultImageDpi w14:val="300"/>
  <w15:docId w15:val="{2B3C55FE-64BD-47BE-89CB-197BFC289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10259</Words>
  <Characters>58480</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Jaspreet Singh</cp:lastModifiedBy>
  <cp:revision>3</cp:revision>
  <dcterms:created xsi:type="dcterms:W3CDTF">2013-12-23T23:15:00Z</dcterms:created>
  <dcterms:modified xsi:type="dcterms:W3CDTF">2026-06-05T09:03:00Z</dcterms:modified>
  <cp:category/>
</cp:coreProperties>
</file>