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sz w:val="34"/>
          <w:szCs w:val="34"/>
          <w:rtl w:val="0"/>
        </w:rPr>
        <w:t xml:space="preserve">राजस्थान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34"/>
          <w:szCs w:val="34"/>
          <w:rtl w:val="0"/>
        </w:rPr>
        <w:t xml:space="preserve">सरकार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/>
      </w:pPr>
      <w:r w:rsidDel="00000000" w:rsidR="00000000" w:rsidRPr="00000000">
        <w:rPr>
          <w:rFonts w:ascii="Nirmala UI" w:cs="Nirmala UI" w:eastAsia="Nirmala UI" w:hAnsi="Nirmala UI"/>
          <w:sz w:val="28"/>
          <w:szCs w:val="28"/>
          <w:rtl w:val="0"/>
        </w:rPr>
        <w:t xml:space="preserve">संयुक्त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8"/>
          <w:szCs w:val="28"/>
          <w:rtl w:val="0"/>
        </w:rPr>
        <w:t xml:space="preserve">निदेशक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8"/>
          <w:szCs w:val="28"/>
          <w:rtl w:val="0"/>
        </w:rPr>
        <w:t xml:space="preserve">स्थानीय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8"/>
          <w:szCs w:val="28"/>
          <w:rtl w:val="0"/>
        </w:rPr>
        <w:t xml:space="preserve">निधि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8"/>
          <w:szCs w:val="28"/>
          <w:rtl w:val="0"/>
        </w:rPr>
        <w:t xml:space="preserve">अंकेक्षण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8"/>
          <w:szCs w:val="28"/>
          <w:rtl w:val="0"/>
        </w:rPr>
        <w:t xml:space="preserve">विभाग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96" w:lineRule="auto"/>
        <w:jc w:val="center"/>
        <w:rPr/>
      </w:pPr>
      <w:r w:rsidDel="00000000" w:rsidR="00000000" w:rsidRPr="00000000">
        <w:rPr>
          <w:rFonts w:ascii="Nirmala UI" w:cs="Nirmala UI" w:eastAsia="Nirmala UI" w:hAnsi="Nirmala UI"/>
          <w:sz w:val="28"/>
          <w:szCs w:val="28"/>
          <w:rtl w:val="0"/>
        </w:rPr>
        <w:t xml:space="preserve">क्षेत्रीय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8"/>
          <w:szCs w:val="28"/>
          <w:rtl w:val="0"/>
        </w:rPr>
        <w:t xml:space="preserve">कार्यालय</w:t>
      </w:r>
      <w:r w:rsidDel="00000000" w:rsidR="00000000" w:rsidRPr="00000000">
        <w:rPr>
          <w:sz w:val="28"/>
          <w:szCs w:val="28"/>
          <w:rtl w:val="0"/>
        </w:rPr>
        <w:t xml:space="preserve"> बीकानेर </w:t>
      </w:r>
      <w:r w:rsidDel="00000000" w:rsidR="00000000" w:rsidRPr="00000000">
        <w:rPr>
          <w:rFonts w:ascii="Nirmala UI" w:cs="Nirmala UI" w:eastAsia="Nirmala UI" w:hAnsi="Nirmala UI"/>
          <w:sz w:val="28"/>
          <w:szCs w:val="28"/>
          <w:rtl w:val="0"/>
        </w:rPr>
        <w:t xml:space="preserve">संभाग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8640"/>
        </w:tabs>
        <w:spacing w:after="140" w:lineRule="auto"/>
        <w:rPr/>
      </w:pP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क्रमांक</w:t>
      </w:r>
      <w:r w:rsidDel="00000000" w:rsidR="00000000" w:rsidRPr="00000000">
        <w:rPr>
          <w:rtl w:val="0"/>
        </w:rPr>
        <w:t xml:space="preserve"> :- बीकानेर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संभाग</w:t>
      </w:r>
      <w:r w:rsidDel="00000000" w:rsidR="00000000" w:rsidRPr="00000000">
        <w:rPr>
          <w:rtl w:val="0"/>
        </w:rPr>
        <w:t xml:space="preserve">/ {{YEAR}} / {{DISPATCH_NO}}                        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दिनांक</w:t>
      </w:r>
      <w:r w:rsidDel="00000000" w:rsidR="00000000" w:rsidRPr="00000000">
        <w:rPr>
          <w:rtl w:val="0"/>
        </w:rPr>
        <w:t xml:space="preserve"> :- {{DATE}}</w:t>
      </w:r>
    </w:p>
    <w:p w:rsidR="00000000" w:rsidDel="00000000" w:rsidP="00000000" w:rsidRDefault="00000000" w:rsidRPr="00000000" w14:paraId="00000005">
      <w:pPr>
        <w:spacing w:after="0" w:line="276" w:lineRule="auto"/>
        <w:rPr/>
      </w:pP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विकास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अधिकारी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06">
      <w:pPr>
        <w:spacing w:after="0" w:line="276" w:lineRule="auto"/>
        <w:rPr/>
      </w:pP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पं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स</w:t>
      </w:r>
      <w:r w:rsidDel="00000000" w:rsidR="00000000" w:rsidRPr="00000000">
        <w:rPr>
          <w:rtl w:val="0"/>
        </w:rPr>
        <w:t xml:space="preserve">. {{PS_NAME_HI}}</w:t>
      </w:r>
    </w:p>
    <w:p w:rsidR="00000000" w:rsidDel="00000000" w:rsidP="00000000" w:rsidRDefault="00000000" w:rsidRPr="00000000" w14:paraId="00000007">
      <w:pPr>
        <w:spacing w:after="168" w:line="276" w:lineRule="auto"/>
        <w:rPr/>
      </w:pP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जिला</w:t>
      </w:r>
      <w:r w:rsidDel="00000000" w:rsidR="00000000" w:rsidRPr="00000000">
        <w:rPr>
          <w:rtl w:val="0"/>
        </w:rPr>
        <w:t xml:space="preserve"> :- {{DISTRICT_HI}}</w:t>
      </w:r>
    </w:p>
    <w:p w:rsidR="00000000" w:rsidDel="00000000" w:rsidP="00000000" w:rsidRDefault="00000000" w:rsidRPr="00000000" w14:paraId="00000008">
      <w:pPr>
        <w:spacing w:after="112" w:lineRule="auto"/>
        <w:rPr/>
      </w:pP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विषय</w:t>
      </w:r>
      <w:r w:rsidDel="00000000" w:rsidR="00000000" w:rsidRPr="00000000">
        <w:rPr>
          <w:rtl w:val="0"/>
        </w:rPr>
        <w:t xml:space="preserve"> :-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ग्राम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पंचायत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{{GP_NAME_HI}}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के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लेखों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का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अंकेक्षण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प्रतिवेदन</w:t>
      </w:r>
      <w:r w:rsidDel="00000000" w:rsidR="00000000" w:rsidRPr="00000000">
        <w:rPr>
          <w:rtl w:val="0"/>
        </w:rPr>
        <w:t xml:space="preserve"> {{YEAR}}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के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लेखों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का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अंकेक्षण।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56" w:line="276" w:lineRule="auto"/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संस्था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के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लेखों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का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अंकेक्षण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प्रतिवेदन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आपको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सूचनार्थ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तथा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उसकी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अनुपालना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की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उचित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कार्यवाही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किये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जाने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के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लिए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भेजा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जा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रहा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है।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56" w:line="276" w:lineRule="auto"/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प्रतिवेदन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के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अनुच्छेद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संख्या</w:t>
      </w:r>
      <w:r w:rsidDel="00000000" w:rsidR="00000000" w:rsidRPr="00000000">
        <w:rPr>
          <w:rtl w:val="0"/>
        </w:rPr>
        <w:t xml:space="preserve"> 1,3,4,6,7 व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पार्ट</w:t>
      </w:r>
      <w:r w:rsidDel="00000000" w:rsidR="00000000" w:rsidRPr="00000000">
        <w:rPr>
          <w:rtl w:val="0"/>
        </w:rPr>
        <w:t xml:space="preserve"> 2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बी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की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ओर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आपका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ध्यान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विशेष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रूप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से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आकर्षित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किया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जाता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है।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56" w:line="276" w:lineRule="auto"/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जो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रिकॉर्ड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अंकेक्षण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दल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को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उपलब्ध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नहीं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कराया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गया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था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अतः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इसका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अंकेक्षण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आगामी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वर्ष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किया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जायेगा।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56" w:line="276" w:lineRule="auto"/>
        <w:rPr/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कृपया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प्रतिवेदन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के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आक्षेपों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के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उत्तर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उसी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क्रम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में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जो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वह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प्रतिवेदन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में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अंकित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हैं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राजस्थान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स्थानीय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निधि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संपरीक्षा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अधिनियम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की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धारा</w:t>
      </w:r>
      <w:r w:rsidDel="00000000" w:rsidR="00000000" w:rsidRPr="00000000">
        <w:rPr>
          <w:rtl w:val="0"/>
        </w:rPr>
        <w:t xml:space="preserve"> 10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तथा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स्थानीय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निधि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अंकेक्षण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नियम</w:t>
      </w:r>
      <w:r w:rsidDel="00000000" w:rsidR="00000000" w:rsidRPr="00000000">
        <w:rPr>
          <w:rtl w:val="0"/>
        </w:rPr>
        <w:t xml:space="preserve"> 28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के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अनुसार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तीन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माह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में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आवश्यक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रूप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से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भेजें।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40" w:line="276" w:lineRule="auto"/>
        <w:rPr/>
      </w:pP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कृपया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प्रतिवेदन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की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अतिरिक्त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प्रति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संबंधित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ग्राम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पंचायत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को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भेजकर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एवं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उक्त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आक्षेपों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के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उत्तर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प्राप्त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कर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राजस्थान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पंचायत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राज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अधिनियम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की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धारा</w:t>
      </w:r>
      <w:r w:rsidDel="00000000" w:rsidR="00000000" w:rsidRPr="00000000">
        <w:rPr>
          <w:rtl w:val="0"/>
        </w:rPr>
        <w:t xml:space="preserve"> 67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की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अनुपालना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करवायें।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56" w:line="276" w:lineRule="auto"/>
        <w:rPr/>
      </w:pP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प्रतिवेदन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में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सम्मिलित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आक्षेपों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का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विवरण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निम्नानुसार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है</w:t>
      </w:r>
      <w:r w:rsidDel="00000000" w:rsidR="00000000" w:rsidRPr="00000000">
        <w:rPr>
          <w:rtl w:val="0"/>
        </w:rPr>
        <w:t xml:space="preserve"> :-</w:t>
      </w:r>
    </w:p>
    <w:p w:rsidR="00000000" w:rsidDel="00000000" w:rsidP="00000000" w:rsidRDefault="00000000" w:rsidRPr="00000000" w14:paraId="0000000F">
      <w:pPr>
        <w:spacing w:after="0" w:line="276" w:lineRule="auto"/>
        <w:rPr/>
      </w:pPr>
      <w:r w:rsidDel="00000000" w:rsidR="00000000" w:rsidRPr="00000000">
        <w:rPr>
          <w:sz w:val="23"/>
          <w:szCs w:val="23"/>
          <w:rtl w:val="0"/>
        </w:rPr>
        <w:t xml:space="preserve"> (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अ</w:t>
      </w:r>
      <w:r w:rsidDel="00000000" w:rsidR="00000000" w:rsidRPr="00000000">
        <w:rPr>
          <w:sz w:val="23"/>
          <w:szCs w:val="23"/>
          <w:rtl w:val="0"/>
        </w:rPr>
        <w:t xml:space="preserve">)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गठन</w:t>
      </w:r>
      <w:r w:rsidDel="00000000" w:rsidR="00000000" w:rsidRPr="00000000">
        <w:rPr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सम्बन्धित</w:t>
      </w:r>
      <w:r w:rsidDel="00000000" w:rsidR="00000000" w:rsidRPr="00000000">
        <w:rPr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कुल</w:t>
      </w:r>
      <w:r w:rsidDel="00000000" w:rsidR="00000000" w:rsidRPr="00000000">
        <w:rPr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पैरा</w:t>
      </w:r>
      <w:r w:rsidDel="00000000" w:rsidR="00000000" w:rsidRPr="00000000">
        <w:rPr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की</w:t>
      </w:r>
      <w:r w:rsidDel="00000000" w:rsidR="00000000" w:rsidRPr="00000000">
        <w:rPr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संख्या</w:t>
      </w:r>
      <w:r w:rsidDel="00000000" w:rsidR="00000000" w:rsidRPr="00000000">
        <w:rPr>
          <w:sz w:val="23"/>
          <w:szCs w:val="23"/>
          <w:rtl w:val="0"/>
        </w:rPr>
        <w:t xml:space="preserve">                         (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आक्षेप</w:t>
      </w:r>
      <w:r w:rsidDel="00000000" w:rsidR="00000000" w:rsidRPr="00000000">
        <w:rPr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सं</w:t>
      </w:r>
      <w:r w:rsidDel="00000000" w:rsidR="00000000" w:rsidRPr="00000000">
        <w:rPr>
          <w:sz w:val="23"/>
          <w:szCs w:val="23"/>
          <w:rtl w:val="0"/>
        </w:rPr>
        <w:t xml:space="preserve">.      0    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76" w:lineRule="auto"/>
        <w:rPr/>
      </w:pPr>
      <w:r w:rsidDel="00000000" w:rsidR="00000000" w:rsidRPr="00000000">
        <w:rPr>
          <w:sz w:val="23"/>
          <w:szCs w:val="23"/>
          <w:rtl w:val="0"/>
        </w:rPr>
        <w:t xml:space="preserve"> (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ब</w:t>
      </w:r>
      <w:r w:rsidDel="00000000" w:rsidR="00000000" w:rsidRPr="00000000">
        <w:rPr>
          <w:sz w:val="23"/>
          <w:szCs w:val="23"/>
          <w:rtl w:val="0"/>
        </w:rPr>
        <w:t xml:space="preserve">)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गम्भीर</w:t>
      </w:r>
      <w:r w:rsidDel="00000000" w:rsidR="00000000" w:rsidRPr="00000000">
        <w:rPr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प्रकृति</w:t>
      </w:r>
      <w:r w:rsidDel="00000000" w:rsidR="00000000" w:rsidRPr="00000000">
        <w:rPr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के</w:t>
      </w:r>
      <w:r w:rsidDel="00000000" w:rsidR="00000000" w:rsidRPr="00000000">
        <w:rPr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कुल</w:t>
      </w:r>
      <w:r w:rsidDel="00000000" w:rsidR="00000000" w:rsidRPr="00000000">
        <w:rPr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पैरा</w:t>
      </w:r>
      <w:r w:rsidDel="00000000" w:rsidR="00000000" w:rsidRPr="00000000">
        <w:rPr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की</w:t>
      </w:r>
      <w:r w:rsidDel="00000000" w:rsidR="00000000" w:rsidRPr="00000000">
        <w:rPr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संख्या</w:t>
      </w:r>
      <w:r w:rsidDel="00000000" w:rsidR="00000000" w:rsidRPr="00000000">
        <w:rPr>
          <w:sz w:val="23"/>
          <w:szCs w:val="23"/>
          <w:rtl w:val="0"/>
        </w:rPr>
        <w:t xml:space="preserve">                         (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आक्षेप</w:t>
      </w:r>
      <w:r w:rsidDel="00000000" w:rsidR="00000000" w:rsidRPr="00000000">
        <w:rPr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सं</w:t>
      </w:r>
      <w:r w:rsidDel="00000000" w:rsidR="00000000" w:rsidRPr="00000000">
        <w:rPr>
          <w:sz w:val="23"/>
          <w:szCs w:val="23"/>
          <w:rtl w:val="0"/>
        </w:rPr>
        <w:t xml:space="preserve">.       0  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40" w:line="276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(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स</w:t>
      </w:r>
      <w:r w:rsidDel="00000000" w:rsidR="00000000" w:rsidRPr="00000000">
        <w:rPr>
          <w:sz w:val="23"/>
          <w:szCs w:val="23"/>
          <w:rtl w:val="0"/>
        </w:rPr>
        <w:t xml:space="preserve">)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सामान्य</w:t>
      </w:r>
      <w:r w:rsidDel="00000000" w:rsidR="00000000" w:rsidRPr="00000000">
        <w:rPr>
          <w:sz w:val="23"/>
          <w:szCs w:val="23"/>
          <w:rtl w:val="0"/>
        </w:rPr>
        <w:t xml:space="preserve"> (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कुल</w:t>
      </w:r>
      <w:r w:rsidDel="00000000" w:rsidR="00000000" w:rsidRPr="00000000">
        <w:rPr>
          <w:sz w:val="23"/>
          <w:szCs w:val="23"/>
          <w:rtl w:val="0"/>
        </w:rPr>
        <w:t xml:space="preserve">)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पैरा</w:t>
      </w:r>
      <w:r w:rsidDel="00000000" w:rsidR="00000000" w:rsidRPr="00000000">
        <w:rPr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की</w:t>
      </w:r>
      <w:r w:rsidDel="00000000" w:rsidR="00000000" w:rsidRPr="00000000">
        <w:rPr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कुल</w:t>
      </w:r>
      <w:r w:rsidDel="00000000" w:rsidR="00000000" w:rsidRPr="00000000">
        <w:rPr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संख्या</w:t>
      </w:r>
      <w:r w:rsidDel="00000000" w:rsidR="00000000" w:rsidRPr="00000000">
        <w:rPr>
          <w:sz w:val="23"/>
          <w:szCs w:val="23"/>
          <w:rtl w:val="0"/>
        </w:rPr>
        <w:t xml:space="preserve">  {{PARA_COUNT}}       ({{PARA_BREAKUP}} + 1 भंडार ) </w:t>
      </w:r>
    </w:p>
    <w:p w:rsidR="00000000" w:rsidDel="00000000" w:rsidP="00000000" w:rsidRDefault="00000000" w:rsidRPr="00000000" w14:paraId="00000012">
      <w:pPr>
        <w:spacing w:after="0" w:lineRule="auto"/>
        <w:jc w:val="right"/>
        <w:rPr>
          <w:b w:val="1"/>
          <w:bCs w:val="1"/>
        </w:rPr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सहायक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लेखाधिकारी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प्रथम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स्थानीय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निधि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अंकेक्षण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विभाग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क्षेत्रीय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कार्यालय</w:t>
      </w:r>
      <w:r w:rsidDel="00000000" w:rsidR="00000000" w:rsidRPr="00000000">
        <w:rPr>
          <w:b w:val="1"/>
          <w:bCs w:val="1"/>
          <w:rtl w:val="0"/>
        </w:rPr>
        <w:t xml:space="preserve">, बीकानेर </w:t>
      </w:r>
    </w:p>
    <w:p w:rsidR="00000000" w:rsidDel="00000000" w:rsidP="00000000" w:rsidRDefault="00000000" w:rsidRPr="00000000" w14:paraId="00000013">
      <w:pPr>
        <w:spacing w:after="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8" w:lineRule="auto"/>
        <w:rPr/>
      </w:pP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क्रमांक</w:t>
      </w:r>
      <w:r w:rsidDel="00000000" w:rsidR="00000000" w:rsidRPr="00000000">
        <w:rPr>
          <w:sz w:val="23"/>
          <w:szCs w:val="23"/>
          <w:rtl w:val="0"/>
        </w:rPr>
        <w:t xml:space="preserve"> :- बीकानेर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संभाग</w:t>
      </w:r>
      <w:r w:rsidDel="00000000" w:rsidR="00000000" w:rsidRPr="00000000">
        <w:rPr>
          <w:sz w:val="23"/>
          <w:szCs w:val="23"/>
          <w:rtl w:val="0"/>
        </w:rPr>
        <w:t xml:space="preserve">/ {{YEAR}} / {{DISPATCH_NO}}                          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दिनांक</w:t>
      </w:r>
      <w:r w:rsidDel="00000000" w:rsidR="00000000" w:rsidRPr="00000000">
        <w:rPr>
          <w:sz w:val="23"/>
          <w:szCs w:val="23"/>
          <w:rtl w:val="0"/>
        </w:rPr>
        <w:t xml:space="preserve"> :- {{DATE}}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56" w:lineRule="auto"/>
        <w:rPr/>
      </w:pP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प्रतिलिपि</w:t>
      </w:r>
      <w:r w:rsidDel="00000000" w:rsidR="00000000" w:rsidRPr="00000000">
        <w:rPr>
          <w:rtl w:val="0"/>
        </w:rPr>
        <w:t xml:space="preserve"> :-</w:t>
      </w:r>
    </w:p>
    <w:p w:rsidR="00000000" w:rsidDel="00000000" w:rsidP="00000000" w:rsidRDefault="00000000" w:rsidRPr="00000000" w14:paraId="00000016">
      <w:pPr>
        <w:spacing w:after="140" w:lineRule="auto"/>
        <w:rPr>
          <w:rFonts w:ascii="Nirmala UI" w:cs="Nirmala UI" w:eastAsia="Nirmala UI" w:hAnsi="Nirmala UI"/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1.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मुख्य</w:t>
      </w:r>
      <w:r w:rsidDel="00000000" w:rsidR="00000000" w:rsidRPr="00000000">
        <w:rPr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कार्यकारी</w:t>
      </w:r>
      <w:r w:rsidDel="00000000" w:rsidR="00000000" w:rsidRPr="00000000">
        <w:rPr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अधिकारी</w:t>
      </w:r>
      <w:r w:rsidDel="00000000" w:rsidR="00000000" w:rsidRPr="00000000">
        <w:rPr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जिला</w:t>
      </w:r>
      <w:r w:rsidDel="00000000" w:rsidR="00000000" w:rsidRPr="00000000">
        <w:rPr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परिषद</w:t>
      </w:r>
      <w:r w:rsidDel="00000000" w:rsidR="00000000" w:rsidRPr="00000000">
        <w:rPr>
          <w:sz w:val="23"/>
          <w:szCs w:val="23"/>
          <w:rtl w:val="0"/>
        </w:rPr>
        <w:t xml:space="preserve"> {{DISTRICT_HI}}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को</w:t>
      </w:r>
      <w:r w:rsidDel="00000000" w:rsidR="00000000" w:rsidRPr="00000000">
        <w:rPr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प्रतिवेदन</w:t>
      </w:r>
      <w:r w:rsidDel="00000000" w:rsidR="00000000" w:rsidRPr="00000000">
        <w:rPr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की</w:t>
      </w:r>
      <w:r w:rsidDel="00000000" w:rsidR="00000000" w:rsidRPr="00000000">
        <w:rPr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एक</w:t>
      </w:r>
      <w:r w:rsidDel="00000000" w:rsidR="00000000" w:rsidRPr="00000000">
        <w:rPr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प्रति</w:t>
      </w:r>
      <w:r w:rsidDel="00000000" w:rsidR="00000000" w:rsidRPr="00000000">
        <w:rPr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के</w:t>
      </w:r>
      <w:r w:rsidDel="00000000" w:rsidR="00000000" w:rsidRPr="00000000">
        <w:rPr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साथ</w:t>
      </w:r>
      <w:r w:rsidDel="00000000" w:rsidR="00000000" w:rsidRPr="00000000">
        <w:rPr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सूचनार्थ</w:t>
      </w:r>
      <w:r w:rsidDel="00000000" w:rsidR="00000000" w:rsidRPr="00000000">
        <w:rPr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एवं</w:t>
      </w:r>
      <w:r w:rsidDel="00000000" w:rsidR="00000000" w:rsidRPr="00000000">
        <w:rPr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आवश्यक</w:t>
      </w:r>
      <w:r w:rsidDel="00000000" w:rsidR="00000000" w:rsidRPr="00000000">
        <w:rPr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कार्यवाही</w:t>
      </w:r>
      <w:r w:rsidDel="00000000" w:rsidR="00000000" w:rsidRPr="00000000">
        <w:rPr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हेतु</w:t>
      </w:r>
      <w:r w:rsidDel="00000000" w:rsidR="00000000" w:rsidRPr="00000000">
        <w:rPr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प्रेषित</w:t>
      </w:r>
      <w:r w:rsidDel="00000000" w:rsidR="00000000" w:rsidRPr="00000000">
        <w:rPr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है।</w:t>
      </w:r>
    </w:p>
    <w:p w:rsidR="00000000" w:rsidDel="00000000" w:rsidP="00000000" w:rsidRDefault="00000000" w:rsidRPr="00000000" w14:paraId="00000017">
      <w:pPr>
        <w:spacing w:after="140" w:lineRule="auto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40" w:lineRule="auto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right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सहायक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लेखाधिकारी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प्रथम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स्थानीय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निधि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अंकेक्षण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विभाग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क्षेत्रीय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कार्यालय</w:t>
      </w:r>
      <w:r w:rsidDel="00000000" w:rsidR="00000000" w:rsidRPr="00000000">
        <w:rPr>
          <w:b w:val="1"/>
          <w:bCs w:val="1"/>
          <w:rtl w:val="0"/>
        </w:rPr>
        <w:t xml:space="preserve">, बीकानेर </w:t>
        <w:br w:type="textWrapping"/>
      </w:r>
      <w:r w:rsidDel="00000000" w:rsidR="00000000" w:rsidRPr="00000000">
        <w:rPr>
          <w:rtl w:val="0"/>
        </w:rPr>
      </w:r>
    </w:p>
    <w:sectPr>
      <w:pgSz w:h="15840" w:w="12240" w:orient="portrait"/>
      <w:pgMar w:bottom="648" w:top="792" w:left="936" w:right="93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Nirmala UI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irmala UI" w:cs="Nirmala UI" w:eastAsia="Nirmala UI" w:hAnsi="Nirmala UI"/>
        <w:sz w:val="23"/>
        <w:szCs w:val="23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