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8EF" w:rsidRPr="005A5C77" w:rsidRDefault="008158EF" w:rsidP="008158EF">
      <w:pPr>
        <w:pStyle w:val="NormalWeb"/>
        <w:rPr>
          <w:b/>
          <w:sz w:val="48"/>
          <w:szCs w:val="40"/>
          <w:lang w:val="en-US"/>
        </w:rPr>
      </w:pPr>
      <w:bookmarkStart w:id="0" w:name="_GoBack"/>
      <w:r w:rsidRPr="005A5C77">
        <w:rPr>
          <w:b/>
          <w:sz w:val="48"/>
          <w:szCs w:val="40"/>
          <w:lang w:val="en-US"/>
        </w:rPr>
        <w:t>Deep Learning Assignment Report – 2024-25</w:t>
      </w:r>
    </w:p>
    <w:bookmarkEnd w:id="0"/>
    <w:p w:rsidR="008158EF" w:rsidRPr="008158EF" w:rsidRDefault="008158EF" w:rsidP="008158EF">
      <w:pPr>
        <w:pStyle w:val="NormalWeb"/>
        <w:rPr>
          <w:lang w:val="en-US"/>
        </w:rPr>
      </w:pPr>
      <w:r w:rsidRPr="008158EF">
        <w:rPr>
          <w:lang w:val="en-US"/>
        </w:rPr>
        <w:t xml:space="preserve">Name: </w:t>
      </w:r>
      <w:proofErr w:type="spellStart"/>
      <w:r w:rsidRPr="008158EF">
        <w:rPr>
          <w:lang w:val="en-US"/>
        </w:rPr>
        <w:t>Iason-Christoforos</w:t>
      </w:r>
      <w:proofErr w:type="spellEnd"/>
      <w:r w:rsidRPr="008158EF">
        <w:rPr>
          <w:lang w:val="en-US"/>
        </w:rPr>
        <w:t xml:space="preserve"> Asproudis</w:t>
      </w:r>
      <w:r w:rsidRPr="008158EF">
        <w:rPr>
          <w:lang w:val="en-US"/>
        </w:rPr>
        <w:br/>
        <w:t>Student ID: p3352318</w:t>
      </w:r>
    </w:p>
    <w:p w:rsidR="008158EF" w:rsidRDefault="005A5C77" w:rsidP="008158EF">
      <w:r>
        <w:pict>
          <v:rect id="_x0000_i1025" style="width:0;height:1.5pt" o:hralign="center" o:hrstd="t" o:hr="t" fillcolor="#a0a0a0" stroked="f"/>
        </w:pic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Part 1: Image Classification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Dataset Description</w:t>
      </w:r>
    </w:p>
    <w:p w:rsidR="00593804" w:rsidRPr="00593804" w:rsidRDefault="00593804" w:rsidP="005A5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 utilized two datasets for initial image classification experiments:</w:t>
      </w:r>
    </w:p>
    <w:p w:rsidR="00593804" w:rsidRPr="00593804" w:rsidRDefault="00593804" w:rsidP="005938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Fashion-MNIST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28x28 grayscale images categorized into 10 clothing item classes.</w:t>
      </w:r>
    </w:p>
    <w:p w:rsidR="00593804" w:rsidRPr="00593804" w:rsidRDefault="00593804" w:rsidP="005938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CIFAR-10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32x32 RGB images across 10 object classes such as airplanes, cats, and cars.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Both datasets </w:t>
      </w:r>
      <w:proofErr w:type="gram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are provided</w:t>
      </w:r>
      <w:proofErr w:type="gram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through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tensorflow.keras.datasets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Model Architectures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Fashion-MNIST (MLP):</w:t>
      </w:r>
    </w:p>
    <w:p w:rsidR="00593804" w:rsidRPr="00593804" w:rsidRDefault="00593804" w:rsidP="005938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Fully connected neural network using Functional API</w:t>
      </w:r>
    </w:p>
    <w:p w:rsidR="00593804" w:rsidRPr="00593804" w:rsidRDefault="00593804" w:rsidP="005938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Two hidden layers with 256 and 128 units</w:t>
      </w:r>
    </w:p>
    <w:p w:rsidR="00593804" w:rsidRPr="00593804" w:rsidRDefault="00593804" w:rsidP="005938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ReLU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activation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Dropout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(0.3)</w:t>
      </w:r>
    </w:p>
    <w:p w:rsidR="00593804" w:rsidRPr="00593804" w:rsidRDefault="00593804" w:rsidP="005938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Glorot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uniform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initialization</w:t>
      </w:r>
      <w:proofErr w:type="spellEnd"/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CIFAR-10 (CNN):</w:t>
      </w:r>
    </w:p>
    <w:p w:rsidR="00593804" w:rsidRPr="00593804" w:rsidRDefault="00593804" w:rsidP="005938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Three convolutional blocks with </w:t>
      </w:r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Conv2D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BatchNormalization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MaxPooling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and </w:t>
      </w:r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Dropout</w:t>
      </w:r>
    </w:p>
    <w:p w:rsidR="00593804" w:rsidRPr="00593804" w:rsidRDefault="00593804" w:rsidP="005938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Flatten and dense layers at the end</w:t>
      </w:r>
    </w:p>
    <w:p w:rsidR="00593804" w:rsidRPr="00593804" w:rsidRDefault="00593804" w:rsidP="005938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Trained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with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eastAsia="el-GR"/>
        </w:rPr>
        <w:t>EarlyStopping</w:t>
      </w:r>
      <w:proofErr w:type="spellEnd"/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Training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Strategy</w:t>
      </w:r>
      <w:proofErr w:type="spellEnd"/>
    </w:p>
    <w:p w:rsidR="00593804" w:rsidRPr="00593804" w:rsidRDefault="00593804" w:rsidP="005938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Optimizer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Adam</w:t>
      </w:r>
      <w:proofErr w:type="spellEnd"/>
    </w:p>
    <w:p w:rsidR="00593804" w:rsidRPr="00593804" w:rsidRDefault="00593804" w:rsidP="005938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EarlyStopping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with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patience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of 3</w:t>
      </w:r>
    </w:p>
    <w:p w:rsidR="00593804" w:rsidRPr="00593804" w:rsidRDefault="00593804" w:rsidP="005938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Training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epochs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: 10–30</w:t>
      </w:r>
    </w:p>
    <w:p w:rsidR="00593804" w:rsidRPr="00593804" w:rsidRDefault="00593804" w:rsidP="005938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Batch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size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: 128</w:t>
      </w:r>
    </w:p>
    <w:p w:rsidR="00593804" w:rsidRPr="00593804" w:rsidRDefault="00593804" w:rsidP="005938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Dropout and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reduce overfitting and stabilize training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Challenges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&amp;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Solutions</w:t>
      </w:r>
      <w:proofErr w:type="spellEnd"/>
    </w:p>
    <w:p w:rsidR="00593804" w:rsidRPr="00593804" w:rsidRDefault="00593804" w:rsidP="005938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Slow convergence on CIFAR-10: Deepened architecture and added normalization layers</w:t>
      </w:r>
    </w:p>
    <w:p w:rsidR="00593804" w:rsidRPr="00593804" w:rsidRDefault="00593804" w:rsidP="005938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Overfitting in Fashion-MNIST: Resolved with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EarlyStopping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Dropout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Results Summary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Fashion-MNIST (MLP):</w:t>
      </w:r>
    </w:p>
    <w:p w:rsidR="00593804" w:rsidRPr="00593804" w:rsidRDefault="00593804" w:rsidP="005938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Test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88.7%</w:t>
      </w:r>
    </w:p>
    <w:p w:rsidR="00593804" w:rsidRPr="00593804" w:rsidRDefault="00593804" w:rsidP="005938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Validation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89.0%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CIFAR-10 (CNN):</w:t>
      </w:r>
    </w:p>
    <w:p w:rsidR="00593804" w:rsidRPr="00593804" w:rsidRDefault="00593804" w:rsidP="005938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Test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eastAsia="el-GR"/>
        </w:rPr>
        <w:t>~71%</w:t>
      </w:r>
    </w:p>
    <w:p w:rsidR="00593804" w:rsidRPr="00593804" w:rsidRDefault="00593804" w:rsidP="00593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3" style="width:0;height:1.5pt" o:hralign="center" o:hrstd="t" o:hr="t" fillcolor="#a0a0a0" stroked="f"/>
        </w:pic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Part 2: X-ray Classification – MURA Dataset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Dataset Overview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The MURA dataset includes musculoskeletal radiographs categorized as either </w:t>
      </w: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normal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or </w:t>
      </w: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abnormal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across seven body parts.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analysis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of the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training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split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revealed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593804" w:rsidRPr="00593804" w:rsidRDefault="00593804" w:rsidP="005938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Total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labeled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studies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13,456</w:t>
      </w:r>
    </w:p>
    <w:p w:rsidR="00593804" w:rsidRPr="00593804" w:rsidRDefault="00593804" w:rsidP="005938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Normal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(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label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0):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8280 (61.5%)</w:t>
      </w:r>
    </w:p>
    <w:p w:rsidR="00593804" w:rsidRDefault="00593804" w:rsidP="005938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Abnormal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(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label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1):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5176 (38.5%)</w:t>
      </w:r>
    </w:p>
    <w:p w:rsidR="006E4E85" w:rsidRPr="00593804" w:rsidRDefault="006E4E85" w:rsidP="006E4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663946BC" wp14:editId="3E5B80F3">
            <wp:extent cx="5274310" cy="316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ra_Sta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04" w:rsidRPr="005A5C77" w:rsidRDefault="00593804" w:rsidP="005A5C77">
      <w:pPr>
        <w:spacing w:before="100" w:beforeAutospacing="1" w:after="100" w:afterAutospacing="1" w:line="240" w:lineRule="auto"/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Body parts </w:t>
      </w:r>
      <w:proofErr w:type="gram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are unevenly represented</w:t>
      </w:r>
      <w:proofErr w:type="gram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with </w:t>
      </w: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wrist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</w:t>
      </w: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shoulder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dominating the dataset. Notably, </w:t>
      </w: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shoulder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is the only body part where abnormal cases outnumber normal ones. This imbalance </w:t>
      </w:r>
      <w:proofErr w:type="gramStart"/>
      <w:r w:rsidR="006E4E8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visualized</w:t>
      </w:r>
      <w:proofErr w:type="gramEnd"/>
      <w:r w:rsidR="006E4E8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using a </w:t>
      </w:r>
      <w:proofErr w:type="spellStart"/>
      <w:r w:rsidR="006E4E85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heatmap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informed our training strategy.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Learning Approach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The primary objective was to develop an efficient, flexible, and high-performing deep learning pipeline capable </w:t>
      </w:r>
      <w:proofErr w:type="gram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of</w:t>
      </w:r>
      <w:proofErr w:type="gram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593804" w:rsidRPr="00593804" w:rsidRDefault="00593804" w:rsidP="005938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Binary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classification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Normal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vs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Abnormal</w:t>
      </w:r>
      <w:proofErr w:type="spellEnd"/>
    </w:p>
    <w:p w:rsidR="00593804" w:rsidRPr="00593804" w:rsidRDefault="00593804" w:rsidP="005938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Multitask learning: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Predicting the body part as a secondary task</w:t>
      </w:r>
    </w:p>
    <w:p w:rsidR="00593804" w:rsidRPr="00593804" w:rsidRDefault="00593804" w:rsidP="005938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Modular design: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Each component implemented in reusable files (e.g., </w:t>
      </w:r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data_loader.py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model_pretrained.py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</w:t>
      </w:r>
    </w:p>
    <w:p w:rsidR="00593804" w:rsidRPr="00593804" w:rsidRDefault="00593804" w:rsidP="005938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Hardware optimization: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Designed to run smoothly on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Colab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Pro (A100 GPU), avoiding memory overload</w:t>
      </w:r>
    </w:p>
    <w:p w:rsidR="00593804" w:rsidRPr="00593804" w:rsidRDefault="00593804" w:rsidP="005938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Generalization: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Addressed class imbalance using sample weights and data augmentation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Model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Development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CNN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from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Scratch</w:t>
      </w:r>
      <w:proofErr w:type="spellEnd"/>
    </w:p>
    <w:p w:rsidR="00593804" w:rsidRPr="00593804" w:rsidRDefault="00593804" w:rsidP="005938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Custom multitask CNN architecture with two output heads (binary + body part)</w:t>
      </w:r>
    </w:p>
    <w:p w:rsidR="00593804" w:rsidRPr="00593804" w:rsidRDefault="00593804" w:rsidP="005938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 normalization and dropout for regularization</w:t>
      </w:r>
    </w:p>
    <w:p w:rsidR="00593804" w:rsidRPr="00593804" w:rsidRDefault="00593804" w:rsidP="005938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Metrics: binary accuracy, F1-score, precision, recall, categorical accuracy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EfficientNetB0 (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Transfer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Learning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)</w:t>
      </w:r>
    </w:p>
    <w:p w:rsidR="00593804" w:rsidRPr="00593804" w:rsidRDefault="00593804" w:rsidP="005938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Backbone initialized with ImageNet weights (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include_top</w:t>
      </w:r>
      <w:proofErr w:type="spellEnd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=False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</w:t>
      </w:r>
    </w:p>
    <w:p w:rsidR="00593804" w:rsidRPr="00593804" w:rsidRDefault="00593804" w:rsidP="005938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Applied global average pooling and sigmoid head</w:t>
      </w:r>
    </w:p>
    <w:p w:rsidR="00593804" w:rsidRPr="00593804" w:rsidRDefault="00593804" w:rsidP="005938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Two-phase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training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593804" w:rsidRPr="00593804" w:rsidRDefault="00593804" w:rsidP="005938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Frozen base: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Train custom head only</w:t>
      </w:r>
    </w:p>
    <w:p w:rsidR="00593804" w:rsidRPr="00593804" w:rsidRDefault="00593804" w:rsidP="005938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Fine-tuning: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Unfreeze top layers from index 150 and retrain with a low LR (1e-5)</w:t>
      </w:r>
    </w:p>
    <w:p w:rsidR="00593804" w:rsidRPr="00593804" w:rsidRDefault="00593804" w:rsidP="005938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Image input: resized to </w:t>
      </w: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244x244 RGB</w:t>
      </w: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normalized to </w:t>
      </w:r>
      <w:r w:rsidRPr="005938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[0, 1]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Data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Handling</w:t>
      </w:r>
      <w:proofErr w:type="spellEnd"/>
    </w:p>
    <w:p w:rsidR="00593804" w:rsidRPr="00593804" w:rsidRDefault="00593804" w:rsidP="005938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Preprocessing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</w:p>
    <w:p w:rsidR="00593804" w:rsidRPr="00593804" w:rsidRDefault="00593804" w:rsidP="005938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Grayscale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images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converted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RGB</w:t>
      </w:r>
    </w:p>
    <w:p w:rsidR="00593804" w:rsidRPr="00593804" w:rsidRDefault="00593804" w:rsidP="005938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Cached datasets locally to speed up loading</w:t>
      </w:r>
    </w:p>
    <w:p w:rsidR="00593804" w:rsidRPr="00593804" w:rsidRDefault="00593804" w:rsidP="005938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Reduced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memory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using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float16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precision</w:t>
      </w:r>
      <w:proofErr w:type="spellEnd"/>
    </w:p>
    <w:p w:rsidR="00593804" w:rsidRPr="00593804" w:rsidRDefault="00593804" w:rsidP="005938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Augmentation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</w:p>
    <w:p w:rsidR="00593804" w:rsidRPr="00593804" w:rsidRDefault="00593804" w:rsidP="005938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Applied flipping, brightness, and contrast variations during training</w:t>
      </w:r>
    </w:p>
    <w:p w:rsidR="00593804" w:rsidRPr="00593804" w:rsidRDefault="00593804" w:rsidP="005938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Significantly improved generalization on the abnormal class</w:t>
      </w:r>
    </w:p>
    <w:p w:rsidR="00593804" w:rsidRPr="00593804" w:rsidRDefault="00593804" w:rsidP="005938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Class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Imbalance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</w:p>
    <w:p w:rsidR="00593804" w:rsidRPr="00593804" w:rsidRDefault="00593804" w:rsidP="0059380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Used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compute_sample_weight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from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sklearn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assign instance-level weights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Results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CNN from Scratch (Multitask)</w:t>
      </w:r>
    </w:p>
    <w:p w:rsidR="00593804" w:rsidRPr="00593804" w:rsidRDefault="00593804" w:rsidP="005938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Binary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Accuracy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64.9%</w:t>
      </w:r>
    </w:p>
    <w:p w:rsidR="00593804" w:rsidRPr="00593804" w:rsidRDefault="00593804" w:rsidP="005938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F1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Score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(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Abnormal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):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0.60</w:t>
      </w:r>
    </w:p>
    <w:p w:rsidR="00593804" w:rsidRPr="00593804" w:rsidRDefault="00593804" w:rsidP="005938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Body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Part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Accuracy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~100%</w:t>
      </w:r>
    </w:p>
    <w:p w:rsidR="00593804" w:rsidRPr="00593804" w:rsidRDefault="00593804" w:rsidP="005938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Precision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(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Abnormal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):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0.66</w:t>
      </w:r>
    </w:p>
    <w:p w:rsidR="00593804" w:rsidRPr="00593804" w:rsidRDefault="00593804" w:rsidP="005938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Recall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(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Abnormal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):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0.56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EfficientNetB0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with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Augmentation</w:t>
      </w:r>
      <w:proofErr w:type="spellEnd"/>
    </w:p>
    <w:p w:rsidR="00593804" w:rsidRPr="00593804" w:rsidRDefault="00593804" w:rsidP="005938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Binary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Accuracy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~91%</w:t>
      </w:r>
    </w:p>
    <w:p w:rsidR="00593804" w:rsidRPr="00593804" w:rsidRDefault="00593804" w:rsidP="005938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Precision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~95%</w:t>
      </w:r>
    </w:p>
    <w:p w:rsidR="00593804" w:rsidRPr="00593804" w:rsidRDefault="00593804" w:rsidP="005938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Recall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~95%</w:t>
      </w:r>
    </w:p>
    <w:p w:rsidR="00593804" w:rsidRPr="00593804" w:rsidRDefault="00593804" w:rsidP="005938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F1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Score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(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Abnormal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):</w:t>
      </w: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~0.95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EfficientNetB0 showed a significant performance boost, especially in detecting abnormal cases, when </w:t>
      </w:r>
      <w:proofErr w:type="gram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combined</w:t>
      </w:r>
      <w:proofErr w:type="gram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with augmentation and fine-tuning.</w: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Challenges and Strategy Shifts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Challenges Encountered</w:t>
      </w:r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A100 GPU memory exceeded during multitask training</w:t>
      </w:r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Shape mismatch in multitask output with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pretrained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models</w:t>
      </w:r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Runtime crashes in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Colab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due to RAM overflow</w:t>
      </w:r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Input format issues: grayscale vs RGB</w:t>
      </w:r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Class weight imbalance affected learning stability</w:t>
      </w:r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TensorFlow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/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Keras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version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incompatibilities</w:t>
      </w:r>
      <w:proofErr w:type="spellEnd"/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Layer mismatch when mixing inputs in Functional API</w:t>
      </w:r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Overfitting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with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frozen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pretrained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models</w:t>
      </w:r>
      <w:proofErr w:type="spellEnd"/>
    </w:p>
    <w:p w:rsidR="00593804" w:rsidRPr="00593804" w:rsidRDefault="00593804" w:rsidP="005938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File path inconsistencies between local and cloud</w:t>
      </w:r>
    </w:p>
    <w:p w:rsidR="00593804" w:rsidRPr="00593804" w:rsidRDefault="00593804" w:rsidP="00593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Strategies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and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Fixes</w:t>
      </w:r>
      <w:proofErr w:type="spellEnd"/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Switched from multitask to binary-only training for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EfficientNet</w:t>
      </w:r>
      <w:proofErr w:type="spellEnd"/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Used float16 and reduced batch sizes to manage memory</w:t>
      </w:r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Migrated from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ImageDataGenerator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tf.data.Dataset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with caching</w:t>
      </w:r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Replaced class weights with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sample_weight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for better granularity</w:t>
      </w:r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Converted grayscale images to RGB and resized appropriately</w:t>
      </w:r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Used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augmentation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improve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generalization</w:t>
      </w:r>
      <w:proofErr w:type="spellEnd"/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>Applied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eastAsia="el-GR"/>
        </w:rPr>
        <w:t>EarlyStopping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eastAsia="el-GR"/>
        </w:rPr>
        <w:t>ReduceLROnPlateau</w:t>
      </w:r>
      <w:proofErr w:type="spellEnd"/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Used </w:t>
      </w:r>
      <w:proofErr w:type="spellStart"/>
      <w:r w:rsidRPr="00593804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ModelCheckpoint</w:t>
      </w:r>
      <w:proofErr w:type="spellEnd"/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with timestamps to save best models</w:t>
      </w:r>
    </w:p>
    <w:p w:rsidR="00593804" w:rsidRPr="00593804" w:rsidRDefault="00593804" w:rsidP="005938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Visualized label distributions to guide augmentation</w:t>
      </w:r>
    </w:p>
    <w:p w:rsidR="00593804" w:rsidRPr="00593804" w:rsidRDefault="00593804" w:rsidP="00593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93804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4" style="width:0;height:1.5pt" o:hralign="center" o:hrstd="t" o:hr="t" fillcolor="#a0a0a0" stroked="f"/>
        </w:pict>
      </w:r>
    </w:p>
    <w:p w:rsidR="00593804" w:rsidRPr="00593804" w:rsidRDefault="00593804" w:rsidP="00593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Final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Submission</w:t>
      </w:r>
      <w:proofErr w:type="spellEnd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593804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Checklist</w:t>
      </w:r>
      <w:proofErr w:type="spellEnd"/>
    </w:p>
    <w:p w:rsidR="008158EF" w:rsidRPr="00593804" w:rsidRDefault="008158EF" w:rsidP="004A43C3">
      <w:pPr>
        <w:pStyle w:val="NormalWeb"/>
        <w:numPr>
          <w:ilvl w:val="0"/>
          <w:numId w:val="11"/>
        </w:numPr>
        <w:rPr>
          <w:lang w:val="en-US"/>
        </w:rPr>
      </w:pPr>
      <w:r w:rsidRPr="00593804">
        <w:rPr>
          <w:rFonts w:ascii="Segoe UI Symbol" w:hAnsi="Segoe UI Symbol" w:cs="Segoe UI Symbol"/>
          <w:lang w:val="en-US"/>
        </w:rPr>
        <w:t>✅</w:t>
      </w:r>
      <w:r w:rsidRPr="00593804">
        <w:rPr>
          <w:lang w:val="en-US"/>
        </w:rPr>
        <w:t xml:space="preserve"> Clean and modular </w:t>
      </w:r>
      <w:r w:rsidRPr="00593804">
        <w:rPr>
          <w:rStyle w:val="HTMLCode"/>
          <w:lang w:val="en-US"/>
        </w:rPr>
        <w:t>.</w:t>
      </w:r>
      <w:proofErr w:type="spellStart"/>
      <w:r w:rsidRPr="00593804">
        <w:rPr>
          <w:rStyle w:val="HTMLCode"/>
          <w:lang w:val="en-US"/>
        </w:rPr>
        <w:t>ipynb</w:t>
      </w:r>
      <w:proofErr w:type="spellEnd"/>
      <w:r w:rsidRPr="00593804">
        <w:rPr>
          <w:lang w:val="en-US"/>
        </w:rPr>
        <w:t xml:space="preserve"> notebooks</w:t>
      </w:r>
    </w:p>
    <w:p w:rsidR="008158EF" w:rsidRPr="008158EF" w:rsidRDefault="008158EF" w:rsidP="004A43C3">
      <w:pPr>
        <w:pStyle w:val="NormalWeb"/>
        <w:numPr>
          <w:ilvl w:val="0"/>
          <w:numId w:val="11"/>
        </w:numPr>
        <w:rPr>
          <w:lang w:val="en-US"/>
        </w:rPr>
      </w:pPr>
      <w:r w:rsidRPr="008158EF">
        <w:rPr>
          <w:rFonts w:ascii="Segoe UI Symbol" w:hAnsi="Segoe UI Symbol" w:cs="Segoe UI Symbol"/>
          <w:lang w:val="en-US"/>
        </w:rPr>
        <w:t>✅</w:t>
      </w:r>
      <w:r w:rsidRPr="008158EF">
        <w:rPr>
          <w:lang w:val="en-US"/>
        </w:rPr>
        <w:t xml:space="preserve"> Complete report with visualizations and metrics</w:t>
      </w:r>
    </w:p>
    <w:p w:rsidR="008158EF" w:rsidRDefault="008158EF" w:rsidP="004A43C3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Preprocessing</w:t>
      </w:r>
      <w:proofErr w:type="spellEnd"/>
      <w:r>
        <w:t xml:space="preserve"> modules and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scripts</w:t>
      </w:r>
      <w:proofErr w:type="spellEnd"/>
    </w:p>
    <w:p w:rsidR="008158EF" w:rsidRPr="008158EF" w:rsidRDefault="008158EF" w:rsidP="004A43C3">
      <w:pPr>
        <w:pStyle w:val="NormalWeb"/>
        <w:numPr>
          <w:ilvl w:val="0"/>
          <w:numId w:val="11"/>
        </w:numPr>
        <w:rPr>
          <w:lang w:val="en-US"/>
        </w:rPr>
      </w:pPr>
      <w:r w:rsidRPr="008158EF">
        <w:rPr>
          <w:rFonts w:ascii="Segoe UI Symbol" w:hAnsi="Segoe UI Symbol" w:cs="Segoe UI Symbol"/>
          <w:lang w:val="en-US"/>
        </w:rPr>
        <w:t>✅</w:t>
      </w:r>
      <w:r w:rsidRPr="008158EF">
        <w:rPr>
          <w:lang w:val="en-US"/>
        </w:rPr>
        <w:t xml:space="preserve"> GitHub repository: [</w:t>
      </w:r>
      <w:hyperlink r:id="rId6" w:history="1">
        <w:r w:rsidRPr="008158EF">
          <w:rPr>
            <w:rStyle w:val="Hyperlink"/>
            <w:lang w:val="en-US"/>
          </w:rPr>
          <w:t>https://github.com/jasproudis/deep-learning-assignment</w:t>
        </w:r>
      </w:hyperlink>
      <w:r w:rsidRPr="008158EF">
        <w:rPr>
          <w:lang w:val="en-US"/>
        </w:rPr>
        <w:t>]</w:t>
      </w:r>
    </w:p>
    <w:p w:rsidR="003115BA" w:rsidRPr="008158EF" w:rsidRDefault="003115BA" w:rsidP="008158EF">
      <w:pPr>
        <w:rPr>
          <w:lang w:val="en-US"/>
        </w:rPr>
      </w:pPr>
    </w:p>
    <w:sectPr w:rsidR="003115BA" w:rsidRPr="008158EF" w:rsidSect="005A5C7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E1B"/>
    <w:multiLevelType w:val="multilevel"/>
    <w:tmpl w:val="397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69B8"/>
    <w:multiLevelType w:val="multilevel"/>
    <w:tmpl w:val="030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431FE"/>
    <w:multiLevelType w:val="multilevel"/>
    <w:tmpl w:val="1B6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D0C68"/>
    <w:multiLevelType w:val="multilevel"/>
    <w:tmpl w:val="588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97068"/>
    <w:multiLevelType w:val="multilevel"/>
    <w:tmpl w:val="1B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62C51"/>
    <w:multiLevelType w:val="multilevel"/>
    <w:tmpl w:val="C8F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2550C"/>
    <w:multiLevelType w:val="multilevel"/>
    <w:tmpl w:val="092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70790"/>
    <w:multiLevelType w:val="multilevel"/>
    <w:tmpl w:val="A56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D5490"/>
    <w:multiLevelType w:val="multilevel"/>
    <w:tmpl w:val="B73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97A60"/>
    <w:multiLevelType w:val="multilevel"/>
    <w:tmpl w:val="F1D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27263"/>
    <w:multiLevelType w:val="multilevel"/>
    <w:tmpl w:val="3A02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A6625"/>
    <w:multiLevelType w:val="multilevel"/>
    <w:tmpl w:val="BF7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C1DC6"/>
    <w:multiLevelType w:val="multilevel"/>
    <w:tmpl w:val="D06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C6EDD"/>
    <w:multiLevelType w:val="multilevel"/>
    <w:tmpl w:val="D6D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D4F2A"/>
    <w:multiLevelType w:val="multilevel"/>
    <w:tmpl w:val="6E1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E26B9"/>
    <w:multiLevelType w:val="multilevel"/>
    <w:tmpl w:val="A2F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E006E"/>
    <w:multiLevelType w:val="multilevel"/>
    <w:tmpl w:val="454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A5A9D"/>
    <w:multiLevelType w:val="multilevel"/>
    <w:tmpl w:val="F98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A79CB"/>
    <w:multiLevelType w:val="multilevel"/>
    <w:tmpl w:val="7A0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83915"/>
    <w:multiLevelType w:val="multilevel"/>
    <w:tmpl w:val="206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A44BE"/>
    <w:multiLevelType w:val="multilevel"/>
    <w:tmpl w:val="D63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95937"/>
    <w:multiLevelType w:val="multilevel"/>
    <w:tmpl w:val="D02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9566A"/>
    <w:multiLevelType w:val="multilevel"/>
    <w:tmpl w:val="F3B4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C53B7"/>
    <w:multiLevelType w:val="multilevel"/>
    <w:tmpl w:val="CDB8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C7E97"/>
    <w:multiLevelType w:val="multilevel"/>
    <w:tmpl w:val="9176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8D4D74"/>
    <w:multiLevelType w:val="multilevel"/>
    <w:tmpl w:val="31C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C523E"/>
    <w:multiLevelType w:val="multilevel"/>
    <w:tmpl w:val="B7D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4E33AC"/>
    <w:multiLevelType w:val="multilevel"/>
    <w:tmpl w:val="1E6A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17"/>
  </w:num>
  <w:num w:numId="8">
    <w:abstractNumId w:val="24"/>
  </w:num>
  <w:num w:numId="9">
    <w:abstractNumId w:val="9"/>
  </w:num>
  <w:num w:numId="10">
    <w:abstractNumId w:val="26"/>
  </w:num>
  <w:num w:numId="11">
    <w:abstractNumId w:val="5"/>
  </w:num>
  <w:num w:numId="12">
    <w:abstractNumId w:val="22"/>
  </w:num>
  <w:num w:numId="13">
    <w:abstractNumId w:val="7"/>
  </w:num>
  <w:num w:numId="14">
    <w:abstractNumId w:val="15"/>
  </w:num>
  <w:num w:numId="15">
    <w:abstractNumId w:val="1"/>
  </w:num>
  <w:num w:numId="16">
    <w:abstractNumId w:val="18"/>
  </w:num>
  <w:num w:numId="17">
    <w:abstractNumId w:val="23"/>
  </w:num>
  <w:num w:numId="18">
    <w:abstractNumId w:val="14"/>
  </w:num>
  <w:num w:numId="19">
    <w:abstractNumId w:val="6"/>
  </w:num>
  <w:num w:numId="20">
    <w:abstractNumId w:val="10"/>
  </w:num>
  <w:num w:numId="21">
    <w:abstractNumId w:val="11"/>
  </w:num>
  <w:num w:numId="22">
    <w:abstractNumId w:val="19"/>
  </w:num>
  <w:num w:numId="23">
    <w:abstractNumId w:val="21"/>
  </w:num>
  <w:num w:numId="24">
    <w:abstractNumId w:val="13"/>
  </w:num>
  <w:num w:numId="25">
    <w:abstractNumId w:val="25"/>
  </w:num>
  <w:num w:numId="26">
    <w:abstractNumId w:val="12"/>
  </w:num>
  <w:num w:numId="27">
    <w:abstractNumId w:val="27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99"/>
    <w:rsid w:val="00025C55"/>
    <w:rsid w:val="003115BA"/>
    <w:rsid w:val="00452C6B"/>
    <w:rsid w:val="004A43C3"/>
    <w:rsid w:val="00593804"/>
    <w:rsid w:val="005A5C77"/>
    <w:rsid w:val="006D52C8"/>
    <w:rsid w:val="006E4E85"/>
    <w:rsid w:val="00751602"/>
    <w:rsid w:val="008158EF"/>
    <w:rsid w:val="008A1668"/>
    <w:rsid w:val="00A40C0D"/>
    <w:rsid w:val="00A87C58"/>
    <w:rsid w:val="00B31FB1"/>
    <w:rsid w:val="00BC0E10"/>
    <w:rsid w:val="00EE4D28"/>
    <w:rsid w:val="00EF1E99"/>
    <w:rsid w:val="00F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3C65"/>
  <w15:chartTrackingRefBased/>
  <w15:docId w15:val="{78E4048B-1C74-4F52-9C53-E7091272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EF1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EF1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E99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EF1E99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EF1E99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EF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EF1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E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E99"/>
    <w:rPr>
      <w:i/>
      <w:iCs/>
    </w:rPr>
  </w:style>
  <w:style w:type="character" w:styleId="Hyperlink">
    <w:name w:val="Hyperlink"/>
    <w:basedOn w:val="DefaultParagraphFont"/>
    <w:uiPriority w:val="99"/>
    <w:unhideWhenUsed/>
    <w:rsid w:val="00F16A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A8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28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proudis/deep-learning-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jasproudis</dc:creator>
  <cp:keywords/>
  <dc:description/>
  <cp:lastModifiedBy>jasproudis</cp:lastModifiedBy>
  <cp:revision>13</cp:revision>
  <dcterms:created xsi:type="dcterms:W3CDTF">2025-03-30T17:34:00Z</dcterms:created>
  <dcterms:modified xsi:type="dcterms:W3CDTF">2025-04-06T12:23:00Z</dcterms:modified>
</cp:coreProperties>
</file>