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88"/>
          <w:szCs w:val="8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88"/>
          <w:szCs w:val="88"/>
          <w:rtl w:val="0"/>
        </w:rPr>
        <w:t xml:space="preserve">Jaspreet Singh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88"/>
          <w:szCs w:val="88"/>
        </w:rPr>
      </w:pPr>
      <w:bookmarkStart w:colFirst="0" w:colLast="0" w:name="_heading=h.1uuhgdlgawp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88"/>
          <w:szCs w:val="88"/>
          <w:rtl w:val="0"/>
        </w:rPr>
        <w:t xml:space="preserve">00513207218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  <w:sz w:val="88"/>
          <w:szCs w:val="88"/>
        </w:rPr>
      </w:pPr>
      <w:bookmarkStart w:colFirst="0" w:colLast="0" w:name="_heading=h.i80mv1y7sph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88"/>
          <w:szCs w:val="88"/>
          <w:rtl w:val="0"/>
        </w:rPr>
        <w:t xml:space="preserve">CSE- 1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26ivv7fbpo5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y97xvibktzx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  <w:sz w:val="88"/>
          <w:szCs w:val="88"/>
        </w:rPr>
      </w:pPr>
      <w:bookmarkStart w:colFirst="0" w:colLast="0" w:name="_heading=h.y06ad5cl0ao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88"/>
          <w:szCs w:val="88"/>
          <w:rtl w:val="0"/>
        </w:rPr>
        <w:t xml:space="preserve">MACHINE LEARNING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  <w:b w:val="1"/>
          <w:sz w:val="88"/>
          <w:szCs w:val="88"/>
        </w:rPr>
      </w:pPr>
      <w:bookmarkStart w:colFirst="0" w:colLast="0" w:name="_heading=h.jhwbrevyjob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88"/>
          <w:szCs w:val="88"/>
          <w:rtl w:val="0"/>
        </w:rPr>
        <w:t xml:space="preserve">LAB PROGRAM</w:t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Times New Roman" w:cs="Times New Roman" w:eastAsia="Times New Roman" w:hAnsi="Times New Roman"/>
          <w:b w:val="1"/>
          <w:sz w:val="88"/>
          <w:szCs w:val="88"/>
        </w:rPr>
      </w:pPr>
      <w:bookmarkStart w:colFirst="0" w:colLast="0" w:name="_heading=h.f015m7ow5o8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88"/>
          <w:szCs w:val="88"/>
          <w:rtl w:val="0"/>
        </w:rPr>
        <w:t xml:space="preserve">Submission -4</w:t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Times New Roman" w:cs="Times New Roman" w:eastAsia="Times New Roman" w:hAnsi="Times New Roman"/>
          <w:b w:val="1"/>
          <w:sz w:val="68"/>
          <w:szCs w:val="68"/>
        </w:rPr>
      </w:pPr>
      <w:bookmarkStart w:colFirst="0" w:colLast="0" w:name="_heading=h.e0f18yqvq40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Times New Roman" w:cs="Times New Roman" w:eastAsia="Times New Roman" w:hAnsi="Times New Roman"/>
          <w:b w:val="1"/>
          <w:sz w:val="68"/>
          <w:szCs w:val="68"/>
        </w:rPr>
      </w:pPr>
      <w:bookmarkStart w:colFirst="0" w:colLast="0" w:name="_heading=h.o78882wcgrb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68"/>
          <w:szCs w:val="68"/>
          <w:rtl w:val="0"/>
        </w:rPr>
        <w:t xml:space="preserve">Github link : LAB Program - 4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b5b98g89fwn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EXPERIMENT-4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AIM: </w:t>
      </w:r>
    </w:p>
    <w:p w:rsidR="00000000" w:rsidDel="00000000" w:rsidP="00000000" w:rsidRDefault="00000000" w:rsidRPr="00000000" w14:paraId="00000019">
      <w:pPr>
        <w:pStyle w:val="Heading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Estimate the precision recall accuracy f-measure of the decision classifier on a breast cancer dataset using 10 fold cross validation.</w:t>
      </w:r>
    </w:p>
    <w:p w:rsidR="00000000" w:rsidDel="00000000" w:rsidP="00000000" w:rsidRDefault="00000000" w:rsidRPr="00000000" w14:paraId="0000001A">
      <w:pPr>
        <w:pStyle w:val="Heading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best attribute using Attribute Selection Measures (ASM) to split the records.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that attribute a decision node and breaks the dataset into smaller subsets.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 tree building by repeating this process recursively for each child until one of the conditions will match: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tuples belong to the same attribute value.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no more remaining attributes.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no more instances.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 CODE SNIPPET: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LOADING DATA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826203" cy="3084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276924" cy="254109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78876" cy="30106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ALGORITHM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6418484" cy="408604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6701056" cy="49355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IhefXnFM+ULSy0VrUiT9jBHfhw==">AMUW2mV2oFK30WuK57eIDP9o8MwDyAm/Eac9q849t04NUx+hwgh6/UfdhqpW62EKkDIoJOJKxblg6FEaFtb+8jgSXSHTlQ3M0zA9Km4Mlr96zTQNOQts0LY6ojxfmTbxhqJOy97UDKYCXBpV/iZQLYR0zlOLTr1/A8Mn53o+/c+cqnsxdKnYEmweRT1z/xmQdR9HRZV0WskW7sP9sxjR9ZoyyKlePN2Skh0ijJN2zM2apgoLHvFCiTp8Qo4qNRng7XWdQiCvLpm3EHisrZA9Sx+IJzgJZl08CyvgwLdob132tNpdMU39WeH2kKqXVYn+/YxoEDPYA0s1zsSsipcruxy3tNfmpnXR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