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769D" w14:textId="77777777" w:rsidR="007E76D1" w:rsidRPr="007E76D1" w:rsidRDefault="007E76D1" w:rsidP="007E76D1">
      <w:pPr>
        <w:pStyle w:val="Header"/>
        <w:jc w:val="center"/>
        <w:rPr>
          <w:b/>
          <w:bCs/>
          <w:sz w:val="32"/>
          <w:szCs w:val="32"/>
          <w:lang w:val="en-US"/>
        </w:rPr>
      </w:pPr>
      <w:r w:rsidRPr="007E76D1">
        <w:rPr>
          <w:b/>
          <w:bCs/>
          <w:sz w:val="32"/>
          <w:szCs w:val="32"/>
          <w:lang w:val="en-US"/>
        </w:rPr>
        <w:t>Spotify Likeness classification Analysis</w:t>
      </w:r>
    </w:p>
    <w:p w14:paraId="63419993" w14:textId="77777777" w:rsidR="007E76D1" w:rsidRPr="007E76D1" w:rsidRDefault="007E76D1" w:rsidP="00727ED6">
      <w:pPr>
        <w:jc w:val="both"/>
        <w:rPr>
          <w:rFonts w:ascii="Times New Roman" w:hAnsi="Times New Roman" w:cs="Times New Roman"/>
          <w:sz w:val="28"/>
          <w:szCs w:val="28"/>
        </w:rPr>
      </w:pPr>
    </w:p>
    <w:p w14:paraId="424A4E6C" w14:textId="44EA1558" w:rsidR="00976814" w:rsidRPr="007E76D1" w:rsidRDefault="00976814" w:rsidP="00727ED6">
      <w:pPr>
        <w:jc w:val="both"/>
        <w:rPr>
          <w:rFonts w:ascii="Times New Roman" w:hAnsi="Times New Roman" w:cs="Times New Roman"/>
          <w:b/>
          <w:bCs/>
          <w:sz w:val="28"/>
          <w:szCs w:val="28"/>
        </w:rPr>
      </w:pPr>
      <w:r w:rsidRPr="007E76D1">
        <w:rPr>
          <w:rFonts w:ascii="Times New Roman" w:hAnsi="Times New Roman" w:cs="Times New Roman"/>
          <w:b/>
          <w:bCs/>
          <w:sz w:val="28"/>
          <w:szCs w:val="28"/>
        </w:rPr>
        <w:t>Abstract</w:t>
      </w:r>
    </w:p>
    <w:p w14:paraId="5C4CBFAE" w14:textId="6C06AA8B" w:rsidR="00976814" w:rsidRPr="00727ED6" w:rsidRDefault="00976814" w:rsidP="007E76D1">
      <w:pPr>
        <w:jc w:val="both"/>
        <w:rPr>
          <w:rFonts w:ascii="Times New Roman" w:hAnsi="Times New Roman" w:cs="Times New Roman"/>
        </w:rPr>
      </w:pPr>
      <w:r w:rsidRPr="00727ED6">
        <w:rPr>
          <w:rFonts w:ascii="Times New Roman" w:hAnsi="Times New Roman" w:cs="Times New Roman"/>
        </w:rPr>
        <w:t>In today's digital age, music streaming has revolutionized the way we consume music. Spotify, one of the leading music streaming platforms, provides users with personalized music recommendations, playlists, and an extensive library of songs. This project aims to develop a model for predicting Spotify likeness, which refers to the likelihood that a user will enjoy a specific song or playlist. By leveraging various machine learning techniques and data analysis tools, we seek to enhance the user experience by offering more accurate and tailored music recommendations.</w:t>
      </w:r>
    </w:p>
    <w:p w14:paraId="61CE1295" w14:textId="4B92EB06" w:rsidR="00976814" w:rsidRPr="007E76D1" w:rsidRDefault="00976814" w:rsidP="00727ED6">
      <w:pPr>
        <w:jc w:val="both"/>
        <w:rPr>
          <w:rFonts w:ascii="Times New Roman" w:hAnsi="Times New Roman" w:cs="Times New Roman"/>
          <w:b/>
          <w:bCs/>
          <w:sz w:val="28"/>
          <w:szCs w:val="28"/>
        </w:rPr>
      </w:pPr>
      <w:r w:rsidRPr="007E76D1">
        <w:rPr>
          <w:rFonts w:ascii="Times New Roman" w:hAnsi="Times New Roman" w:cs="Times New Roman"/>
          <w:b/>
          <w:bCs/>
          <w:sz w:val="28"/>
          <w:szCs w:val="28"/>
        </w:rPr>
        <w:t>Introduction</w:t>
      </w:r>
    </w:p>
    <w:p w14:paraId="0E8656B2" w14:textId="4248A6A0" w:rsidR="00976814" w:rsidRPr="00727ED6" w:rsidRDefault="00976814" w:rsidP="00727ED6">
      <w:pPr>
        <w:jc w:val="both"/>
        <w:rPr>
          <w:rFonts w:ascii="Times New Roman" w:hAnsi="Times New Roman" w:cs="Times New Roman"/>
        </w:rPr>
      </w:pPr>
      <w:r w:rsidRPr="00727ED6">
        <w:rPr>
          <w:rFonts w:ascii="Times New Roman" w:hAnsi="Times New Roman" w:cs="Times New Roman"/>
        </w:rPr>
        <w:t>The music industry has undergone a significant transformation with the advent of streaming services. Spotify, with its vast user base and comprehensive music, stands at the forefront of this transformation. The ability to predict user preferences and provide personalized recommendations is crucial for maintaining user engagement and satisfaction. This project focuses on building a predictive model to determine the Spotify likeness of songs and playlists, thereby improving the recommendation system's accuracy.</w:t>
      </w:r>
    </w:p>
    <w:p w14:paraId="119745BC" w14:textId="5E4F2443" w:rsidR="00976814" w:rsidRPr="007E76D1" w:rsidRDefault="00976814" w:rsidP="00727ED6">
      <w:pPr>
        <w:jc w:val="both"/>
        <w:rPr>
          <w:rFonts w:ascii="Times New Roman" w:hAnsi="Times New Roman" w:cs="Times New Roman"/>
          <w:b/>
          <w:bCs/>
          <w:sz w:val="28"/>
          <w:szCs w:val="28"/>
        </w:rPr>
      </w:pPr>
      <w:r w:rsidRPr="007E76D1">
        <w:rPr>
          <w:rFonts w:ascii="Times New Roman" w:hAnsi="Times New Roman" w:cs="Times New Roman"/>
          <w:b/>
          <w:bCs/>
          <w:sz w:val="28"/>
          <w:szCs w:val="28"/>
        </w:rPr>
        <w:t>Libraries and Technologies Used</w:t>
      </w:r>
    </w:p>
    <w:p w14:paraId="02103666" w14:textId="1D2F0B70" w:rsidR="00976814" w:rsidRPr="00727ED6" w:rsidRDefault="00976814" w:rsidP="00727ED6">
      <w:pPr>
        <w:jc w:val="both"/>
        <w:rPr>
          <w:rFonts w:ascii="Times New Roman" w:hAnsi="Times New Roman" w:cs="Times New Roman"/>
        </w:rPr>
      </w:pPr>
      <w:r w:rsidRPr="00727ED6">
        <w:rPr>
          <w:rFonts w:ascii="Times New Roman" w:hAnsi="Times New Roman" w:cs="Times New Roman"/>
        </w:rPr>
        <w:t>To achieve our project goals, we utilize a range of libraries and technologies:</w:t>
      </w:r>
    </w:p>
    <w:p w14:paraId="4303A5EB" w14:textId="28B2CD92"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Python</w:t>
      </w:r>
      <w:r w:rsidRPr="00727ED6">
        <w:rPr>
          <w:rFonts w:ascii="Times New Roman" w:hAnsi="Times New Roman" w:cs="Times New Roman"/>
        </w:rPr>
        <w:t>:</w:t>
      </w:r>
      <w:r w:rsidR="00727ED6">
        <w:rPr>
          <w:rFonts w:ascii="Times New Roman" w:hAnsi="Times New Roman" w:cs="Times New Roman"/>
        </w:rPr>
        <w:t xml:space="preserve"> </w:t>
      </w:r>
      <w:r w:rsidRPr="00727ED6">
        <w:rPr>
          <w:rFonts w:ascii="Times New Roman" w:hAnsi="Times New Roman" w:cs="Times New Roman"/>
        </w:rPr>
        <w:t>The primary programming language used for data analysis, machine learning, and implementation.</w:t>
      </w:r>
    </w:p>
    <w:p w14:paraId="7E01116B"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Pandas</w:t>
      </w:r>
      <w:r w:rsidRPr="00727ED6">
        <w:rPr>
          <w:rFonts w:ascii="Times New Roman" w:hAnsi="Times New Roman" w:cs="Times New Roman"/>
        </w:rPr>
        <w:t xml:space="preserve">: A powerful data manipulation library for handling and </w:t>
      </w:r>
      <w:proofErr w:type="spellStart"/>
      <w:r w:rsidRPr="00727ED6">
        <w:rPr>
          <w:rFonts w:ascii="Times New Roman" w:hAnsi="Times New Roman" w:cs="Times New Roman"/>
        </w:rPr>
        <w:t>analyzing</w:t>
      </w:r>
      <w:proofErr w:type="spellEnd"/>
      <w:r w:rsidRPr="00727ED6">
        <w:rPr>
          <w:rFonts w:ascii="Times New Roman" w:hAnsi="Times New Roman" w:cs="Times New Roman"/>
        </w:rPr>
        <w:t xml:space="preserve"> large datasets.</w:t>
      </w:r>
    </w:p>
    <w:p w14:paraId="0A06400B"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NumPy</w:t>
      </w:r>
      <w:r w:rsidRPr="00727ED6">
        <w:rPr>
          <w:rFonts w:ascii="Times New Roman" w:hAnsi="Times New Roman" w:cs="Times New Roman"/>
        </w:rPr>
        <w:t>: A fundamental library for numerical computing and array operations.</w:t>
      </w:r>
    </w:p>
    <w:p w14:paraId="2CD39760"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Scikit-learn</w:t>
      </w:r>
      <w:r w:rsidRPr="00727ED6">
        <w:rPr>
          <w:rFonts w:ascii="Times New Roman" w:hAnsi="Times New Roman" w:cs="Times New Roman"/>
        </w:rPr>
        <w:t>: A machine learning library that provides a variety of algorithms and tools for model building and evaluation.</w:t>
      </w:r>
    </w:p>
    <w:p w14:paraId="0ED9CCF1" w14:textId="6B44DC5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TensorFlow/</w:t>
      </w:r>
      <w:proofErr w:type="spellStart"/>
      <w:r w:rsidRPr="00727ED6">
        <w:rPr>
          <w:rFonts w:ascii="Times New Roman" w:hAnsi="Times New Roman" w:cs="Times New Roman"/>
          <w:u w:val="single"/>
        </w:rPr>
        <w:t>Keras</w:t>
      </w:r>
      <w:proofErr w:type="spellEnd"/>
      <w:r w:rsidRPr="00727ED6">
        <w:rPr>
          <w:rFonts w:ascii="Times New Roman" w:hAnsi="Times New Roman" w:cs="Times New Roman"/>
        </w:rPr>
        <w:t>: Deep learning frameworks used for building and training neural networks.</w:t>
      </w:r>
    </w:p>
    <w:p w14:paraId="5497FD49"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Matplotlib/Seaborn</w:t>
      </w:r>
      <w:r w:rsidRPr="00727ED6">
        <w:rPr>
          <w:rFonts w:ascii="Times New Roman" w:hAnsi="Times New Roman" w:cs="Times New Roman"/>
        </w:rPr>
        <w:t>: Libraries for data visualization, enabling us to create insightful charts and graphs to understand data patterns.</w:t>
      </w:r>
    </w:p>
    <w:p w14:paraId="600494A4" w14:textId="30D68D26" w:rsidR="00976814" w:rsidRPr="007E76D1" w:rsidRDefault="00976814" w:rsidP="00727ED6">
      <w:pPr>
        <w:jc w:val="both"/>
        <w:rPr>
          <w:rFonts w:ascii="Times New Roman" w:hAnsi="Times New Roman" w:cs="Times New Roman"/>
          <w:b/>
          <w:bCs/>
          <w:sz w:val="28"/>
          <w:szCs w:val="28"/>
        </w:rPr>
      </w:pPr>
      <w:r w:rsidRPr="007E76D1">
        <w:rPr>
          <w:rFonts w:ascii="Times New Roman" w:hAnsi="Times New Roman" w:cs="Times New Roman"/>
          <w:b/>
          <w:bCs/>
          <w:sz w:val="28"/>
          <w:szCs w:val="28"/>
        </w:rPr>
        <w:t>Design and Flow of the Project</w:t>
      </w:r>
    </w:p>
    <w:p w14:paraId="3B71317C" w14:textId="31F1ACE5" w:rsidR="00976814" w:rsidRPr="00727ED6" w:rsidRDefault="00976814" w:rsidP="00727ED6">
      <w:pPr>
        <w:jc w:val="both"/>
        <w:rPr>
          <w:rFonts w:ascii="Times New Roman" w:hAnsi="Times New Roman" w:cs="Times New Roman"/>
        </w:rPr>
      </w:pPr>
      <w:r w:rsidRPr="00727ED6">
        <w:rPr>
          <w:rFonts w:ascii="Times New Roman" w:hAnsi="Times New Roman" w:cs="Times New Roman"/>
        </w:rPr>
        <w:t>The project follows a structured design and flow to ensure systematic development and implementation:</w:t>
      </w:r>
    </w:p>
    <w:p w14:paraId="00843F30" w14:textId="36B25C6A"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Data Collection</w:t>
      </w:r>
      <w:r w:rsidR="0044319E" w:rsidRPr="00727ED6">
        <w:rPr>
          <w:rFonts w:ascii="Times New Roman" w:hAnsi="Times New Roman" w:cs="Times New Roman"/>
        </w:rPr>
        <w:t>: W</w:t>
      </w:r>
      <w:r w:rsidRPr="00727ED6">
        <w:rPr>
          <w:rFonts w:ascii="Times New Roman" w:hAnsi="Times New Roman" w:cs="Times New Roman"/>
        </w:rPr>
        <w:t>e gather data on songs, playlists, and user interactions</w:t>
      </w:r>
      <w:r w:rsidR="0044319E" w:rsidRPr="00727ED6">
        <w:rPr>
          <w:rFonts w:ascii="Times New Roman" w:hAnsi="Times New Roman" w:cs="Times New Roman"/>
        </w:rPr>
        <w:t xml:space="preserve">. </w:t>
      </w:r>
      <w:r w:rsidRPr="00727ED6">
        <w:rPr>
          <w:rFonts w:ascii="Times New Roman" w:hAnsi="Times New Roman" w:cs="Times New Roman"/>
        </w:rPr>
        <w:t>This includes features such as song tempo, energy, danceability, and user listening history.</w:t>
      </w:r>
    </w:p>
    <w:p w14:paraId="6C78BF72"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Data Preprocessing</w:t>
      </w:r>
      <w:r w:rsidRPr="00727ED6">
        <w:rPr>
          <w:rFonts w:ascii="Times New Roman" w:hAnsi="Times New Roman" w:cs="Times New Roman"/>
        </w:rPr>
        <w:t>: We clean and preprocess the collected data to remove any inconsistencies or missing values. This step also involves normalizing and scaling the features to prepare them for machine learning algorithms.</w:t>
      </w:r>
    </w:p>
    <w:p w14:paraId="6F555C4B"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Exploratory Data Analysis (EDA)</w:t>
      </w:r>
      <w:r w:rsidRPr="00727ED6">
        <w:rPr>
          <w:rFonts w:ascii="Times New Roman" w:hAnsi="Times New Roman" w:cs="Times New Roman"/>
        </w:rPr>
        <w:t>: Through visualizations and statistical analysis, we explore the data to identify trends, correlations, and patterns that can inform our model development.</w:t>
      </w:r>
    </w:p>
    <w:p w14:paraId="38C29392" w14:textId="73901756"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Feature Engineering</w:t>
      </w:r>
      <w:r w:rsidRPr="00727ED6">
        <w:rPr>
          <w:rFonts w:ascii="Times New Roman" w:hAnsi="Times New Roman" w:cs="Times New Roman"/>
        </w:rPr>
        <w:t>: We create new features based on existing data to enhance the model's predictive power. This might include aggregating user behavio</w:t>
      </w:r>
      <w:r w:rsidR="0044319E" w:rsidRPr="00727ED6">
        <w:rPr>
          <w:rFonts w:ascii="Times New Roman" w:hAnsi="Times New Roman" w:cs="Times New Roman"/>
        </w:rPr>
        <w:t>u</w:t>
      </w:r>
      <w:r w:rsidRPr="00727ED6">
        <w:rPr>
          <w:rFonts w:ascii="Times New Roman" w:hAnsi="Times New Roman" w:cs="Times New Roman"/>
        </w:rPr>
        <w:t>r metrics or deriving new musical attributes.</w:t>
      </w:r>
    </w:p>
    <w:p w14:paraId="1BA4184A" w14:textId="77777777" w:rsidR="00976814" w:rsidRDefault="00976814" w:rsidP="00727ED6">
      <w:pPr>
        <w:jc w:val="both"/>
        <w:rPr>
          <w:rFonts w:ascii="Times New Roman" w:hAnsi="Times New Roman" w:cs="Times New Roman"/>
        </w:rPr>
      </w:pPr>
      <w:r w:rsidRPr="00727ED6">
        <w:rPr>
          <w:rFonts w:ascii="Times New Roman" w:hAnsi="Times New Roman" w:cs="Times New Roman"/>
          <w:u w:val="single"/>
        </w:rPr>
        <w:lastRenderedPageBreak/>
        <w:t>Model Development</w:t>
      </w:r>
      <w:r w:rsidRPr="00727ED6">
        <w:rPr>
          <w:rFonts w:ascii="Times New Roman" w:hAnsi="Times New Roman" w:cs="Times New Roman"/>
        </w:rPr>
        <w:t>: We experiment with various machine learning algorithms, including decision trees, random forests, support vector machines, and neural networks, to build a robust predictive model. The model is trained on historical data to learn patterns and relationships.</w:t>
      </w:r>
    </w:p>
    <w:p w14:paraId="014496F8" w14:textId="19F43B02" w:rsidR="00976814" w:rsidRPr="00727ED6" w:rsidRDefault="00976814" w:rsidP="007E76D1">
      <w:pPr>
        <w:rPr>
          <w:rFonts w:ascii="Times New Roman" w:hAnsi="Times New Roman" w:cs="Times New Roman"/>
        </w:rPr>
      </w:pPr>
      <w:r w:rsidRPr="00727ED6">
        <w:rPr>
          <w:rFonts w:ascii="Times New Roman" w:hAnsi="Times New Roman" w:cs="Times New Roman"/>
          <w:u w:val="single"/>
        </w:rPr>
        <w:t>Model Evaluation</w:t>
      </w:r>
      <w:r w:rsidRPr="00727ED6">
        <w:rPr>
          <w:rFonts w:ascii="Times New Roman" w:hAnsi="Times New Roman" w:cs="Times New Roman"/>
        </w:rPr>
        <w:t>: We assess the performance of our models using metrics such as accuracy, precision, recall, and F1-score. Cross-validation techniques are employed to ensure the model's generalizability.</w:t>
      </w:r>
    </w:p>
    <w:p w14:paraId="3F605188" w14:textId="77777777" w:rsidR="00976814" w:rsidRPr="00727ED6" w:rsidRDefault="00976814" w:rsidP="00727ED6">
      <w:pPr>
        <w:jc w:val="both"/>
        <w:rPr>
          <w:rFonts w:ascii="Times New Roman" w:hAnsi="Times New Roman" w:cs="Times New Roman"/>
        </w:rPr>
      </w:pPr>
      <w:r w:rsidRPr="00727ED6">
        <w:rPr>
          <w:rFonts w:ascii="Times New Roman" w:hAnsi="Times New Roman" w:cs="Times New Roman"/>
          <w:u w:val="single"/>
        </w:rPr>
        <w:t>Deployment</w:t>
      </w:r>
      <w:r w:rsidRPr="00727ED6">
        <w:rPr>
          <w:rFonts w:ascii="Times New Roman" w:hAnsi="Times New Roman" w:cs="Times New Roman"/>
        </w:rPr>
        <w:t>: The final model is integrated into a recommendation system that can provide real-time predictions of Spotify likeness for new songs and playlists. This system can be deployed as a web application or integrated into existing Spotify user interfaces.</w:t>
      </w:r>
    </w:p>
    <w:p w14:paraId="2F29DAA0" w14:textId="1F82889D" w:rsidR="00976814" w:rsidRPr="007E76D1" w:rsidRDefault="00976814" w:rsidP="00727ED6">
      <w:pPr>
        <w:jc w:val="both"/>
        <w:rPr>
          <w:rFonts w:ascii="Times New Roman" w:hAnsi="Times New Roman" w:cs="Times New Roman"/>
          <w:b/>
          <w:bCs/>
          <w:sz w:val="28"/>
          <w:szCs w:val="28"/>
        </w:rPr>
      </w:pPr>
      <w:r w:rsidRPr="007E76D1">
        <w:rPr>
          <w:rFonts w:ascii="Times New Roman" w:hAnsi="Times New Roman" w:cs="Times New Roman"/>
          <w:b/>
          <w:bCs/>
          <w:sz w:val="28"/>
          <w:szCs w:val="28"/>
        </w:rPr>
        <w:t>Conclusion</w:t>
      </w:r>
    </w:p>
    <w:p w14:paraId="7DFB5CB7" w14:textId="79DC2D5C" w:rsidR="00976814" w:rsidRPr="00727ED6" w:rsidRDefault="00976814" w:rsidP="00727ED6">
      <w:pPr>
        <w:jc w:val="both"/>
        <w:rPr>
          <w:rFonts w:ascii="Times New Roman" w:hAnsi="Times New Roman" w:cs="Times New Roman"/>
        </w:rPr>
      </w:pPr>
      <w:r w:rsidRPr="00727ED6">
        <w:rPr>
          <w:rFonts w:ascii="Times New Roman" w:hAnsi="Times New Roman" w:cs="Times New Roman"/>
        </w:rPr>
        <w:t>The expected outcome of this project is capable of predicting the Spotify likeness of songs and playlists. By enhancing the recommendation system, we aim to improve user satisfaction and engagement on the Spotify platform. This project not only demonstrates the application of machine learning techniques in a real-world scenario but also highlights the potential for personalized user experiences in the digital music industry.</w:t>
      </w:r>
    </w:p>
    <w:p w14:paraId="6BD35508" w14:textId="0EC50AA7" w:rsidR="0097217C" w:rsidRPr="00727ED6" w:rsidRDefault="00976814" w:rsidP="00727ED6">
      <w:pPr>
        <w:jc w:val="both"/>
        <w:rPr>
          <w:rFonts w:ascii="Times New Roman" w:hAnsi="Times New Roman" w:cs="Times New Roman"/>
        </w:rPr>
      </w:pPr>
      <w:r w:rsidRPr="00727ED6">
        <w:rPr>
          <w:rFonts w:ascii="Times New Roman" w:hAnsi="Times New Roman" w:cs="Times New Roman"/>
        </w:rPr>
        <w:t>In conclusion, developing a model for Spotify likeness involves a comprehensive approach encompassing data collection, preprocessing, analysis, and machine learning. The use of advanced libraries and technologies ensures the project's success in delivering a valuable tool for enhancing music recommendations. By predicting user preferences, we can significantly elevate the music streaming experience, making it more enjoyable and tailored to individual tastes.</w:t>
      </w:r>
    </w:p>
    <w:sectPr w:rsidR="0097217C" w:rsidRPr="00727ED6" w:rsidSect="007E76D1">
      <w:headerReference w:type="default" r:id="rId6"/>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17A33" w14:textId="77777777" w:rsidR="007E76D1" w:rsidRDefault="007E76D1" w:rsidP="007E76D1">
      <w:pPr>
        <w:spacing w:after="0" w:line="240" w:lineRule="auto"/>
      </w:pPr>
      <w:r>
        <w:separator/>
      </w:r>
    </w:p>
  </w:endnote>
  <w:endnote w:type="continuationSeparator" w:id="0">
    <w:p w14:paraId="10D9D38B" w14:textId="77777777" w:rsidR="007E76D1" w:rsidRDefault="007E76D1" w:rsidP="007E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FE811" w14:textId="77777777" w:rsidR="007E76D1" w:rsidRDefault="007E76D1" w:rsidP="007E76D1">
      <w:pPr>
        <w:spacing w:after="0" w:line="240" w:lineRule="auto"/>
      </w:pPr>
      <w:r>
        <w:separator/>
      </w:r>
    </w:p>
  </w:footnote>
  <w:footnote w:type="continuationSeparator" w:id="0">
    <w:p w14:paraId="1F65428C" w14:textId="77777777" w:rsidR="007E76D1" w:rsidRDefault="007E76D1" w:rsidP="007E7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D0053" w14:textId="7C6E1BC1" w:rsidR="007E76D1" w:rsidRPr="007E76D1" w:rsidRDefault="007E76D1" w:rsidP="007E76D1">
    <w:pPr>
      <w:pStyle w:val="Header"/>
      <w:jc w:val="center"/>
      <w:rPr>
        <w:b/>
        <w:bCs/>
        <w:sz w:val="32"/>
        <w:szCs w:val="3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14"/>
    <w:rsid w:val="0044319E"/>
    <w:rsid w:val="004B6C94"/>
    <w:rsid w:val="00693BD9"/>
    <w:rsid w:val="00727ED6"/>
    <w:rsid w:val="007E76D1"/>
    <w:rsid w:val="0081194A"/>
    <w:rsid w:val="008A22B6"/>
    <w:rsid w:val="0097217C"/>
    <w:rsid w:val="00976814"/>
    <w:rsid w:val="00B9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FC52"/>
  <w15:chartTrackingRefBased/>
  <w15:docId w15:val="{BA7AF24B-BD88-4E72-9841-9AABFCF0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6D1"/>
  </w:style>
  <w:style w:type="paragraph" w:styleId="Footer">
    <w:name w:val="footer"/>
    <w:basedOn w:val="Normal"/>
    <w:link w:val="FooterChar"/>
    <w:uiPriority w:val="99"/>
    <w:unhideWhenUsed/>
    <w:rsid w:val="007E7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KANIGOLLA DHARMA HARSHAN</dc:creator>
  <cp:keywords/>
  <dc:description/>
  <cp:lastModifiedBy>KANIGOLLA DHARMA HARSHAN</cp:lastModifiedBy>
  <cp:revision>1</cp:revision>
  <dcterms:created xsi:type="dcterms:W3CDTF">2024-07-11T05:15:00Z</dcterms:created>
  <dcterms:modified xsi:type="dcterms:W3CDTF">2024-07-11T05:58:00Z</dcterms:modified>
</cp:coreProperties>
</file>