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b/>
          <w:b/>
          <w:bCs/>
          <w:sz w:val="40"/>
          <w:szCs w:val="40"/>
        </w:rPr>
      </w:pPr>
      <w:r>
        <w:rPr>
          <w:b/>
          <w:bCs/>
          <w:sz w:val="40"/>
          <w:szCs w:val="40"/>
        </w:rPr>
        <w:t xml:space="preserve">AMEER SUHAIL </w:t>
      </w:r>
    </w:p>
    <w:p>
      <w:pPr>
        <w:pStyle w:val="NoSpacing"/>
        <w:rPr/>
      </w:pPr>
      <w:hyperlink r:id="rId2">
        <w:r>
          <mc:AlternateContent>
            <mc:Choice Requires="wpg">
              <w:drawing>
                <wp:anchor behindDoc="0" distT="0" distB="22860" distL="0" distR="112395" simplePos="0" locked="0" layoutInCell="0" allowOverlap="1" relativeHeight="11" wp14:anchorId="1149C5C0">
                  <wp:simplePos x="0" y="0"/>
                  <wp:positionH relativeFrom="margin">
                    <wp:posOffset>-15875</wp:posOffset>
                  </wp:positionH>
                  <wp:positionV relativeFrom="paragraph">
                    <wp:posOffset>31115</wp:posOffset>
                  </wp:positionV>
                  <wp:extent cx="191770" cy="455295"/>
                  <wp:effectExtent l="0" t="0" r="0" b="3175"/>
                  <wp:wrapSquare wrapText="bothSides"/>
                  <wp:docPr id="1" name="Group 20"/>
                  <a:graphic xmlns:a="http://schemas.openxmlformats.org/drawingml/2006/main">
                    <a:graphicData uri="http://schemas.microsoft.com/office/word/2010/wordprocessingGroup">
                      <wpg:wgp>
                        <wpg:cNvGrpSpPr/>
                        <wpg:grpSpPr>
                          <a:xfrm>
                            <a:off x="0" y="0"/>
                            <a:ext cx="191880" cy="455400"/>
                            <a:chOff x="0" y="0"/>
                            <a:chExt cx="191880" cy="455400"/>
                          </a:xfrm>
                        </wpg:grpSpPr>
                        <wps:wsp>
                          <wps:cNvSpPr/>
                          <wps:spPr>
                            <a:xfrm>
                              <a:off x="15840" y="0"/>
                              <a:ext cx="74160" cy="161280"/>
                            </a:xfrm>
                            <a:custGeom>
                              <a:avLst/>
                              <a:gdLst/>
                              <a:ahLst/>
                              <a:rect l="l" t="t" r="r" b="b"/>
                              <a:pathLst>
                                <a:path w="79375" h="166688">
                                  <a:moveTo>
                                    <a:pt x="79375" y="0"/>
                                  </a:moveTo>
                                  <a:lnTo>
                                    <a:pt x="79375" y="119063"/>
                                  </a:lnTo>
                                  <a:lnTo>
                                    <a:pt x="15875" y="76756"/>
                                  </a:lnTo>
                                  <a:lnTo>
                                    <a:pt x="15875" y="142875"/>
                                  </a:lnTo>
                                  <a:cubicBezTo>
                                    <a:pt x="15875" y="147259"/>
                                    <a:pt x="19429" y="150813"/>
                                    <a:pt x="23813" y="150813"/>
                                  </a:cubicBezTo>
                                  <a:lnTo>
                                    <a:pt x="79375" y="150813"/>
                                  </a:lnTo>
                                  <a:lnTo>
                                    <a:pt x="79375" y="166688"/>
                                  </a:lnTo>
                                  <a:lnTo>
                                    <a:pt x="23813" y="166688"/>
                                  </a:lnTo>
                                  <a:cubicBezTo>
                                    <a:pt x="10661" y="166688"/>
                                    <a:pt x="0" y="156026"/>
                                    <a:pt x="0" y="142875"/>
                                  </a:cubicBezTo>
                                  <a:lnTo>
                                    <a:pt x="0" y="55563"/>
                                  </a:lnTo>
                                  <a:lnTo>
                                    <a:pt x="79375" y="0"/>
                                  </a:lnTo>
                                  <a:close/>
                                </a:path>
                              </a:pathLst>
                            </a:custGeom>
                            <a:solidFill>
                              <a:srgbClr val="000000"/>
                            </a:solidFill>
                            <a:ln w="0">
                              <a:noFill/>
                            </a:ln>
                          </wps:spPr>
                          <wps:style>
                            <a:lnRef idx="0"/>
                            <a:fillRef idx="0"/>
                            <a:effectRef idx="0"/>
                            <a:fontRef idx="minor"/>
                          </wps:style>
                          <wps:bodyPr/>
                        </wps:wsp>
                        <wps:wsp>
                          <wps:cNvSpPr/>
                          <wps:spPr>
                            <a:xfrm>
                              <a:off x="101520" y="0"/>
                              <a:ext cx="74160" cy="161280"/>
                            </a:xfrm>
                            <a:custGeom>
                              <a:avLst/>
                              <a:gdLst/>
                              <a:ahLst/>
                              <a:rect l="l" t="t" r="r" b="b"/>
                              <a:pathLst>
                                <a:path w="79375" h="166688">
                                  <a:moveTo>
                                    <a:pt x="0" y="0"/>
                                  </a:moveTo>
                                  <a:lnTo>
                                    <a:pt x="79375" y="55563"/>
                                  </a:lnTo>
                                  <a:lnTo>
                                    <a:pt x="79375" y="142875"/>
                                  </a:lnTo>
                                  <a:cubicBezTo>
                                    <a:pt x="79375" y="156026"/>
                                    <a:pt x="68714" y="166688"/>
                                    <a:pt x="55563" y="166688"/>
                                  </a:cubicBezTo>
                                  <a:lnTo>
                                    <a:pt x="0" y="166688"/>
                                  </a:lnTo>
                                  <a:lnTo>
                                    <a:pt x="0" y="150813"/>
                                  </a:lnTo>
                                  <a:lnTo>
                                    <a:pt x="55563" y="150813"/>
                                  </a:lnTo>
                                  <a:cubicBezTo>
                                    <a:pt x="59946" y="150813"/>
                                    <a:pt x="63500" y="147259"/>
                                    <a:pt x="63500" y="142875"/>
                                  </a:cubicBezTo>
                                  <a:lnTo>
                                    <a:pt x="63500" y="76756"/>
                                  </a:lnTo>
                                  <a:lnTo>
                                    <a:pt x="0" y="119063"/>
                                  </a:lnTo>
                                  <a:lnTo>
                                    <a:pt x="0" y="0"/>
                                  </a:lnTo>
                                  <a:close/>
                                </a:path>
                              </a:pathLst>
                            </a:custGeom>
                            <a:solidFill>
                              <a:srgbClr val="000000"/>
                            </a:solidFill>
                            <a:ln w="0">
                              <a:noFill/>
                            </a:ln>
                          </wps:spPr>
                          <wps:style>
                            <a:lnRef idx="0"/>
                            <a:fillRef idx="0"/>
                            <a:effectRef idx="0"/>
                            <a:fontRef idx="minor"/>
                          </wps:style>
                          <wps:bodyPr/>
                        </wps:wsp>
                        <wps:wsp>
                          <wps:cNvSpPr/>
                          <wps:spPr>
                            <a:xfrm>
                              <a:off x="0" y="270000"/>
                              <a:ext cx="37440" cy="185400"/>
                            </a:xfrm>
                            <a:custGeom>
                              <a:avLst/>
                              <a:gdLst/>
                              <a:ahLst/>
                              <a:rect l="l" t="t" r="r" b="b"/>
                              <a:pathLst>
                                <a:path w="43962" h="190500">
                                  <a:moveTo>
                                    <a:pt x="14654" y="0"/>
                                  </a:moveTo>
                                  <a:lnTo>
                                    <a:pt x="43962" y="0"/>
                                  </a:lnTo>
                                  <a:lnTo>
                                    <a:pt x="43962" y="27842"/>
                                  </a:lnTo>
                                  <a:lnTo>
                                    <a:pt x="43962" y="27842"/>
                                  </a:lnTo>
                                  <a:cubicBezTo>
                                    <a:pt x="38186" y="27817"/>
                                    <a:pt x="32837" y="30883"/>
                                    <a:pt x="29942" y="35881"/>
                                  </a:cubicBezTo>
                                  <a:cubicBezTo>
                                    <a:pt x="27046" y="40879"/>
                                    <a:pt x="27046" y="47044"/>
                                    <a:pt x="29942" y="52042"/>
                                  </a:cubicBezTo>
                                  <a:cubicBezTo>
                                    <a:pt x="32837" y="57040"/>
                                    <a:pt x="38186" y="60107"/>
                                    <a:pt x="43962" y="60081"/>
                                  </a:cubicBezTo>
                                  <a:lnTo>
                                    <a:pt x="43962" y="60081"/>
                                  </a:lnTo>
                                  <a:lnTo>
                                    <a:pt x="43962" y="73269"/>
                                  </a:lnTo>
                                  <a:lnTo>
                                    <a:pt x="29308" y="73269"/>
                                  </a:lnTo>
                                  <a:lnTo>
                                    <a:pt x="29308" y="161192"/>
                                  </a:lnTo>
                                  <a:lnTo>
                                    <a:pt x="43962" y="161192"/>
                                  </a:lnTo>
                                  <a:lnTo>
                                    <a:pt x="43962" y="190500"/>
                                  </a:lnTo>
                                  <a:lnTo>
                                    <a:pt x="14654" y="190500"/>
                                  </a:lnTo>
                                  <a:cubicBezTo>
                                    <a:pt x="6561" y="190500"/>
                                    <a:pt x="0" y="183939"/>
                                    <a:pt x="0" y="175846"/>
                                  </a:cubicBezTo>
                                  <a:lnTo>
                                    <a:pt x="0" y="14654"/>
                                  </a:lnTo>
                                  <a:cubicBezTo>
                                    <a:pt x="0" y="6561"/>
                                    <a:pt x="6561" y="0"/>
                                    <a:pt x="14654" y="0"/>
                                  </a:cubicBezTo>
                                  <a:close/>
                                </a:path>
                              </a:pathLst>
                            </a:custGeom>
                            <a:solidFill>
                              <a:srgbClr val="000000"/>
                            </a:solidFill>
                            <a:ln w="0">
                              <a:noFill/>
                            </a:ln>
                          </wps:spPr>
                          <wps:style>
                            <a:lnRef idx="0"/>
                            <a:fillRef idx="0"/>
                            <a:effectRef idx="0"/>
                            <a:fontRef idx="minor"/>
                          </wps:style>
                          <wps:bodyPr/>
                        </wps:wsp>
                        <wps:wsp>
                          <wps:cNvSpPr/>
                          <wps:spPr>
                            <a:xfrm>
                              <a:off x="43920" y="270000"/>
                              <a:ext cx="73080" cy="185400"/>
                            </a:xfrm>
                            <a:custGeom>
                              <a:avLst/>
                              <a:gdLst/>
                              <a:ahLst/>
                              <a:rect l="l" t="t" r="r" b="b"/>
                              <a:pathLst>
                                <a:path w="73269" h="190500">
                                  <a:moveTo>
                                    <a:pt x="0" y="0"/>
                                  </a:moveTo>
                                  <a:lnTo>
                                    <a:pt x="73269" y="0"/>
                                  </a:lnTo>
                                  <a:lnTo>
                                    <a:pt x="73269" y="73586"/>
                                  </a:lnTo>
                                  <a:lnTo>
                                    <a:pt x="68702" y="74730"/>
                                  </a:lnTo>
                                  <a:cubicBezTo>
                                    <a:pt x="63933" y="77316"/>
                                    <a:pt x="59808" y="81088"/>
                                    <a:pt x="56784" y="85798"/>
                                  </a:cubicBezTo>
                                  <a:lnTo>
                                    <a:pt x="56417" y="85798"/>
                                  </a:lnTo>
                                  <a:lnTo>
                                    <a:pt x="56417" y="73269"/>
                                  </a:lnTo>
                                  <a:lnTo>
                                    <a:pt x="29308" y="73269"/>
                                  </a:lnTo>
                                  <a:lnTo>
                                    <a:pt x="29308" y="161192"/>
                                  </a:lnTo>
                                  <a:lnTo>
                                    <a:pt x="58615" y="161192"/>
                                  </a:lnTo>
                                  <a:lnTo>
                                    <a:pt x="58615" y="113348"/>
                                  </a:lnTo>
                                  <a:cubicBezTo>
                                    <a:pt x="57963" y="108641"/>
                                    <a:pt x="59364" y="103881"/>
                                    <a:pt x="62462" y="100278"/>
                                  </a:cubicBezTo>
                                  <a:lnTo>
                                    <a:pt x="73269" y="95235"/>
                                  </a:lnTo>
                                  <a:lnTo>
                                    <a:pt x="73269" y="190500"/>
                                  </a:lnTo>
                                  <a:lnTo>
                                    <a:pt x="0" y="190500"/>
                                  </a:lnTo>
                                  <a:lnTo>
                                    <a:pt x="0" y="161192"/>
                                  </a:lnTo>
                                  <a:lnTo>
                                    <a:pt x="14654" y="161192"/>
                                  </a:lnTo>
                                  <a:lnTo>
                                    <a:pt x="14654" y="73269"/>
                                  </a:lnTo>
                                  <a:lnTo>
                                    <a:pt x="0" y="73269"/>
                                  </a:lnTo>
                                  <a:lnTo>
                                    <a:pt x="0" y="60081"/>
                                  </a:lnTo>
                                  <a:lnTo>
                                    <a:pt x="11658" y="55514"/>
                                  </a:lnTo>
                                  <a:cubicBezTo>
                                    <a:pt x="14765" y="52476"/>
                                    <a:pt x="16507" y="48307"/>
                                    <a:pt x="16486" y="43961"/>
                                  </a:cubicBezTo>
                                  <a:cubicBezTo>
                                    <a:pt x="16507" y="39616"/>
                                    <a:pt x="14765" y="35447"/>
                                    <a:pt x="11658" y="32409"/>
                                  </a:cubicBezTo>
                                  <a:lnTo>
                                    <a:pt x="0" y="27842"/>
                                  </a:lnTo>
                                  <a:lnTo>
                                    <a:pt x="0" y="0"/>
                                  </a:lnTo>
                                  <a:close/>
                                </a:path>
                              </a:pathLst>
                            </a:custGeom>
                            <a:solidFill>
                              <a:srgbClr val="000000"/>
                            </a:solidFill>
                            <a:ln w="0">
                              <a:noFill/>
                            </a:ln>
                          </wps:spPr>
                          <wps:style>
                            <a:lnRef idx="0"/>
                            <a:fillRef idx="0"/>
                            <a:effectRef idx="0"/>
                            <a:fontRef idx="minor"/>
                          </wps:style>
                          <wps:bodyPr/>
                        </wps:wsp>
                        <wps:wsp>
                          <wps:cNvSpPr/>
                          <wps:spPr>
                            <a:xfrm>
                              <a:off x="123840" y="270000"/>
                              <a:ext cx="68040" cy="185400"/>
                            </a:xfrm>
                            <a:custGeom>
                              <a:avLst/>
                              <a:gdLst/>
                              <a:ahLst/>
                              <a:rect l="l" t="t" r="r" b="b"/>
                              <a:pathLst>
                                <a:path w="73269" h="190500">
                                  <a:moveTo>
                                    <a:pt x="0" y="0"/>
                                  </a:moveTo>
                                  <a:lnTo>
                                    <a:pt x="58615" y="0"/>
                                  </a:lnTo>
                                  <a:cubicBezTo>
                                    <a:pt x="66709" y="0"/>
                                    <a:pt x="73269" y="6561"/>
                                    <a:pt x="73269" y="14654"/>
                                  </a:cubicBezTo>
                                  <a:lnTo>
                                    <a:pt x="73269" y="175846"/>
                                  </a:lnTo>
                                  <a:cubicBezTo>
                                    <a:pt x="73269" y="183939"/>
                                    <a:pt x="66709" y="190500"/>
                                    <a:pt x="58615" y="190500"/>
                                  </a:cubicBezTo>
                                  <a:lnTo>
                                    <a:pt x="0" y="190500"/>
                                  </a:lnTo>
                                  <a:lnTo>
                                    <a:pt x="0" y="95235"/>
                                  </a:lnTo>
                                  <a:lnTo>
                                    <a:pt x="1539" y="94517"/>
                                  </a:lnTo>
                                  <a:cubicBezTo>
                                    <a:pt x="9598" y="94517"/>
                                    <a:pt x="14654" y="98840"/>
                                    <a:pt x="14654" y="112981"/>
                                  </a:cubicBezTo>
                                  <a:lnTo>
                                    <a:pt x="14654" y="161192"/>
                                  </a:lnTo>
                                  <a:lnTo>
                                    <a:pt x="43962" y="161192"/>
                                  </a:lnTo>
                                  <a:lnTo>
                                    <a:pt x="43962" y="106680"/>
                                  </a:lnTo>
                                  <a:cubicBezTo>
                                    <a:pt x="43962" y="79937"/>
                                    <a:pt x="27183" y="70778"/>
                                    <a:pt x="11210" y="70778"/>
                                  </a:cubicBezTo>
                                  <a:lnTo>
                                    <a:pt x="0" y="73586"/>
                                  </a:lnTo>
                                  <a:lnTo>
                                    <a:pt x="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20" style="position:absolute;margin-left:-1.25pt;margin-top:2.45pt;width:15.1pt;height:35.85pt" coordorigin="-25,49" coordsize="302,717"/>
              </w:pict>
            </mc:Fallback>
          </mc:AlternateContent>
        </w:r>
        <w:r>
          <w:rPr>
            <w:rStyle w:val="InternetLink"/>
            <w:rFonts w:eastAsia="Arial" w:cs="Arial" w:ascii="Arial" w:hAnsi="Arial"/>
            <w:sz w:val="20"/>
          </w:rPr>
          <w:t>ameer.suhail@ymail.com</w:t>
        </w:r>
      </w:hyperlink>
      <w:r>
        <w:rPr>
          <w:rFonts w:eastAsia="Arial" w:cs="Arial" w:ascii="Arial" w:hAnsi="Arial"/>
          <w:sz w:val="20"/>
        </w:rPr>
        <w:tab/>
        <w:tab/>
        <w:tab/>
        <w:tab/>
        <w:tab/>
        <w:tab/>
      </w:r>
      <w:r>
        <w:rPr>
          <w:rFonts w:eastAsia="Arial" w:cs="Arial" w:ascii="Arial" w:hAnsi="Arial"/>
          <w:sz w:val="20"/>
        </w:rPr>
        <mc:AlternateContent>
          <mc:Choice Requires="wpg">
            <w:drawing>
              <wp:inline distT="0" distB="0" distL="0" distR="0" wp14:anchorId="2722919B">
                <wp:extent cx="162560" cy="162560"/>
                <wp:effectExtent l="0" t="0" r="0" b="0"/>
                <wp:docPr id="2" name="Shape2"/>
                <a:graphic xmlns:a="http://schemas.openxmlformats.org/drawingml/2006/main">
                  <a:graphicData uri="http://schemas.microsoft.com/office/word/2010/wordprocessingGroup">
                    <wpg:wgp>
                      <wpg:cNvGrpSpPr/>
                      <wpg:grpSpPr>
                        <a:xfrm>
                          <a:off x="0" y="0"/>
                          <a:ext cx="162720" cy="162720"/>
                          <a:chOff x="0" y="0"/>
                          <a:chExt cx="162720" cy="162720"/>
                        </a:xfrm>
                      </wpg:grpSpPr>
                      <wps:wsp>
                        <wps:cNvSpPr/>
                        <wps:spPr>
                          <a:xfrm>
                            <a:off x="0" y="0"/>
                            <a:ext cx="162720" cy="162720"/>
                          </a:xfrm>
                          <a:custGeom>
                            <a:avLst/>
                            <a:gdLst/>
                            <a:ahLst/>
                            <a:rect l="l" t="t" r="r" b="b"/>
                            <a:pathLst>
                              <a:path w="161328" h="161328">
                                <a:moveTo>
                                  <a:pt x="24265" y="3078"/>
                                </a:moveTo>
                                <a:cubicBezTo>
                                  <a:pt x="27361" y="0"/>
                                  <a:pt x="32361" y="0"/>
                                  <a:pt x="35457" y="3078"/>
                                </a:cubicBezTo>
                                <a:lnTo>
                                  <a:pt x="60460" y="27763"/>
                                </a:lnTo>
                                <a:cubicBezTo>
                                  <a:pt x="62214" y="29378"/>
                                  <a:pt x="63232" y="31639"/>
                                  <a:pt x="63277" y="34023"/>
                                </a:cubicBezTo>
                                <a:cubicBezTo>
                                  <a:pt x="63322" y="36406"/>
                                  <a:pt x="62390" y="38704"/>
                                  <a:pt x="60698" y="40384"/>
                                </a:cubicBezTo>
                                <a:lnTo>
                                  <a:pt x="46252" y="54116"/>
                                </a:lnTo>
                                <a:cubicBezTo>
                                  <a:pt x="60725" y="79544"/>
                                  <a:pt x="81783" y="100603"/>
                                  <a:pt x="107212" y="115076"/>
                                </a:cubicBezTo>
                                <a:lnTo>
                                  <a:pt x="121341" y="100867"/>
                                </a:lnTo>
                                <a:cubicBezTo>
                                  <a:pt x="124736" y="97540"/>
                                  <a:pt x="130169" y="97540"/>
                                  <a:pt x="133564" y="100867"/>
                                </a:cubicBezTo>
                                <a:lnTo>
                                  <a:pt x="158250" y="125553"/>
                                </a:lnTo>
                                <a:cubicBezTo>
                                  <a:pt x="161328" y="128649"/>
                                  <a:pt x="161328" y="133649"/>
                                  <a:pt x="158250" y="136745"/>
                                </a:cubicBezTo>
                                <a:lnTo>
                                  <a:pt x="158250" y="137063"/>
                                </a:lnTo>
                                <a:lnTo>
                                  <a:pt x="143010" y="152303"/>
                                </a:lnTo>
                                <a:cubicBezTo>
                                  <a:pt x="136072" y="159232"/>
                                  <a:pt x="125656" y="161328"/>
                                  <a:pt x="116578" y="157621"/>
                                </a:cubicBezTo>
                                <a:cubicBezTo>
                                  <a:pt x="91057" y="147499"/>
                                  <a:pt x="67859" y="132295"/>
                                  <a:pt x="48395" y="112933"/>
                                </a:cubicBezTo>
                                <a:cubicBezTo>
                                  <a:pt x="29032" y="93468"/>
                                  <a:pt x="13828" y="70271"/>
                                  <a:pt x="3707" y="44749"/>
                                </a:cubicBezTo>
                                <a:cubicBezTo>
                                  <a:pt x="0" y="35671"/>
                                  <a:pt x="2096" y="25256"/>
                                  <a:pt x="9025" y="18317"/>
                                </a:cubicBezTo>
                                <a:lnTo>
                                  <a:pt x="24265" y="3078"/>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2" style="position:absolute;margin-left:0pt;margin-top:-12.85pt;width:12.8pt;height:12.8pt" coordorigin="0,-257" coordsize="256,256"/>
            </w:pict>
          </mc:Fallback>
        </mc:AlternateContent>
      </w:r>
      <w:r>
        <w:rPr>
          <w:rFonts w:eastAsia="Arial" w:cs="Arial" w:ascii="Arial" w:hAnsi="Arial"/>
          <w:sz w:val="20"/>
        </w:rPr>
        <w:t xml:space="preserve">+91 </w:t>
      </w:r>
      <w:r>
        <w:rPr>
          <w:rFonts w:eastAsia="Arial" w:cs="Arial" w:ascii="Arial" w:hAnsi="Arial"/>
          <w:sz w:val="20"/>
        </w:rPr>
        <w:t>9487871005</w:t>
      </w:r>
    </w:p>
    <w:p>
      <w:pPr>
        <w:pStyle w:val="NoSpacing"/>
        <w:rPr/>
      </w:pPr>
      <w:r>
        <w:rPr/>
        <w:drawing>
          <wp:anchor behindDoc="0" distT="0" distB="0" distL="0" distR="0" simplePos="0" locked="0" layoutInCell="0" allowOverlap="1" relativeHeight="3">
            <wp:simplePos x="0" y="0"/>
            <wp:positionH relativeFrom="column">
              <wp:posOffset>4309745</wp:posOffset>
            </wp:positionH>
            <wp:positionV relativeFrom="paragraph">
              <wp:posOffset>36830</wp:posOffset>
            </wp:positionV>
            <wp:extent cx="632460" cy="632460"/>
            <wp:effectExtent l="0" t="0" r="0" b="0"/>
            <wp:wrapSquare wrapText="largest"/>
            <wp:docPr id="3" name="Picture 2" descr="A blue sign with white text&#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sign with white text&#10;&#10;Description automatically generated with medium confidence">
                      <a:hlinkClick r:id="rId4"/>
                    </pic:cNvPr>
                    <pic:cNvPicPr>
                      <a:picLocks noChangeAspect="1" noChangeArrowheads="1"/>
                    </pic:cNvPicPr>
                  </pic:nvPicPr>
                  <pic:blipFill>
                    <a:blip r:embed="rId3"/>
                    <a:stretch>
                      <a:fillRect/>
                    </a:stretch>
                  </pic:blipFill>
                  <pic:spPr bwMode="auto">
                    <a:xfrm>
                      <a:off x="0" y="0"/>
                      <a:ext cx="632460" cy="6324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4953000</wp:posOffset>
            </wp:positionH>
            <wp:positionV relativeFrom="paragraph">
              <wp:posOffset>36830</wp:posOffset>
            </wp:positionV>
            <wp:extent cx="619125" cy="619125"/>
            <wp:effectExtent l="0" t="0" r="0" b="0"/>
            <wp:wrapSquare wrapText="largest"/>
            <wp:docPr id="4" name="Picture 5" descr="A picture containing text, sign&#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picture containing text, sign&#10;&#10;Description automatically generated">
                      <a:hlinkClick r:id="rId6"/>
                    </pic:cNvPr>
                    <pic:cNvPicPr>
                      <a:picLocks noChangeAspect="1" noChangeArrowheads="1"/>
                    </pic:cNvPicPr>
                  </pic:nvPicPr>
                  <pic:blipFill>
                    <a:blip r:embed="rId5"/>
                    <a:stretch>
                      <a:fillRect/>
                    </a:stretch>
                  </pic:blipFill>
                  <pic:spPr bwMode="auto">
                    <a:xfrm>
                      <a:off x="0" y="0"/>
                      <a:ext cx="619125" cy="61912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3702050</wp:posOffset>
            </wp:positionH>
            <wp:positionV relativeFrom="paragraph">
              <wp:posOffset>36830</wp:posOffset>
            </wp:positionV>
            <wp:extent cx="619125" cy="6191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19125" cy="619125"/>
                    </a:xfrm>
                    <a:prstGeom prst="rect">
                      <a:avLst/>
                    </a:prstGeom>
                  </pic:spPr>
                </pic:pic>
              </a:graphicData>
            </a:graphic>
          </wp:anchor>
        </w:drawing>
      </w:r>
    </w:p>
    <w:p>
      <w:pPr>
        <w:pStyle w:val="Normal"/>
        <w:spacing w:before="0" w:after="320"/>
        <w:ind w:hanging="0"/>
        <w:rPr/>
      </w:pPr>
      <w:hyperlink r:id="rId8">
        <w:r>
          <w:rPr>
            <w:rStyle w:val="InternetLink"/>
            <w:rFonts w:eastAsia="Arial" w:cs="Arial" w:ascii="Arial" w:hAnsi="Arial"/>
            <w:color w:val="0073B1"/>
            <w:sz w:val="20"/>
          </w:rPr>
          <w:t>linkedin.com/in/</w:t>
        </w:r>
        <w:r>
          <w:rPr>
            <w:rStyle w:val="InternetLink"/>
            <w:rFonts w:eastAsia="Arial" w:cs="Arial" w:ascii="Arial" w:hAnsi="Arial"/>
            <w:color w:val="4472C4" w:themeColor="accent1"/>
            <w:sz w:val="20"/>
          </w:rPr>
          <w:t>ameersuhail</w:t>
        </w:r>
      </w:hyperlink>
      <w:r>
        <w:rPr>
          <w:rFonts w:eastAsia="Arial" w:cs="Arial" w:ascii="Arial" w:hAnsi="Arial"/>
          <w:color w:val="4472C4" w:themeColor="accent1"/>
          <w:sz w:val="20"/>
        </w:rPr>
        <w:t>-j/</w:t>
      </w:r>
    </w:p>
    <w:p>
      <w:pPr>
        <w:pStyle w:val="Default"/>
        <w:rPr>
          <w:rFonts w:ascii="Georgia" w:hAnsi="Georgia" w:cs="Calibri" w:cstheme="minorHAnsi"/>
          <w:sz w:val="28"/>
          <w:szCs w:val="28"/>
        </w:rPr>
      </w:pPr>
      <w:r>
        <w:rPr>
          <w:rFonts w:cs="Calibri" w:ascii="Georgia" w:hAnsi="Georgia" w:cstheme="minorHAnsi"/>
          <w:sz w:val="28"/>
          <w:szCs w:val="28"/>
        </w:rPr>
        <w:t>Profile</w:t>
      </w:r>
    </w:p>
    <w:p>
      <w:pPr>
        <w:pStyle w:val="Default"/>
        <w:jc w:val="left"/>
        <w:rPr>
          <w:rFonts w:ascii="Calibri" w:hAnsi="Calibri" w:cs="Calibri" w:asciiTheme="minorHAnsi" w:cstheme="minorHAnsi" w:hAnsiTheme="minorHAnsi"/>
          <w:sz w:val="23"/>
          <w:szCs w:val="23"/>
        </w:rPr>
      </w:pPr>
      <w:r>
        <w:rPr>
          <w:rFonts w:cs="Calibri" w:cstheme="minorHAnsi" w:ascii="Calibri" w:hAnsi="Calibri"/>
          <w:sz w:val="23"/>
          <w:szCs w:val="23"/>
        </w:rPr>
        <mc:AlternateContent>
          <mc:Choice Requires="wps">
            <w:drawing>
              <wp:anchor behindDoc="0" distT="10160" distB="10160" distL="635" distR="0" simplePos="0" locked="0" layoutInCell="0" allowOverlap="1" relativeHeight="5" wp14:anchorId="107B0A74">
                <wp:simplePos x="0" y="0"/>
                <wp:positionH relativeFrom="margin">
                  <wp:align>right</wp:align>
                </wp:positionH>
                <wp:positionV relativeFrom="paragraph">
                  <wp:posOffset>9525</wp:posOffset>
                </wp:positionV>
                <wp:extent cx="5916295" cy="19050"/>
                <wp:effectExtent l="635" t="10160" r="0" b="10160"/>
                <wp:wrapNone/>
                <wp:docPr id="6" name="Straight Connector 10"/>
                <a:graphic xmlns:a="http://schemas.openxmlformats.org/drawingml/2006/main">
                  <a:graphicData uri="http://schemas.microsoft.com/office/word/2010/wordprocessingShape">
                    <wps:wsp>
                      <wps:cNvSpPr/>
                      <wps:spPr>
                        <a:xfrm flipV="1">
                          <a:off x="0" y="0"/>
                          <a:ext cx="5916240" cy="19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4.6pt,0.75pt" to="451.2pt,2.2pt" ID="Straight Connector 10" stroked="t" o:allowincell="f" style="position:absolute;flip:y;mso-position-horizontal:right;mso-position-horizontal-relative:margin" wp14:anchorId="107B0A74">
                <v:stroke color="#4472c4" weight="19080" joinstyle="miter" endcap="flat"/>
                <v:fill o:detectmouseclick="t" on="false"/>
                <w10:wrap type="none"/>
              </v:line>
            </w:pict>
          </mc:Fallback>
        </mc:AlternateContent>
      </w:r>
    </w:p>
    <w:p>
      <w:pPr>
        <w:pStyle w:val="Normal"/>
        <w:ind w:firstLine="720"/>
        <w:jc w:val="left"/>
        <w:rPr/>
      </w:pPr>
      <w:r>
        <w:rPr>
          <w:rFonts w:cs="Calibri" w:ascii="apple-system;BlinkMacSystemFont;Segoe UI;Roboto;Oxygen;Ubuntu;Cantarell;Fira Sans;Droid Sans;Helvetica Neue;sans-serif" w:hAnsi="apple-system;BlinkMacSystemFont;Segoe UI;Roboto;Oxygen;Ubuntu;Cantarell;Fira Sans;Droid Sans;Helvetica Neue;sans-serif" w:cstheme="minorHAnsi"/>
          <w:b w:val="false"/>
          <w:i w:val="false"/>
          <w:caps w:val="false"/>
          <w:smallCaps w:val="false"/>
          <w:color w:val="29261B"/>
          <w:spacing w:val="0"/>
          <w:sz w:val="22"/>
          <w:szCs w:val="22"/>
          <w:shd w:fill="FFFFFF" w:val="clear"/>
        </w:rPr>
        <w:t>DevOps Engineer with 4 years of experience in automating infrastructure, implementing CI/CD pipelines, and architecting robust cloud solutions. Proficient in AWS, Azure, Kubernetes, Terraform, GitLab, Jenkins, and advanced monitoring tools. Proven track record in establishing pipelines and practices that enhance continuous delivery and operational efficiency. Demonstrated strong cross-functional leadership and collaboration skills. Total of 7 years in IT, bringing a comprehensive understanding of system and network administration.</w:t>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Work Experiences</w:t>
      </w:r>
    </w:p>
    <w:p>
      <w:pPr>
        <w:pStyle w:val="Normal"/>
        <w:spacing w:lineRule="auto" w:line="240" w:before="0" w:after="0"/>
        <w:rPr>
          <w:rFonts w:cs="Calibri" w:cstheme="minorHAnsi"/>
          <w:sz w:val="24"/>
          <w:szCs w:val="24"/>
        </w:rPr>
      </w:pPr>
      <w:r>
        <w:rPr>
          <w:rFonts w:cs="Calibri" w:cstheme="minorHAnsi"/>
          <w:sz w:val="24"/>
          <w:szCs w:val="24"/>
        </w:rPr>
        <mc:AlternateContent>
          <mc:Choice Requires="wps">
            <w:drawing>
              <wp:anchor behindDoc="0" distT="10160" distB="10160" distL="635" distR="635" simplePos="0" locked="0" layoutInCell="0" allowOverlap="1" relativeHeight="6" wp14:anchorId="10BC3999">
                <wp:simplePos x="0" y="0"/>
                <wp:positionH relativeFrom="margin">
                  <wp:align>right</wp:align>
                </wp:positionH>
                <wp:positionV relativeFrom="paragraph">
                  <wp:posOffset>5715</wp:posOffset>
                </wp:positionV>
                <wp:extent cx="5925820" cy="19050"/>
                <wp:effectExtent l="635" t="10160" r="635" b="10160"/>
                <wp:wrapNone/>
                <wp:docPr id="7" name="Straight Connector 12"/>
                <a:graphic xmlns:a="http://schemas.openxmlformats.org/drawingml/2006/main">
                  <a:graphicData uri="http://schemas.microsoft.com/office/word/2010/wordprocessingShape">
                    <wps:wsp>
                      <wps:cNvSpPr/>
                      <wps:spPr>
                        <a:xfrm flipV="1">
                          <a:off x="0" y="0"/>
                          <a:ext cx="5925960" cy="19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0.45pt" to="451.15pt,1.9pt" ID="Straight Connector 12" stroked="t" o:allowincell="f" style="position:absolute;flip:y;mso-position-horizontal:right;mso-position-horizontal-relative:margin" wp14:anchorId="10BC3999">
                <v:stroke color="#4472c4" weight="19080" joinstyle="miter" endcap="flat"/>
                <v:fill o:detectmouseclick="t" on="false"/>
                <w10:wrap type="none"/>
              </v:line>
            </w:pict>
          </mc:Fallback>
        </mc:AlternateContent>
      </w:r>
    </w:p>
    <w:p>
      <w:pPr>
        <w:pStyle w:val="Normal"/>
        <w:spacing w:lineRule="auto" w:line="240" w:before="0" w:after="0"/>
        <w:rPr>
          <w:rFonts w:cs="Calibri" w:cstheme="minorHAnsi"/>
          <w:b/>
          <w:b/>
          <w:bCs/>
          <w:color w:val="2CC0AB"/>
        </w:rPr>
      </w:pPr>
      <w:r>
        <w:rPr>
          <w:rFonts w:cs="Calibri" w:cstheme="minorHAnsi"/>
          <w:b/>
          <w:bCs/>
          <w:color w:val="2CC0AB"/>
        </w:rPr>
        <w:t xml:space="preserve">Information Technology Analyst </w:t>
      </w:r>
    </w:p>
    <w:p>
      <w:pPr>
        <w:pStyle w:val="Normal"/>
        <w:spacing w:lineRule="auto" w:line="240" w:before="0" w:after="0"/>
        <w:rPr>
          <w:rFonts w:cs="Calibri" w:cstheme="minorHAnsi"/>
          <w:color w:val="000000"/>
        </w:rPr>
      </w:pPr>
      <w:r>
        <w:rPr>
          <w:rFonts w:cs="Calibri" w:cstheme="minorHAnsi"/>
          <w:color w:val="000000"/>
        </w:rPr>
        <w:t>TCS</w:t>
      </w:r>
    </w:p>
    <w:p>
      <w:pPr>
        <w:pStyle w:val="Normal"/>
        <w:spacing w:lineRule="auto" w:line="240" w:before="0" w:after="0"/>
        <w:rPr>
          <w:b w:val="false"/>
          <w:b w:val="false"/>
          <w:bCs w:val="false"/>
        </w:rPr>
      </w:pPr>
      <w:r>
        <w:rPr>
          <w:rFonts w:cs="Calibri" w:cstheme="minorHAnsi"/>
          <w:b w:val="false"/>
          <w:bCs w:val="false"/>
          <w:i/>
          <w:iCs/>
          <w:color w:val="2CC0AB"/>
        </w:rPr>
        <w:t>10/2022  - Present</w:t>
      </w:r>
    </w:p>
    <w:p>
      <w:pPr>
        <w:pStyle w:val="Normal"/>
        <w:spacing w:lineRule="auto" w:line="240" w:before="0" w:after="0"/>
        <w:rPr>
          <w:b/>
          <w:b/>
          <w:bCs/>
          <w:i w:val="false"/>
          <w:i w:val="false"/>
          <w:iCs w:val="false"/>
          <w:color w:val="000000"/>
        </w:rPr>
      </w:pPr>
      <w:r>
        <w:rPr>
          <w:rFonts w:cs="Calibri" w:cstheme="minorHAnsi"/>
          <w:b/>
          <w:bCs/>
          <w:i w:val="false"/>
          <w:iCs w:val="false"/>
          <w:color w:val="000000"/>
        </w:rPr>
        <w:t>DevOps Engineer:-</w:t>
      </w:r>
    </w:p>
    <w:p>
      <w:pPr>
        <w:pStyle w:val="ListParagraph"/>
        <w:numPr>
          <w:ilvl w:val="0"/>
          <w:numId w:val="2"/>
        </w:numPr>
        <w:spacing w:lineRule="auto" w:line="240" w:before="0" w:after="0"/>
        <w:contextualSpacing/>
        <w:rPr>
          <w:sz w:val="22"/>
          <w:szCs w:val="22"/>
        </w:rPr>
      </w:pPr>
      <w:r>
        <w:rPr>
          <w:rFonts w:cs="Calibri" w:cstheme="minorHAnsi"/>
          <w:b w:val="false"/>
          <w:bCs w:val="false"/>
          <w:i w:val="false"/>
          <w:iCs w:val="false"/>
          <w:color w:val="000000"/>
          <w:sz w:val="22"/>
          <w:szCs w:val="22"/>
        </w:rPr>
        <w:t>DevOps Engineer over 4 years of Experience in Linux, Git, Github, GitLab, Jenkins, Kubernetes, AWS, Docker, Rancher.</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val="false"/>
          <w:bCs w:val="false"/>
          <w:i w:val="false"/>
          <w:iCs w:val="false"/>
          <w:color w:val="000000"/>
          <w:sz w:val="23"/>
          <w:szCs w:val="23"/>
        </w:rPr>
        <w:t xml:space="preserve">Designed and deployed </w:t>
      </w:r>
      <w:r>
        <w:rPr>
          <w:rFonts w:cs="Calibri"/>
          <w:b/>
          <w:bCs/>
          <w:i w:val="false"/>
          <w:iCs w:val="false"/>
          <w:color w:val="000000"/>
          <w:sz w:val="23"/>
          <w:szCs w:val="23"/>
        </w:rPr>
        <w:t>mobile app build</w:t>
      </w:r>
      <w:r>
        <w:rPr>
          <w:rFonts w:cs="Calibri"/>
          <w:b w:val="false"/>
          <w:bCs w:val="false"/>
          <w:i w:val="false"/>
          <w:iCs w:val="false"/>
          <w:color w:val="000000"/>
          <w:sz w:val="23"/>
          <w:szCs w:val="23"/>
        </w:rPr>
        <w:t xml:space="preserve"> and </w:t>
      </w:r>
      <w:r>
        <w:rPr>
          <w:rFonts w:cs="Calibri"/>
          <w:b/>
          <w:bCs/>
          <w:i w:val="false"/>
          <w:iCs w:val="false"/>
          <w:color w:val="000000"/>
          <w:sz w:val="23"/>
          <w:szCs w:val="23"/>
        </w:rPr>
        <w:t>release pipeline</w:t>
      </w:r>
      <w:r>
        <w:rPr>
          <w:rFonts w:cs="Calibri"/>
          <w:b w:val="false"/>
          <w:bCs w:val="false"/>
          <w:i w:val="false"/>
          <w:iCs w:val="false"/>
          <w:color w:val="000000"/>
          <w:sz w:val="23"/>
          <w:szCs w:val="23"/>
        </w:rPr>
        <w:t xml:space="preserve"> to automate apk and iOS IPA file builds upon PR request.</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bCs/>
          <w:i w:val="false"/>
          <w:iCs w:val="false"/>
          <w:color w:val="000000"/>
          <w:sz w:val="23"/>
          <w:szCs w:val="23"/>
        </w:rPr>
        <w:t>Designed and deployed pipeline</w:t>
      </w:r>
      <w:r>
        <w:rPr>
          <w:rFonts w:cs="Calibri"/>
          <w:b w:val="false"/>
          <w:bCs w:val="false"/>
          <w:i w:val="false"/>
          <w:iCs w:val="false"/>
          <w:color w:val="000000"/>
          <w:sz w:val="23"/>
          <w:szCs w:val="23"/>
        </w:rPr>
        <w:t xml:space="preserve"> to merge multiple repo from azure devops repository to adobe cloud as single repo for deployment.</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bCs/>
          <w:i w:val="false"/>
          <w:iCs w:val="false"/>
          <w:color w:val="000000"/>
          <w:sz w:val="23"/>
          <w:szCs w:val="23"/>
        </w:rPr>
        <w:t xml:space="preserve">Managed Azure APIM </w:t>
      </w:r>
      <w:r>
        <w:rPr>
          <w:rFonts w:cs="Calibri"/>
          <w:b w:val="false"/>
          <w:bCs w:val="false"/>
          <w:i w:val="false"/>
          <w:iCs w:val="false"/>
          <w:color w:val="000000"/>
          <w:sz w:val="23"/>
          <w:szCs w:val="23"/>
        </w:rPr>
        <w:t xml:space="preserve">and </w:t>
      </w:r>
      <w:r>
        <w:rPr>
          <w:rFonts w:cs="Calibri"/>
          <w:b/>
          <w:bCs/>
          <w:i w:val="false"/>
          <w:iCs w:val="false"/>
          <w:color w:val="000000"/>
          <w:sz w:val="23"/>
          <w:szCs w:val="23"/>
        </w:rPr>
        <w:t>connected</w:t>
      </w:r>
      <w:r>
        <w:rPr>
          <w:rFonts w:cs="Calibri"/>
          <w:b w:val="false"/>
          <w:bCs w:val="false"/>
          <w:i w:val="false"/>
          <w:iCs w:val="false"/>
          <w:color w:val="000000"/>
          <w:sz w:val="23"/>
          <w:szCs w:val="23"/>
        </w:rPr>
        <w:t xml:space="preserve"> backend sap c4c and ecc endpoints to azure </w:t>
      </w:r>
      <w:r>
        <w:rPr>
          <w:rFonts w:cs="Calibri"/>
          <w:b w:val="false"/>
          <w:bCs w:val="false"/>
          <w:i w:val="false"/>
          <w:iCs w:val="false"/>
          <w:color w:val="000000"/>
          <w:sz w:val="23"/>
          <w:szCs w:val="23"/>
        </w:rPr>
        <w:t>APIM</w:t>
      </w:r>
      <w:r>
        <w:rPr>
          <w:rFonts w:cs="Calibri"/>
          <w:b w:val="false"/>
          <w:bCs w:val="false"/>
          <w:i w:val="false"/>
          <w:iCs w:val="false"/>
          <w:color w:val="000000"/>
          <w:sz w:val="23"/>
          <w:szCs w:val="23"/>
        </w:rPr>
        <w:t xml:space="preserve"> and monitor api activity in real time using APIM application insights.</w:t>
      </w:r>
    </w:p>
    <w:p>
      <w:pPr>
        <w:pStyle w:val="Normal"/>
        <w:numPr>
          <w:ilvl w:val="0"/>
          <w:numId w:val="2"/>
        </w:numPr>
        <w:spacing w:lineRule="auto" w:line="240" w:before="0" w:after="0"/>
        <w:rPr/>
      </w:pPr>
      <w:r>
        <w:rPr>
          <w:rFonts w:cs="Calibri" w:cstheme="minorHAnsi"/>
          <w:b w:val="false"/>
          <w:bCs w:val="false"/>
          <w:i w:val="false"/>
          <w:iCs w:val="false"/>
          <w:color w:val="000000"/>
        </w:rPr>
        <w:t>Pipeline development and implementation on Azure DevOps pipeline.</w:t>
      </w:r>
    </w:p>
    <w:p>
      <w:pPr>
        <w:pStyle w:val="Normal"/>
        <w:numPr>
          <w:ilvl w:val="0"/>
          <w:numId w:val="2"/>
        </w:numPr>
        <w:spacing w:lineRule="auto" w:line="240" w:before="0" w:after="0"/>
        <w:rPr/>
      </w:pPr>
      <w:r>
        <w:rPr>
          <w:rFonts w:cs="Calibri" w:cstheme="minorHAnsi"/>
          <w:b w:val="false"/>
          <w:bCs w:val="false"/>
          <w:i w:val="false"/>
          <w:iCs w:val="false"/>
          <w:color w:val="000000"/>
        </w:rPr>
        <w:t>Migrated Code repository and pipeline from Azure DevOps to GitHub actions.</w:t>
      </w:r>
    </w:p>
    <w:p>
      <w:pPr>
        <w:pStyle w:val="Normal"/>
        <w:numPr>
          <w:ilvl w:val="0"/>
          <w:numId w:val="2"/>
        </w:numPr>
        <w:spacing w:lineRule="auto" w:line="240" w:before="0" w:after="0"/>
        <w:rPr/>
      </w:pPr>
      <w:r>
        <w:rPr>
          <w:rFonts w:cs="Calibri" w:cstheme="minorHAnsi"/>
          <w:b w:val="false"/>
          <w:bCs w:val="false"/>
          <w:i w:val="false"/>
          <w:iCs w:val="false"/>
          <w:color w:val="000000"/>
        </w:rPr>
        <w:t>Once migrated to GitHub actions, modified CI/CD pipeline yaml script for GitHub actions.</w:t>
      </w:r>
    </w:p>
    <w:p>
      <w:pPr>
        <w:pStyle w:val="Normal"/>
        <w:numPr>
          <w:ilvl w:val="0"/>
          <w:numId w:val="2"/>
        </w:numPr>
        <w:spacing w:lineRule="auto" w:line="240" w:before="0" w:after="0"/>
        <w:rPr/>
      </w:pPr>
      <w:r>
        <w:rPr>
          <w:rFonts w:cs="Calibri" w:cstheme="minorHAnsi"/>
          <w:b w:val="false"/>
          <w:bCs w:val="false"/>
          <w:i w:val="false"/>
          <w:iCs w:val="false"/>
          <w:color w:val="000000"/>
        </w:rPr>
        <w:t>Managed an entire applications cloud infrastructure using Terraform..</w:t>
      </w:r>
    </w:p>
    <w:p>
      <w:pPr>
        <w:pStyle w:val="Normal"/>
        <w:numPr>
          <w:ilvl w:val="0"/>
          <w:numId w:val="2"/>
        </w:numPr>
        <w:spacing w:lineRule="auto" w:line="240" w:before="0" w:after="0"/>
        <w:rPr/>
      </w:pPr>
      <w:r>
        <w:rPr>
          <w:rFonts w:cs="Calibri" w:cstheme="minorHAnsi"/>
          <w:b w:val="false"/>
          <w:bCs w:val="false"/>
          <w:i w:val="false"/>
          <w:iCs w:val="false"/>
          <w:color w:val="000000"/>
        </w:rPr>
        <w:t>Created</w:t>
      </w:r>
      <w:r>
        <w:rPr>
          <w:rFonts w:cs="Calibri" w:cstheme="minorHAnsi"/>
          <w:b w:val="false"/>
          <w:bCs w:val="false"/>
          <w:i w:val="false"/>
          <w:iCs w:val="false"/>
          <w:color w:val="000000"/>
        </w:rPr>
        <w:t xml:space="preserve"> Terraform modules to create full infrastructure and entire CI/CD process created and managed by Terraform code.</w:t>
      </w:r>
    </w:p>
    <w:p>
      <w:pPr>
        <w:pStyle w:val="Normal"/>
        <w:numPr>
          <w:ilvl w:val="0"/>
          <w:numId w:val="2"/>
        </w:numPr>
        <w:spacing w:lineRule="auto" w:line="240" w:before="0" w:after="0"/>
        <w:rPr/>
      </w:pPr>
      <w:r>
        <w:rPr>
          <w:rFonts w:cs="Calibri" w:cstheme="minorHAnsi"/>
          <w:b w:val="false"/>
          <w:bCs w:val="false"/>
          <w:i w:val="false"/>
          <w:iCs w:val="false"/>
          <w:color w:val="000000"/>
        </w:rPr>
        <w:t>Designed and deployed static pipelines for applications deployed in azure web apps using yaml script with terraform to complete CI/CD cycle.</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val="false"/>
          <w:bCs w:val="false"/>
          <w:i w:val="false"/>
          <w:iCs w:val="false"/>
          <w:color w:val="000000"/>
          <w:sz w:val="23"/>
          <w:szCs w:val="23"/>
        </w:rPr>
        <w:t xml:space="preserve">Utilized </w:t>
      </w:r>
      <w:r>
        <w:rPr>
          <w:rFonts w:cs="Calibri"/>
          <w:b/>
          <w:bCs/>
          <w:i w:val="false"/>
          <w:iCs w:val="false"/>
          <w:color w:val="000000"/>
          <w:sz w:val="23"/>
          <w:szCs w:val="23"/>
        </w:rPr>
        <w:t xml:space="preserve">Cloud Watch </w:t>
      </w:r>
      <w:r>
        <w:rPr>
          <w:rFonts w:cs="Calibri"/>
          <w:b w:val="false"/>
          <w:bCs w:val="false"/>
          <w:i w:val="false"/>
          <w:iCs w:val="false"/>
          <w:color w:val="000000"/>
          <w:sz w:val="23"/>
          <w:szCs w:val="23"/>
        </w:rPr>
        <w:t xml:space="preserve">to monitor resources such as </w:t>
      </w:r>
      <w:r>
        <w:rPr>
          <w:rFonts w:cs="Calibri"/>
          <w:b/>
          <w:bCs/>
          <w:i w:val="false"/>
          <w:iCs w:val="false"/>
          <w:color w:val="000000"/>
          <w:sz w:val="23"/>
          <w:szCs w:val="23"/>
        </w:rPr>
        <w:t>EC2, CPU memory, EBS volumes and Apache Live Requests –</w:t>
      </w:r>
      <w:r>
        <w:rPr>
          <w:rFonts w:cs="Calibri"/>
          <w:b w:val="false"/>
          <w:bCs w:val="false"/>
          <w:i w:val="false"/>
          <w:iCs w:val="false"/>
          <w:color w:val="000000"/>
          <w:sz w:val="23"/>
          <w:szCs w:val="23"/>
        </w:rPr>
        <w:t xml:space="preserve"> Created and managed via Terraform code.</w:t>
      </w:r>
    </w:p>
    <w:p>
      <w:pPr>
        <w:pStyle w:val="ListParagraph"/>
        <w:numPr>
          <w:ilvl w:val="0"/>
          <w:numId w:val="0"/>
        </w:numPr>
        <w:spacing w:lineRule="auto" w:line="240" w:before="0" w:after="0"/>
        <w:ind w:left="720" w:hanging="0"/>
        <w:contextualSpacing/>
        <w:rPr>
          <w:rFonts w:ascii="Calibri" w:hAnsi="Calibri" w:cs="Calibri"/>
          <w:color w:val="000000"/>
          <w:sz w:val="23"/>
          <w:szCs w:val="23"/>
        </w:rPr>
      </w:pPr>
      <w:r>
        <w:rPr/>
      </w:r>
    </w:p>
    <w:p>
      <w:pPr>
        <w:pStyle w:val="ListParagraph"/>
        <w:numPr>
          <w:ilvl w:val="0"/>
          <w:numId w:val="0"/>
        </w:numPr>
        <w:spacing w:lineRule="auto" w:line="240" w:before="0" w:after="0"/>
        <w:ind w:left="720" w:hanging="0"/>
        <w:contextualSpacing/>
        <w:rPr>
          <w:rFonts w:ascii="Calibri" w:hAnsi="Calibri" w:cs="Calibri"/>
          <w:color w:val="000000"/>
          <w:sz w:val="23"/>
          <w:szCs w:val="23"/>
        </w:rPr>
      </w:pPr>
      <w:r>
        <w:rPr/>
      </w:r>
    </w:p>
    <w:p>
      <w:pPr>
        <w:pStyle w:val="Normal"/>
        <w:numPr>
          <w:ilvl w:val="0"/>
          <w:numId w:val="0"/>
        </w:numPr>
        <w:spacing w:lineRule="auto" w:line="240" w:before="0" w:after="0"/>
        <w:ind w:left="720" w:hanging="0"/>
        <w:rPr>
          <w:rFonts w:cs="Calibri" w:cstheme="minorHAnsi"/>
          <w:b w:val="false"/>
          <w:b w:val="false"/>
          <w:bCs w:val="false"/>
          <w:i w:val="false"/>
          <w:i w:val="false"/>
          <w:iCs w:val="false"/>
          <w:color w:val="000000"/>
        </w:rPr>
      </w:pPr>
      <w:r>
        <w:rPr>
          <w:rFonts w:cs="Calibri" w:cstheme="minorHAnsi"/>
          <w:b w:val="false"/>
          <w:bCs w:val="false"/>
          <w:i w:val="false"/>
          <w:iCs w:val="false"/>
          <w:color w:val="000000"/>
        </w:rPr>
      </w:r>
    </w:p>
    <w:p>
      <w:pPr>
        <w:pStyle w:val="Normal"/>
        <w:spacing w:lineRule="auto" w:line="240" w:before="0" w:after="0"/>
        <w:rPr>
          <w:rFonts w:cs="Calibri" w:cstheme="minorHAnsi"/>
          <w:b/>
          <w:b/>
          <w:bCs/>
          <w:color w:val="2CC0AB"/>
        </w:rPr>
      </w:pPr>
      <w:r>
        <w:rPr>
          <w:rFonts w:cs="Calibri" w:cstheme="minorHAnsi"/>
          <w:b/>
          <w:bCs/>
          <w:color w:val="2CC0AB"/>
        </w:rPr>
        <w:t>Senior System Administrator and DevOps Engineer</w:t>
      </w:r>
    </w:p>
    <w:p>
      <w:pPr>
        <w:pStyle w:val="Normal"/>
        <w:spacing w:lineRule="auto" w:line="240" w:before="0" w:after="0"/>
        <w:rPr>
          <w:rFonts w:cs="Calibri" w:cstheme="minorHAnsi"/>
          <w:color w:val="000000"/>
        </w:rPr>
      </w:pPr>
      <w:r>
        <w:rPr>
          <w:rFonts w:cs="Calibri" w:cstheme="minorHAnsi"/>
          <w:color w:val="000000"/>
        </w:rPr>
        <w:t>Pride Global</w:t>
      </w:r>
    </w:p>
    <w:p>
      <w:pPr>
        <w:pStyle w:val="Normal"/>
        <w:spacing w:lineRule="auto" w:line="240" w:before="0" w:after="0"/>
        <w:rPr>
          <w:rFonts w:cs="Calibri" w:cstheme="minorHAnsi"/>
          <w:color w:val="000000"/>
        </w:rPr>
      </w:pPr>
      <w:r>
        <w:rPr>
          <w:rFonts w:cs="Calibri" w:cstheme="minorHAnsi"/>
          <w:i/>
          <w:iCs/>
          <w:color w:val="2CC0AB"/>
        </w:rPr>
        <w:t>01/2020  - 10/2022</w:t>
      </w:r>
    </w:p>
    <w:p>
      <w:pPr>
        <w:pStyle w:val="Normal"/>
        <w:spacing w:lineRule="auto" w:line="240" w:before="0" w:after="0"/>
        <w:rPr>
          <w:rFonts w:cs="Calibri" w:cstheme="minorHAnsi"/>
          <w:b/>
          <w:b/>
          <w:bCs/>
          <w:color w:val="000000"/>
          <w:sz w:val="24"/>
          <w:szCs w:val="24"/>
        </w:rPr>
      </w:pPr>
      <w:r>
        <w:rPr>
          <w:rFonts w:cs="Calibri" w:cstheme="minorHAnsi"/>
          <w:b/>
          <w:bCs/>
          <w:color w:val="000000"/>
          <w:sz w:val="24"/>
          <w:szCs w:val="24"/>
        </w:rPr>
        <w:t>DevOps Engineer: -</w:t>
      </w:r>
    </w:p>
    <w:p>
      <w:pPr>
        <w:pStyle w:val="ListParagraph"/>
        <w:numPr>
          <w:ilvl w:val="0"/>
          <w:numId w:val="1"/>
        </w:numPr>
        <w:spacing w:lineRule="auto" w:line="240" w:before="0" w:after="0"/>
        <w:contextualSpacing/>
        <w:rPr>
          <w:rFonts w:ascii="Symbol" w:hAnsi="Symbol" w:cs="Symbol"/>
          <w:color w:val="000000"/>
          <w:sz w:val="24"/>
          <w:szCs w:val="24"/>
        </w:rPr>
      </w:pPr>
      <w:r>
        <w:rPr>
          <w:rFonts w:cs="Calibri"/>
          <w:color w:val="000000"/>
          <w:sz w:val="23"/>
          <w:szCs w:val="23"/>
        </w:rPr>
        <w:t>Managed 2 different applications for PrideGlobal- Launch ATS and Launch VMS.</w:t>
      </w:r>
    </w:p>
    <w:p>
      <w:pPr>
        <w:pStyle w:val="ListParagraph"/>
        <w:numPr>
          <w:ilvl w:val="0"/>
          <w:numId w:val="1"/>
        </w:numPr>
        <w:spacing w:lineRule="auto" w:line="240" w:before="0" w:after="0"/>
        <w:contextualSpacing/>
        <w:rPr>
          <w:rFonts w:ascii="Symbol" w:hAnsi="Symbol" w:cs="Symbol"/>
          <w:color w:val="000000"/>
          <w:sz w:val="24"/>
          <w:szCs w:val="24"/>
        </w:rPr>
      </w:pPr>
      <w:r>
        <w:rPr>
          <w:rFonts w:cs="Calibri"/>
          <w:color w:val="000000"/>
          <w:sz w:val="23"/>
          <w:szCs w:val="23"/>
        </w:rPr>
        <w:t>Having Good experience in Amazon Web Services environment and good knowledge of AWS services like Elastic Compute Cloud (EC2), Elastic Load Balancers, IAM</w:t>
      </w:r>
      <w:r>
        <w:rPr>
          <w:rFonts w:cs="Calibri"/>
          <w:b/>
          <w:bCs/>
          <w:color w:val="000000"/>
          <w:sz w:val="23"/>
          <w:szCs w:val="23"/>
        </w:rPr>
        <w:t xml:space="preserve">, </w:t>
      </w:r>
      <w:r>
        <w:rPr>
          <w:rFonts w:cs="Calibri"/>
          <w:color w:val="000000"/>
          <w:sz w:val="23"/>
          <w:szCs w:val="23"/>
        </w:rPr>
        <w:t>S3, Cloud Front, RDS, VPC, Route53, Cloud watch, Cloud Formation.</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AWS Services (EC2, RDS, ELB, AMI, Route 53) and creating Auto scaling and Load balancer.</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Maintaining VPC, Subnet, IGW, Route table, Endpoint, NAT Gateway and VPC peering connection.</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Create S3 buckets and S3 life cycle management for old data and logs. Also adding EBS and EFS whenever required.</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Worked on migration VMware virtual machines to AWS using SMS and VM import.</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AWS CLI commands with different services and AWS EC2 and load balancer script using Terraform.</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Used ticketing tools to track issues and change Management.</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Configured cloud trail and monitoring AWS resources using AWS CloudWatch. Maintaining CloudFront for few applications which is hosted globally.</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 xml:space="preserve">Utilized </w:t>
      </w:r>
      <w:r>
        <w:rPr>
          <w:rFonts w:cs="Calibri"/>
          <w:b/>
          <w:bCs/>
          <w:color w:val="000000"/>
          <w:sz w:val="23"/>
          <w:szCs w:val="23"/>
        </w:rPr>
        <w:t xml:space="preserve">Cloud Watch </w:t>
      </w:r>
      <w:r>
        <w:rPr>
          <w:rFonts w:cs="Calibri"/>
          <w:color w:val="000000"/>
          <w:sz w:val="23"/>
          <w:szCs w:val="23"/>
        </w:rPr>
        <w:t xml:space="preserve">to monitor resources such as </w:t>
      </w:r>
      <w:r>
        <w:rPr>
          <w:rFonts w:cs="Calibri"/>
          <w:b/>
          <w:bCs/>
          <w:color w:val="000000"/>
          <w:sz w:val="23"/>
          <w:szCs w:val="23"/>
        </w:rPr>
        <w:t>EC2, CPU memory, EBS volumes</w:t>
      </w:r>
      <w:r>
        <w:rPr>
          <w:rFonts w:cs="Calibri"/>
          <w:color w:val="000000"/>
          <w:sz w:val="23"/>
          <w:szCs w:val="23"/>
        </w:rPr>
        <w:t>; to set alarms for notification or automated actions; and to monitor logs for a better understanding and operation of the system.</w:t>
      </w:r>
    </w:p>
    <w:p>
      <w:pPr>
        <w:pStyle w:val="ListParagraph"/>
        <w:numPr>
          <w:ilvl w:val="0"/>
          <w:numId w:val="1"/>
        </w:numPr>
        <w:rPr>
          <w:rFonts w:cs="Calibri" w:cstheme="minorHAnsi"/>
        </w:rPr>
      </w:pPr>
      <w:r>
        <w:rPr>
          <w:rFonts w:cs="Calibri" w:cstheme="minorHAnsi"/>
          <w:color w:val="000000"/>
        </w:rPr>
        <w:t>Provide technical support by troubleshooting day-to-day issues on different platforms.</w:t>
      </w:r>
    </w:p>
    <w:p>
      <w:pPr>
        <w:pStyle w:val="ListParagraph"/>
        <w:numPr>
          <w:ilvl w:val="0"/>
          <w:numId w:val="1"/>
        </w:numPr>
        <w:spacing w:lineRule="auto" w:line="240" w:before="0" w:after="0"/>
        <w:contextualSpacing/>
        <w:rPr>
          <w:rFonts w:ascii="Calibri" w:hAnsi="Calibri" w:cs="Calibri"/>
        </w:rPr>
      </w:pPr>
      <w:r>
        <w:rPr>
          <w:rFonts w:cs="Calibri"/>
        </w:rPr>
        <w:t xml:space="preserve">Working as a DevOps enabler for various projects to understand the architecture and implement DevOps practices </w:t>
      </w:r>
    </w:p>
    <w:p>
      <w:pPr>
        <w:pStyle w:val="ListParagraph"/>
        <w:numPr>
          <w:ilvl w:val="0"/>
          <w:numId w:val="1"/>
        </w:numPr>
        <w:spacing w:lineRule="auto" w:line="240" w:before="0" w:after="32"/>
        <w:contextualSpacing/>
        <w:rPr>
          <w:rFonts w:ascii="Calibri" w:hAnsi="Calibri" w:cs="Calibri"/>
          <w:color w:val="000000"/>
          <w:sz w:val="23"/>
          <w:szCs w:val="23"/>
        </w:rPr>
      </w:pPr>
      <w:r>
        <w:rPr>
          <w:rFonts w:cs="Calibri"/>
          <w:color w:val="000000"/>
          <w:sz w:val="23"/>
          <w:szCs w:val="23"/>
        </w:rPr>
        <w:t>Attaching or Detaching EBS volume to AWS EC2 instance.</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Knowledge of how to configure and managing S3 storage</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Created Alarms and notifications for EC2 instances using Cloud Watch.</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Setup and configured EIP to EC2 instances.</w:t>
      </w:r>
    </w:p>
    <w:p>
      <w:pPr>
        <w:pStyle w:val="ListParagraph"/>
        <w:numPr>
          <w:ilvl w:val="0"/>
          <w:numId w:val="1"/>
        </w:numPr>
        <w:spacing w:lineRule="auto" w:line="240" w:before="0" w:after="0"/>
        <w:contextualSpacing/>
        <w:rPr>
          <w:rFonts w:ascii="Calibri" w:hAnsi="Calibri" w:cs="Calibri"/>
        </w:rPr>
      </w:pPr>
      <w:r>
        <w:rPr>
          <w:rFonts w:cs="Calibri"/>
        </w:rPr>
        <w:t>Architects build scalable &amp; Immutable Infrastructure on AWS Cloud infrastructure with automation and orchestration tools such as Terraform.</w:t>
      </w:r>
    </w:p>
    <w:p>
      <w:pPr>
        <w:pStyle w:val="Normal"/>
        <w:spacing w:lineRule="auto" w:line="240" w:before="0" w:after="0"/>
        <w:rPr>
          <w:rFonts w:ascii="Calibri" w:hAnsi="Calibri" w:cs="Calibri"/>
          <w:b/>
          <w:b/>
          <w:bCs/>
          <w:color w:val="000000"/>
          <w:sz w:val="23"/>
          <w:szCs w:val="23"/>
        </w:rPr>
      </w:pPr>
      <w:r>
        <w:rPr>
          <w:rFonts w:cs="Calibri"/>
          <w:b/>
          <w:bCs/>
          <w:color w:val="000000"/>
          <w:sz w:val="23"/>
          <w:szCs w:val="23"/>
        </w:rPr>
        <w:t>CLOUD ADMIN: -</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Maintaining IAM policies for organization in AWS to create users, groups, and define rules for role-based access to AWS resources.</w:t>
      </w:r>
    </w:p>
    <w:p>
      <w:pPr>
        <w:pStyle w:val="ListParagraph"/>
        <w:numPr>
          <w:ilvl w:val="0"/>
          <w:numId w:val="1"/>
        </w:numPr>
        <w:rPr>
          <w:rFonts w:cs="Calibri" w:cstheme="minorHAnsi"/>
        </w:rPr>
      </w:pPr>
      <w:r>
        <w:rPr>
          <w:rFonts w:cs="Calibri" w:cstheme="minorHAnsi"/>
        </w:rPr>
        <w:t>Thorough Monitoring of Emails, OneDrive, and SharePoint files for all employees in our organization through Azure/O365.</w:t>
      </w:r>
    </w:p>
    <w:p>
      <w:pPr>
        <w:pStyle w:val="ListParagraph"/>
        <w:numPr>
          <w:ilvl w:val="0"/>
          <w:numId w:val="1"/>
        </w:numPr>
        <w:rPr>
          <w:rFonts w:cs="Calibri" w:cstheme="minorHAnsi"/>
        </w:rPr>
      </w:pPr>
      <w:r>
        <w:rPr>
          <w:rFonts w:cs="Calibri" w:cstheme="minorHAnsi"/>
        </w:rPr>
        <w:t>Taken care of SOC and creating new SOP’s for issues we have encountered as well as SOP’s for new deployments.</w:t>
      </w:r>
    </w:p>
    <w:p>
      <w:pPr>
        <w:pStyle w:val="ListParagraph"/>
        <w:numPr>
          <w:ilvl w:val="0"/>
          <w:numId w:val="1"/>
        </w:numPr>
        <w:rPr>
          <w:rFonts w:cs="Calibri" w:cstheme="minorHAnsi"/>
        </w:rPr>
      </w:pPr>
      <w:r>
        <w:rPr>
          <w:rFonts w:cs="Calibri" w:cstheme="minorHAnsi"/>
        </w:rPr>
        <w:t>Configured multiple domains based on business requirement and structured them under one Active Directory for better control.</w:t>
      </w:r>
    </w:p>
    <w:p>
      <w:pPr>
        <w:pStyle w:val="ListParagraph"/>
        <w:numPr>
          <w:ilvl w:val="0"/>
          <w:numId w:val="1"/>
        </w:numPr>
        <w:rPr>
          <w:rFonts w:cs="Calibri" w:cstheme="minorHAnsi"/>
        </w:rPr>
      </w:pPr>
      <w:r>
        <w:rPr>
          <w:rFonts w:cs="Calibri" w:cstheme="minorHAnsi"/>
          <w:color w:val="000000"/>
        </w:rPr>
        <w:t xml:space="preserve">Manage corporate machines using </w:t>
      </w:r>
      <w:r>
        <w:rPr>
          <w:rFonts w:cs="Calibri" w:cstheme="minorHAnsi"/>
          <w:b/>
          <w:bCs/>
          <w:color w:val="000000"/>
        </w:rPr>
        <w:t>INTUNE</w:t>
      </w:r>
      <w:r>
        <w:rPr>
          <w:rFonts w:cs="Calibri" w:cstheme="minorHAnsi"/>
          <w:color w:val="000000"/>
        </w:rPr>
        <w:t xml:space="preserve"> via azure cloud.</w:t>
      </w:r>
    </w:p>
    <w:p>
      <w:pPr>
        <w:pStyle w:val="ListParagraph"/>
        <w:numPr>
          <w:ilvl w:val="0"/>
          <w:numId w:val="1"/>
        </w:numPr>
        <w:rPr>
          <w:rFonts w:cs="Calibri" w:cstheme="minorHAnsi"/>
        </w:rPr>
      </w:pPr>
      <w:r>
        <w:rPr>
          <w:rFonts w:cs="Calibri" w:cstheme="minorHAnsi"/>
          <w:color w:val="000000"/>
        </w:rPr>
        <w:t>Deploy Software updates via INTUNE APPS service in azure.</w:t>
      </w:r>
    </w:p>
    <w:p>
      <w:pPr>
        <w:pStyle w:val="ListParagraph"/>
        <w:numPr>
          <w:ilvl w:val="0"/>
          <w:numId w:val="1"/>
        </w:numPr>
        <w:rPr>
          <w:rFonts w:cs="Calibri" w:cstheme="minorHAnsi"/>
        </w:rPr>
      </w:pPr>
      <w:r>
        <w:rPr>
          <w:rFonts w:cs="Calibri" w:cstheme="minorHAnsi"/>
          <w:color w:val="000000"/>
        </w:rPr>
        <w:t>Deploy feature updates in controlled manner based on project via INTUNE.</w:t>
      </w:r>
    </w:p>
    <w:p>
      <w:pPr>
        <w:pStyle w:val="ListParagraph"/>
        <w:numPr>
          <w:ilvl w:val="0"/>
          <w:numId w:val="1"/>
        </w:numPr>
        <w:rPr>
          <w:rFonts w:cs="Calibri" w:cstheme="minorHAnsi"/>
        </w:rPr>
      </w:pPr>
      <w:r>
        <w:rPr>
          <w:rFonts w:cs="Calibri" w:cstheme="minorHAnsi"/>
          <w:color w:val="000000"/>
        </w:rPr>
        <w:t>Deploy policies to monitor Data activity for whole company using Microsoft DLP on azure O365 service.</w:t>
      </w:r>
    </w:p>
    <w:p>
      <w:pPr>
        <w:pStyle w:val="ListParagraph"/>
        <w:numPr>
          <w:ilvl w:val="0"/>
          <w:numId w:val="1"/>
        </w:numPr>
        <w:rPr>
          <w:rFonts w:cs="Calibri" w:cstheme="minorHAnsi"/>
        </w:rPr>
      </w:pPr>
      <w:r>
        <w:rPr>
          <w:rFonts w:cs="Calibri" w:cstheme="minorHAnsi"/>
        </w:rPr>
        <w:t xml:space="preserve">Monitor user account activity on </w:t>
      </w:r>
      <w:r>
        <w:rPr>
          <w:rFonts w:cs="Calibri" w:cstheme="minorHAnsi"/>
          <w:b/>
          <w:bCs/>
        </w:rPr>
        <w:t>Prometheus</w:t>
      </w:r>
      <w:r>
        <w:rPr>
          <w:rFonts w:cs="Calibri" w:cstheme="minorHAnsi"/>
        </w:rPr>
        <w:t xml:space="preserve"> tool via JSON log data from Azure AD sign in logs and used </w:t>
      </w:r>
      <w:r>
        <w:rPr>
          <w:rFonts w:cs="Calibri" w:cstheme="minorHAnsi"/>
          <w:b/>
          <w:bCs/>
        </w:rPr>
        <w:t>Grafana</w:t>
      </w:r>
      <w:r>
        <w:rPr>
          <w:rFonts w:cs="Calibri" w:cstheme="minorHAnsi"/>
        </w:rPr>
        <w:t xml:space="preserve"> for visual UI..</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Used ticketing tools to track issues and change Management.</w:t>
      </w:r>
    </w:p>
    <w:p>
      <w:pPr>
        <w:pStyle w:val="ListParagraph"/>
        <w:numPr>
          <w:ilvl w:val="0"/>
          <w:numId w:val="0"/>
        </w:numPr>
        <w:spacing w:lineRule="auto" w:line="240" w:before="0" w:after="0"/>
        <w:ind w:hanging="0"/>
        <w:contextualSpacing/>
        <w:rPr/>
      </w:pPr>
      <w:r>
        <w:rPr/>
      </w:r>
    </w:p>
    <w:p>
      <w:pPr>
        <w:pStyle w:val="Normal"/>
        <w:spacing w:lineRule="auto" w:line="240" w:before="0" w:after="0"/>
        <w:rPr>
          <w:rFonts w:cs="Calibri" w:cstheme="minorHAnsi"/>
          <w:b/>
          <w:b/>
          <w:bCs/>
          <w:color w:val="2CC0AB"/>
        </w:rPr>
      </w:pPr>
      <w:r>
        <w:rPr>
          <w:rFonts w:cs="Calibri" w:cstheme="minorHAnsi"/>
          <w:b/>
          <w:bCs/>
          <w:color w:val="2CC0AB"/>
        </w:rPr>
        <w:t>Senior Service Desk Engineer</w:t>
      </w:r>
    </w:p>
    <w:p>
      <w:pPr>
        <w:pStyle w:val="Normal"/>
        <w:spacing w:lineRule="auto" w:line="240" w:before="0" w:after="0"/>
        <w:rPr>
          <w:rFonts w:cs="Calibri" w:cstheme="minorHAnsi"/>
          <w:color w:val="000000"/>
        </w:rPr>
      </w:pPr>
      <w:r>
        <w:rPr>
          <w:rFonts w:cs="Calibri" w:cstheme="minorHAnsi"/>
          <w:color w:val="000000"/>
        </w:rPr>
        <w:t>Alchemy Techsol India (Client Project: Virtusa)</w:t>
      </w:r>
    </w:p>
    <w:p>
      <w:pPr>
        <w:pStyle w:val="Normal"/>
        <w:spacing w:lineRule="auto" w:line="240" w:before="0" w:after="0"/>
        <w:rPr>
          <w:rFonts w:cs="Calibri" w:cstheme="minorHAnsi"/>
          <w:color w:val="000000"/>
        </w:rPr>
      </w:pPr>
      <w:r>
        <w:rPr>
          <w:rFonts w:cs="Calibri" w:cstheme="minorHAnsi"/>
          <w:i/>
          <w:iCs/>
          <w:color w:val="2CC0AB"/>
        </w:rPr>
        <w:t>09/2018 - 01/2020</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Collaborate with IM team to ensure that the performance of the team achieves the KPI's.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Managed a team of 6-8 members and provided ultimate ownership for end-to-end management activities for all severity incidents.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Worked as Incident manager to facilitates the resolution of high severity outages and worked with audit team to provide details related to Incidents.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Coordinated with team members and project manager to resolve various issues related to bug-fixing, Incidents, and service request.</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Experience in working with the leading customer in the world and have direct interaction with customers on a daily basis.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Manage Mac machines using JAMF cloud administrator tool.</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Create script to create certificates based on user validation in azure AD for MAC enrollment via JAMF.</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Bride JAMF with INTUNE for seamless management of corporate devices via Azure Cloud.</w:t>
      </w:r>
    </w:p>
    <w:p>
      <w:pPr>
        <w:pStyle w:val="Normal"/>
        <w:spacing w:lineRule="auto" w:line="240" w:before="0" w:after="0"/>
        <w:rPr>
          <w:rFonts w:cs="Calibri" w:cstheme="minorHAnsi"/>
          <w:b/>
          <w:b/>
          <w:bCs/>
          <w:color w:val="2CC0AB"/>
        </w:rPr>
      </w:pPr>
      <w:r>
        <w:rPr>
          <w:rFonts w:cs="Calibri" w:cstheme="minorHAnsi"/>
          <w:b/>
          <w:bCs/>
          <w:color w:val="2CC0AB"/>
        </w:rPr>
        <w:t>Service Desk Engineer</w:t>
      </w:r>
    </w:p>
    <w:p>
      <w:pPr>
        <w:pStyle w:val="Normal"/>
        <w:spacing w:lineRule="auto" w:line="240" w:before="0" w:after="0"/>
        <w:rPr>
          <w:rFonts w:cs="Calibri" w:cstheme="minorHAnsi"/>
          <w:color w:val="000000"/>
        </w:rPr>
      </w:pPr>
      <w:r>
        <w:rPr>
          <w:rFonts w:cs="Calibri" w:cstheme="minorHAnsi"/>
          <w:color w:val="000000"/>
        </w:rPr>
        <w:t>Future Focus Infotech (Client Project: Virtusa)</w:t>
      </w:r>
    </w:p>
    <w:p>
      <w:pPr>
        <w:pStyle w:val="Normal"/>
        <w:spacing w:lineRule="auto" w:line="240" w:before="0" w:after="0"/>
        <w:rPr>
          <w:rFonts w:cs="Calibri" w:cstheme="minorHAnsi"/>
          <w:color w:val="000000"/>
        </w:rPr>
      </w:pPr>
      <w:r>
        <w:rPr>
          <w:rFonts w:cs="Calibri" w:cstheme="minorHAnsi"/>
          <w:i/>
          <w:iCs/>
          <w:color w:val="2CC0AB"/>
        </w:rPr>
        <w:t>07/2017 – 08/2018</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Handling Remote Desktop and Remote Assistance / Remote Tools like Simple Help Technician and User to connect client machine for troubleshooting the issue.</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Excellent customer facing skills with positive attitude towards customer service and good communication skills.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Provide seamless L2 support to use users on 24/7 basis for their IT related queries.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Explored HPSM Ticketing tool to find all issues related to end user’s issues and responding emails spontaneously.</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Troubleshooting of VM issues, Running Maintenance, fix ups, Compact, Replication, database design change commands on the IBM Lotus Notes Domino client as on server</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Troubleshooting Intune MDM access issues in Mobile Devices.</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Skills</w:t>
      </w:r>
    </w:p>
    <w:p>
      <w:pPr>
        <w:pStyle w:val="Normal"/>
        <w:spacing w:lineRule="auto" w:line="240" w:before="0" w:after="0"/>
        <w:rPr>
          <w:rFonts w:cs="Calibri" w:cstheme="minorHAnsi"/>
          <w:sz w:val="28"/>
          <w:szCs w:val="28"/>
        </w:rPr>
      </w:pPr>
      <w:r>
        <w:rPr>
          <w:rFonts w:cs="Calibri" w:cstheme="minorHAnsi"/>
          <w:sz w:val="28"/>
          <w:szCs w:val="28"/>
        </w:rPr>
        <mc:AlternateContent>
          <mc:Choice Requires="wps">
            <w:drawing>
              <wp:anchor behindDoc="0" distT="10160" distB="9525" distL="635" distR="635" simplePos="0" locked="0" layoutInCell="0" allowOverlap="1" relativeHeight="10" wp14:anchorId="774B4EEE">
                <wp:simplePos x="0" y="0"/>
                <wp:positionH relativeFrom="margin">
                  <wp:align>right</wp:align>
                </wp:positionH>
                <wp:positionV relativeFrom="paragraph">
                  <wp:posOffset>11430</wp:posOffset>
                </wp:positionV>
                <wp:extent cx="5925820" cy="19685"/>
                <wp:effectExtent l="635" t="10160" r="635" b="9525"/>
                <wp:wrapNone/>
                <wp:docPr id="8" name="Straight Connector 18"/>
                <a:graphic xmlns:a="http://schemas.openxmlformats.org/drawingml/2006/main">
                  <a:graphicData uri="http://schemas.microsoft.com/office/word/2010/wordprocessingShape">
                    <wps:wsp>
                      <wps:cNvSpPr/>
                      <wps:spPr>
                        <a:xfrm flipV="1">
                          <a:off x="0" y="0"/>
                          <a:ext cx="5925960" cy="1980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0.9pt" to="451.15pt,2.4pt" ID="Straight Connector 18" stroked="t" o:allowincell="f" style="position:absolute;flip:y;mso-position-horizontal:right;mso-position-horizontal-relative:margin" wp14:anchorId="774B4EEE">
                <v:stroke color="#4472c4" weight="19080" joinstyle="miter" endcap="flat"/>
                <v:fill o:detectmouseclick="t" on="false"/>
                <w10:wrap type="none"/>
              </v:line>
            </w:pict>
          </mc:Fallback>
        </mc:AlternateContent>
      </w:r>
    </w:p>
    <w:p>
      <w:pPr>
        <w:pStyle w:val="Normal"/>
        <w:spacing w:lineRule="auto" w:line="240" w:before="0" w:after="0"/>
        <w:rPr>
          <w:rFonts w:ascii="Times New Roman" w:hAnsi="Times New Roman" w:eastAsia="Times New Roman" w:cs="Times New Roman"/>
          <w:sz w:val="24"/>
          <w:szCs w:val="24"/>
          <w:lang w:val="en-IN" w:eastAsia="en-GB"/>
        </w:rPr>
      </w:pPr>
      <w:r>
        <w:rPr>
          <w:rFonts w:eastAsia="Times New Roman" w:cs="Calibri"/>
          <w:color w:val="191919"/>
          <w:lang w:val="en-IN" w:eastAsia="en-GB"/>
        </w:rPr>
        <w:tab/>
        <w:t xml:space="preserve">AWS Devops, Azure DevOps, Terraform(IaC), </w:t>
      </w:r>
      <w:r>
        <w:rPr>
          <w:rFonts w:eastAsia="Times New Roman" w:cs="Calibri" w:cstheme="minorHAnsi"/>
          <w:color w:val="191919"/>
          <w:lang w:val="en-IN" w:eastAsia="en-GB"/>
        </w:rPr>
        <w:t>Kubernetes(Rancher UI), Docker, Prometheus and Grafana</w:t>
      </w:r>
      <w:r>
        <w:rPr>
          <w:rFonts w:eastAsia="Times New Roman" w:cs="Calibri"/>
          <w:color w:val="191919"/>
          <w:lang w:val="en-IN" w:eastAsia="en-GB"/>
        </w:rPr>
        <w:t>, Jenkins.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Tools</w:t>
      </w:r>
    </w:p>
    <w:p>
      <w:pPr>
        <w:pStyle w:val="Normal"/>
        <w:spacing w:lineRule="auto" w:line="240" w:before="0" w:after="0"/>
        <w:rPr>
          <w:rFonts w:cs="Calibri" w:cstheme="minorHAnsi"/>
          <w:sz w:val="28"/>
          <w:szCs w:val="28"/>
        </w:rPr>
      </w:pPr>
      <w:r>
        <w:rPr>
          <w:rFonts w:cs="Calibri" w:cstheme="minorHAnsi"/>
          <w:sz w:val="28"/>
          <w:szCs w:val="28"/>
        </w:rPr>
        <mc:AlternateContent>
          <mc:Choice Requires="wps">
            <w:drawing>
              <wp:anchor behindDoc="0" distT="10160" distB="9525" distL="635" distR="635" simplePos="0" locked="0" layoutInCell="0" allowOverlap="1" relativeHeight="13" wp14:anchorId="774B4EEE">
                <wp:simplePos x="0" y="0"/>
                <wp:positionH relativeFrom="margin">
                  <wp:align>right</wp:align>
                </wp:positionH>
                <wp:positionV relativeFrom="paragraph">
                  <wp:posOffset>11430</wp:posOffset>
                </wp:positionV>
                <wp:extent cx="5925820" cy="19685"/>
                <wp:effectExtent l="635" t="10160" r="635" b="9525"/>
                <wp:wrapNone/>
                <wp:docPr id="9" name="Straight Connector 1"/>
                <a:graphic xmlns:a="http://schemas.openxmlformats.org/drawingml/2006/main">
                  <a:graphicData uri="http://schemas.microsoft.com/office/word/2010/wordprocessingShape">
                    <wps:wsp>
                      <wps:cNvSpPr/>
                      <wps:spPr>
                        <a:xfrm flipV="1">
                          <a:off x="0" y="0"/>
                          <a:ext cx="5925960" cy="1980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0.9pt" to="451.15pt,2.4pt" ID="Straight Connector 1" stroked="t" o:allowincell="f" style="position:absolute;flip:y;mso-position-horizontal:right;mso-position-horizontal-relative:margin" wp14:anchorId="774B4EEE">
                <v:stroke color="#4472c4" weight="19080" joinstyle="miter" endcap="flat"/>
                <v:fill o:detectmouseclick="t" on="false"/>
                <w10:wrap type="none"/>
              </v:line>
            </w:pict>
          </mc:Fallback>
        </mc:AlternateContent>
      </w:r>
    </w:p>
    <w:p>
      <w:pPr>
        <w:pStyle w:val="Normal"/>
        <w:spacing w:lineRule="auto" w:line="240" w:before="0" w:after="0"/>
        <w:rPr>
          <w:rFonts w:cs="Calibri" w:cstheme="minorHAnsi"/>
          <w:color w:val="191919"/>
        </w:rPr>
      </w:pPr>
      <w:r>
        <w:rPr>
          <w:rFonts w:cs="Calibri" w:cstheme="minorHAnsi"/>
          <w:b/>
          <w:bCs/>
          <w:color w:val="191919"/>
        </w:rPr>
        <w:tab/>
      </w:r>
      <w:r>
        <w:rPr>
          <w:rFonts w:eastAsia="Times New Roman" w:cs="Calibri" w:cstheme="minorHAnsi"/>
          <w:b w:val="false"/>
          <w:bCs w:val="false"/>
          <w:color w:val="191919"/>
          <w:lang w:val="en-IN" w:eastAsia="en-GB"/>
        </w:rPr>
        <w:t xml:space="preserve">Service now, Zendesk, JIRA, Elastic Search (Elastic.co), </w:t>
      </w:r>
      <w:r>
        <w:rPr>
          <w:rFonts w:eastAsia="Times New Roman" w:cs="Calibri" w:cstheme="minorHAnsi"/>
          <w:b w:val="false"/>
          <w:bCs w:val="false"/>
          <w:color w:val="191919"/>
          <w:lang w:val="en-IN" w:eastAsia="en-GB"/>
        </w:rPr>
        <w:t>Apache, Letsencrypt.</w:t>
      </w:r>
    </w:p>
    <w:p>
      <w:pPr>
        <w:pStyle w:val="Normal"/>
        <w:spacing w:lineRule="auto" w:line="240" w:before="0" w:after="0"/>
        <w:rPr>
          <w:rFonts w:cs="Calibri" w:cstheme="minorHAnsi"/>
          <w:b/>
          <w:b/>
          <w:bCs/>
          <w:color w:val="191919"/>
          <w:u w:val="single"/>
        </w:rPr>
      </w:pPr>
      <w:r>
        <w:rPr>
          <w:rFonts w:cs="Calibri" w:cstheme="minorHAnsi"/>
          <w:b/>
          <w:bCs/>
          <w:color w:val="191919"/>
          <w:u w:val="single"/>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Certificates</w:t>
      </w:r>
    </w:p>
    <w:p>
      <w:pPr>
        <w:pStyle w:val="Normal"/>
        <w:spacing w:lineRule="auto" w:line="240" w:before="0" w:after="0"/>
        <w:rPr>
          <w:rFonts w:cs="Calibri" w:cstheme="minorHAnsi"/>
        </w:rPr>
      </w:pPr>
      <w:r>
        <w:rPr>
          <w:rFonts w:cs="Calibri" w:cstheme="minorHAnsi"/>
        </w:rPr>
        <mc:AlternateContent>
          <mc:Choice Requires="wps">
            <w:drawing>
              <wp:anchor behindDoc="0" distT="10160" distB="9525" distL="635" distR="0" simplePos="0" locked="0" layoutInCell="0" allowOverlap="1" relativeHeight="7" wp14:anchorId="269B834F">
                <wp:simplePos x="0" y="0"/>
                <wp:positionH relativeFrom="margin">
                  <wp:align>right</wp:align>
                </wp:positionH>
                <wp:positionV relativeFrom="paragraph">
                  <wp:posOffset>11430</wp:posOffset>
                </wp:positionV>
                <wp:extent cx="5916295" cy="8890"/>
                <wp:effectExtent l="635" t="10160" r="0" b="9525"/>
                <wp:wrapNone/>
                <wp:docPr id="10" name="Straight Connector 13"/>
                <a:graphic xmlns:a="http://schemas.openxmlformats.org/drawingml/2006/main">
                  <a:graphicData uri="http://schemas.microsoft.com/office/word/2010/wordprocessingShape">
                    <wps:wsp>
                      <wps:cNvSpPr/>
                      <wps:spPr>
                        <a:xfrm flipV="1">
                          <a:off x="0" y="0"/>
                          <a:ext cx="5916240" cy="900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4.6pt,0.9pt" to="451.2pt,1.55pt" ID="Straight Connector 13" stroked="t" o:allowincell="f" style="position:absolute;flip:y;mso-position-horizontal:right;mso-position-horizontal-relative:margin" wp14:anchorId="269B834F">
                <v:stroke color="#4472c4" weight="19080" joinstyle="miter" endcap="flat"/>
                <v:fill o:detectmouseclick="t" on="false"/>
                <w10:wrap type="none"/>
              </v:line>
            </w:pict>
          </mc:Fallback>
        </mc:AlternateContent>
      </w:r>
    </w:p>
    <w:p>
      <w:pPr>
        <w:pStyle w:val="Normal"/>
        <w:spacing w:lineRule="auto" w:line="240" w:before="0" w:after="0"/>
        <w:rPr>
          <w:rFonts w:cs="Calibri" w:cstheme="minorHAnsi"/>
          <w:color w:val="000000"/>
        </w:rPr>
      </w:pPr>
      <w:r>
        <w:rPr>
          <w:rFonts w:cs="Calibri" w:cstheme="minorHAnsi"/>
          <w:color w:val="000000"/>
        </w:rPr>
        <w:t>AWS Solution Architect Associate – Exam completed on 20 September 2021</w:t>
      </w:r>
    </w:p>
    <w:p>
      <w:pPr>
        <w:pStyle w:val="Normal"/>
        <w:spacing w:lineRule="auto" w:line="240" w:before="0" w:after="0"/>
        <w:rPr>
          <w:rFonts w:cs="Calibri" w:cstheme="minorHAnsi"/>
          <w:color w:val="000000"/>
        </w:rPr>
      </w:pPr>
      <w:r>
        <w:rPr>
          <w:rFonts w:cs="Calibri" w:cstheme="minorHAnsi"/>
          <w:color w:val="000000"/>
        </w:rPr>
        <w:br/>
        <w:t xml:space="preserve">Azure Fundamentals – Az 900, </w:t>
      </w:r>
      <w:r>
        <w:rPr>
          <w:rFonts w:cs="Calibri" w:cstheme="minorHAnsi"/>
          <w:color w:val="000000"/>
        </w:rPr>
        <w:t xml:space="preserve">Azure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Education</w:t>
      </w:r>
    </w:p>
    <w:p>
      <w:pPr>
        <w:pStyle w:val="Normal"/>
        <w:spacing w:lineRule="auto" w:line="240" w:before="0" w:after="0"/>
        <w:rPr>
          <w:rFonts w:cs="Calibri" w:cstheme="minorHAnsi"/>
          <w:sz w:val="28"/>
          <w:szCs w:val="28"/>
        </w:rPr>
      </w:pPr>
      <w:r>
        <w:rPr>
          <w:rFonts w:cs="Calibri" w:cstheme="minorHAnsi"/>
          <w:sz w:val="28"/>
          <w:szCs w:val="28"/>
        </w:rPr>
        <mc:AlternateContent>
          <mc:Choice Requires="wps">
            <w:drawing>
              <wp:anchor behindDoc="0" distT="9525" distB="10160" distL="635" distR="635" simplePos="0" locked="0" layoutInCell="0" allowOverlap="1" relativeHeight="8" wp14:anchorId="712B43E2">
                <wp:simplePos x="0" y="0"/>
                <wp:positionH relativeFrom="margin">
                  <wp:align>right</wp:align>
                </wp:positionH>
                <wp:positionV relativeFrom="paragraph">
                  <wp:posOffset>15875</wp:posOffset>
                </wp:positionV>
                <wp:extent cx="5925820" cy="27940"/>
                <wp:effectExtent l="635" t="9525" r="635" b="10160"/>
                <wp:wrapNone/>
                <wp:docPr id="11" name="Straight Connector 14"/>
                <a:graphic xmlns:a="http://schemas.openxmlformats.org/drawingml/2006/main">
                  <a:graphicData uri="http://schemas.microsoft.com/office/word/2010/wordprocessingShape">
                    <wps:wsp>
                      <wps:cNvSpPr/>
                      <wps:spPr>
                        <a:xfrm>
                          <a:off x="0" y="0"/>
                          <a:ext cx="5925960" cy="28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1.25pt" to="451.15pt,3.4pt" ID="Straight Connector 14" stroked="t" o:allowincell="f" style="position:absolute;mso-position-horizontal:right;mso-position-horizontal-relative:margin" wp14:anchorId="712B43E2">
                <v:stroke color="#4472c4" weight="19080" joinstyle="miter" endcap="flat"/>
                <v:fill o:detectmouseclick="t" on="false"/>
                <w10:wrap type="none"/>
              </v:line>
            </w:pict>
          </mc:Fallback>
        </mc:AlternateContent>
      </w:r>
    </w:p>
    <w:p>
      <w:pPr>
        <w:pStyle w:val="Normal"/>
        <w:spacing w:lineRule="auto" w:line="240" w:before="0" w:after="0"/>
        <w:rPr>
          <w:rFonts w:cs="Calibri" w:cstheme="minorHAnsi"/>
          <w:b/>
          <w:b/>
          <w:bCs/>
          <w:color w:val="2CC0AB"/>
        </w:rPr>
      </w:pPr>
      <w:r>
        <w:rPr>
          <w:rFonts w:cs="Calibri" w:cstheme="minorHAnsi"/>
          <w:b/>
          <w:bCs/>
          <w:color w:val="2CC0AB"/>
        </w:rPr>
        <w:t>B. Tech (Aeronautical)</w:t>
      </w:r>
    </w:p>
    <w:p>
      <w:pPr>
        <w:pStyle w:val="Normal"/>
        <w:spacing w:lineRule="auto" w:line="240" w:before="0" w:after="0"/>
        <w:rPr>
          <w:rFonts w:cs="Calibri" w:cstheme="minorHAnsi"/>
          <w:color w:val="000000"/>
        </w:rPr>
      </w:pPr>
      <w:r>
        <w:rPr>
          <w:rFonts w:cs="Calibri" w:cstheme="minorHAnsi"/>
          <w:color w:val="000000"/>
        </w:rPr>
        <w:t xml:space="preserve">VelTech Dr.RR &amp; Dr.SR Technical University, Chennai – 2013. </w:t>
      </w:r>
      <w:r>
        <w:rPr>
          <w:rFonts w:cs="Calibri" w:cstheme="minorHAnsi"/>
          <w:color w:val="000000"/>
        </w:rPr>
        <w:t>(8.09GPA)</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b/>
          <w:b/>
          <w:bCs/>
          <w:color w:val="2CC0AB"/>
        </w:rPr>
      </w:pPr>
      <w:r>
        <w:rPr>
          <w:rFonts w:cs="Calibri" w:cstheme="minorHAnsi"/>
          <w:b/>
          <w:bCs/>
          <w:color w:val="2CC0AB"/>
        </w:rPr>
        <w:t>High School</w:t>
      </w:r>
    </w:p>
    <w:p>
      <w:pPr>
        <w:pStyle w:val="Normal"/>
        <w:spacing w:lineRule="auto" w:line="240" w:before="0" w:after="0"/>
        <w:rPr>
          <w:rFonts w:cs="Calibri" w:cstheme="minorHAnsi"/>
          <w:color w:val="000000"/>
        </w:rPr>
      </w:pPr>
      <w:r>
        <w:rPr>
          <w:rFonts w:cs="Calibri" w:cstheme="minorHAnsi"/>
          <w:color w:val="000000"/>
        </w:rPr>
        <w:t>St. John’s Vestry AIHSS, Trichy – 2009.</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ascii="Calibri" w:hAnsi="Calibri" w:cs="Calibri"/>
          <w:color w:val="000000"/>
          <w:sz w:val="28"/>
          <w:szCs w:val="28"/>
        </w:rPr>
      </w:pPr>
      <w:r>
        <mc:AlternateContent>
          <mc:Choice Requires="wps">
            <w:drawing>
              <wp:anchor behindDoc="0" distT="10160" distB="9525" distL="635" distR="635" simplePos="0" locked="0" layoutInCell="0" allowOverlap="1" relativeHeight="9" wp14:anchorId="090888AD">
                <wp:simplePos x="0" y="0"/>
                <wp:positionH relativeFrom="margin">
                  <wp:align>right</wp:align>
                </wp:positionH>
                <wp:positionV relativeFrom="paragraph">
                  <wp:posOffset>196850</wp:posOffset>
                </wp:positionV>
                <wp:extent cx="5925820" cy="27940"/>
                <wp:effectExtent l="635" t="10160" r="635" b="9525"/>
                <wp:wrapNone/>
                <wp:docPr id="12" name="Straight Connector 17"/>
                <a:graphic xmlns:a="http://schemas.openxmlformats.org/drawingml/2006/main">
                  <a:graphicData uri="http://schemas.microsoft.com/office/word/2010/wordprocessingShape">
                    <wps:wsp>
                      <wps:cNvSpPr/>
                      <wps:spPr>
                        <a:xfrm flipV="1">
                          <a:off x="0" y="0"/>
                          <a:ext cx="5925960" cy="28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15.5pt" to="451.15pt,17.65pt" ID="Straight Connector 17" stroked="t" o:allowincell="f" style="position:absolute;flip:y;mso-position-horizontal:right;mso-position-horizontal-relative:margin" wp14:anchorId="090888AD">
                <v:stroke color="#4472c4" weight="19080" joinstyle="miter" endcap="flat"/>
                <v:fill o:detectmouseclick="t" on="false"/>
                <w10:wrap type="none"/>
              </v:line>
            </w:pict>
          </mc:Fallback>
        </mc:AlternateContent>
      </w:r>
      <w:r>
        <w:rPr>
          <w:rFonts w:cs="Calibri" w:ascii="Georgia" w:hAnsi="Georgia"/>
          <w:color w:val="000000"/>
          <w:sz w:val="28"/>
          <w:szCs w:val="28"/>
        </w:rPr>
        <w:t>Personal</w:t>
      </w:r>
      <w:r>
        <w:rPr>
          <w:rFonts w:cs="Calibri"/>
          <w:color w:val="000000"/>
          <w:sz w:val="28"/>
          <w:szCs w:val="28"/>
        </w:rPr>
        <w:t xml:space="preserve"> </w:t>
      </w:r>
      <w:r>
        <w:rPr>
          <w:rFonts w:cs="Calibri" w:ascii="Georgia" w:hAnsi="Georgia"/>
          <w:color w:val="000000"/>
          <w:sz w:val="28"/>
          <w:szCs w:val="28"/>
        </w:rPr>
        <w:t>Details</w:t>
      </w:r>
      <w:r>
        <w:rPr>
          <w:rFonts w:cs="Calibri"/>
          <w:color w:val="000000"/>
          <w:sz w:val="28"/>
          <w:szCs w:val="28"/>
        </w:rPr>
        <w:t xml:space="preserve"> </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Spacing"/>
        <w:rPr/>
      </w:pPr>
      <w:r>
        <w:rPr/>
        <w:t>Languages Known: English, Tamil, Malayalam, Arabic (Read and Write),French(Beginner - Read)</w:t>
      </w:r>
    </w:p>
    <w:p>
      <w:pPr>
        <w:pStyle w:val="NoSpacing"/>
        <w:rPr/>
      </w:pPr>
      <w:r>
        <w:rPr/>
        <w:t xml:space="preserve">Nationality: Indian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Georgia">
    <w:charset w:val="01"/>
    <w:family w:val="roman"/>
    <w:pitch w:val="variable"/>
  </w:font>
  <w:font w:name="apple-system">
    <w:altName w:val="BlinkMacSystemFont"/>
    <w:charset w:val="01"/>
    <w:family w:val="roman"/>
    <w:pitch w:val="variable"/>
  </w:font>
  <w:font w:name="Symbo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Noto Sans Arabic"/>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84073"/>
    <w:rPr>
      <w:color w:val="0563C1" w:themeColor="hyperlink"/>
      <w:u w:val="single"/>
    </w:rPr>
  </w:style>
  <w:style w:type="character" w:styleId="UnresolvedMention">
    <w:name w:val="Unresolved Mention"/>
    <w:basedOn w:val="DefaultParagraphFont"/>
    <w:uiPriority w:val="99"/>
    <w:semiHidden/>
    <w:unhideWhenUsed/>
    <w:qFormat/>
    <w:rsid w:val="00084073"/>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084073"/>
    <w:pPr>
      <w:widowControl/>
      <w:suppressAutoHyphens w:val="true"/>
      <w:bidi w:val="0"/>
      <w:spacing w:lineRule="auto" w:line="240" w:before="0" w:after="0"/>
      <w:jc w:val="left"/>
    </w:pPr>
    <w:rPr>
      <w:rFonts w:ascii="Tahoma" w:hAnsi="Tahoma" w:eastAsia="Calibri" w:cs="Tahoma"/>
      <w:color w:val="000000"/>
      <w:kern w:val="0"/>
      <w:sz w:val="24"/>
      <w:szCs w:val="24"/>
      <w:lang w:val="en-US" w:eastAsia="en-US" w:bidi="ar-SA"/>
    </w:rPr>
  </w:style>
  <w:style w:type="paragraph" w:styleId="ListParagraph">
    <w:name w:val="List Paragraph"/>
    <w:basedOn w:val="Normal"/>
    <w:uiPriority w:val="34"/>
    <w:qFormat/>
    <w:rsid w:val="007f1a53"/>
    <w:pPr>
      <w:spacing w:before="0" w:after="160"/>
      <w:ind w:left="720" w:hanging="0"/>
      <w:contextualSpacing/>
    </w:pPr>
    <w:rPr/>
  </w:style>
  <w:style w:type="paragraph" w:styleId="NoSpacing">
    <w:name w:val="No Spacing"/>
    <w:uiPriority w:val="1"/>
    <w:qFormat/>
    <w:rsid w:val="00e00e5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eer.suhail@ymail.com" TargetMode="External"/><Relationship Id="rId3" Type="http://schemas.openxmlformats.org/officeDocument/2006/relationships/image" Target="media/image1.png"/><Relationship Id="rId4" Type="http://schemas.openxmlformats.org/officeDocument/2006/relationships/hyperlink" Target="https://www.credly.com/badges/8f220680-10fd-4892-ad97-a12de833fa8e/public_url" TargetMode="External"/><Relationship Id="rId5" Type="http://schemas.openxmlformats.org/officeDocument/2006/relationships/image" Target="media/image2.png"/><Relationship Id="rId6" Type="http://schemas.openxmlformats.org/officeDocument/2006/relationships/hyperlink" Target="https://www.credly.com/badges/87b96005-ed06-4495-8411-8cb8ee0599a6/public_url" TargetMode="External"/><Relationship Id="rId7" Type="http://schemas.openxmlformats.org/officeDocument/2006/relationships/image" Target="media/image3.png"/><Relationship Id="rId8" Type="http://schemas.openxmlformats.org/officeDocument/2006/relationships/hyperlink" Target="https://www.linkedin.com/in/ameersuhail6/"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E8047-D049-41F6-894A-CB89D05D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Application>LibreOffice/7.3.7.2$Linux_X86_64 LibreOffice_project/30$Build-2</Application>
  <AppVersion>15.0000</AppVersion>
  <Pages>4</Pages>
  <Words>1082</Words>
  <Characters>6109</Characters>
  <CharactersWithSpaces>7070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2022-06-27T09:12:00Z</dcterms:created>
  <dc:creator>Ameer Suhail</dc:creator>
  <dc:description/>
  <dc:language>en-US</dc:language>
  <cp:lastModifiedBy/>
  <dcterms:modified xsi:type="dcterms:W3CDTF">2024-07-19T10:26:05Z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